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decembrī (prot. Nr. 53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21. jūnija rīkojumā Nr. 449 "Par valsts augstskolu stratēģisko specializāciju"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21. jūnija rīkojumā Nr. 449 "Par valsts augstskolu stratēģisko specializāciju" (Latvijas Vēstnesis, 2022, 121. nr.; 2024, 94., 232.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1.10.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1.12.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25-TA-2365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25-TA-2365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rīkojuma_(grozījumu)_projekts_25-TA-2365.docx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