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MiCA licencēšanu un šo pakalpojumu pieejamību lielajiem uzņēmumiem"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26-TA-1542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