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88B" w:rsidRPr="00E84CD2" w:rsidRDefault="001F68C8" w:rsidP="006D388B">
      <w:pPr>
        <w:tabs>
          <w:tab w:val="left" w:pos="4962"/>
          <w:tab w:val="left" w:pos="5670"/>
          <w:tab w:val="left" w:pos="6096"/>
        </w:tabs>
        <w:jc w:val="right"/>
        <w:rPr>
          <w:rFonts w:eastAsia="Times New Roman"/>
          <w:sz w:val="28"/>
          <w:szCs w:val="28"/>
          <w:lang w:eastAsia="lv-LV"/>
        </w:rPr>
      </w:pPr>
      <w:r>
        <w:rPr>
          <w:rFonts w:eastAsia="Times New Roman"/>
          <w:sz w:val="28"/>
          <w:szCs w:val="28"/>
          <w:lang w:eastAsia="lv-LV"/>
        </w:rPr>
        <w:t>1. pielikums</w:t>
      </w:r>
    </w:p>
    <w:p w:rsidR="006D388B" w:rsidRPr="00E84CD2" w:rsidRDefault="001F68C8" w:rsidP="006D388B">
      <w:pPr>
        <w:tabs>
          <w:tab w:val="left" w:pos="4962"/>
          <w:tab w:val="left" w:pos="5670"/>
          <w:tab w:val="left" w:pos="6096"/>
        </w:tabs>
        <w:jc w:val="right"/>
        <w:rPr>
          <w:rFonts w:eastAsia="Times New Roman"/>
          <w:sz w:val="28"/>
          <w:szCs w:val="28"/>
          <w:lang w:eastAsia="lv-LV"/>
        </w:rPr>
      </w:pPr>
      <w:r>
        <w:rPr>
          <w:rFonts w:eastAsia="Times New Roman"/>
          <w:sz w:val="28"/>
          <w:szCs w:val="28"/>
          <w:lang w:eastAsia="lv-LV"/>
        </w:rPr>
        <w:t>Ministru kabineta</w:t>
      </w:r>
    </w:p>
    <w:p w:rsidR="006D388B" w:rsidRPr="00E84CD2" w:rsidRDefault="001F68C8" w:rsidP="006D388B">
      <w:pPr>
        <w:tabs>
          <w:tab w:val="left" w:pos="4962"/>
          <w:tab w:val="left" w:pos="5670"/>
          <w:tab w:val="left" w:pos="6096"/>
        </w:tabs>
        <w:jc w:val="right"/>
        <w:rPr>
          <w:rFonts w:eastAsia="Times New Roman"/>
          <w:sz w:val="28"/>
          <w:szCs w:val="28"/>
          <w:lang w:eastAsia="lv-LV"/>
        </w:rPr>
      </w:pPr>
      <w:r>
        <w:rPr>
          <w:rFonts w:eastAsia="Times New Roman"/>
          <w:sz w:val="28"/>
          <w:szCs w:val="28"/>
          <w:lang w:eastAsia="lv-LV"/>
        </w:rPr>
        <w:t xml:space="preserve">2016. gada </w:t>
      </w:r>
      <w:r w:rsidR="005B4108">
        <w:rPr>
          <w:sz w:val="28"/>
          <w:szCs w:val="28"/>
        </w:rPr>
        <w:t>2. augusta</w:t>
      </w:r>
    </w:p>
    <w:p w:rsidR="006D388B" w:rsidRDefault="006D388B" w:rsidP="006D388B">
      <w:pPr>
        <w:tabs>
          <w:tab w:val="left" w:pos="4962"/>
          <w:tab w:val="left" w:pos="5670"/>
          <w:tab w:val="left" w:pos="6096"/>
        </w:tabs>
        <w:jc w:val="right"/>
        <w:rPr>
          <w:rFonts w:eastAsia="Times New Roman"/>
          <w:sz w:val="28"/>
          <w:szCs w:val="28"/>
          <w:lang w:eastAsia="lv-LV"/>
        </w:rPr>
      </w:pPr>
      <w:r w:rsidRPr="00E84CD2">
        <w:rPr>
          <w:rFonts w:eastAsia="Times New Roman"/>
          <w:sz w:val="28"/>
          <w:szCs w:val="28"/>
          <w:lang w:eastAsia="lv-LV"/>
        </w:rPr>
        <w:t>noteikumiem Nr. </w:t>
      </w:r>
      <w:r w:rsidR="005B4108">
        <w:rPr>
          <w:rFonts w:eastAsia="Times New Roman"/>
          <w:sz w:val="28"/>
          <w:szCs w:val="28"/>
          <w:lang w:eastAsia="lv-LV"/>
        </w:rPr>
        <w:t>516</w:t>
      </w:r>
      <w:bookmarkStart w:id="0" w:name="_GoBack"/>
      <w:bookmarkEnd w:id="0"/>
    </w:p>
    <w:p w:rsidR="000C04CF" w:rsidRPr="000C04CF" w:rsidRDefault="000C04CF" w:rsidP="000C04CF">
      <w:pPr>
        <w:rPr>
          <w:i/>
          <w:iCs/>
          <w:sz w:val="20"/>
          <w:szCs w:val="20"/>
        </w:rPr>
      </w:pPr>
      <w:r w:rsidRPr="000C04CF">
        <w:rPr>
          <w:i/>
          <w:iCs/>
          <w:sz w:val="20"/>
          <w:szCs w:val="20"/>
        </w:rPr>
        <w:t>(Pielikums grozīts ar MK 28.02.2017. noteikumiem Nr. 113)</w:t>
      </w:r>
    </w:p>
    <w:p w:rsidR="000C04CF" w:rsidRPr="00E84CD2" w:rsidRDefault="000C04CF" w:rsidP="006D388B">
      <w:pPr>
        <w:tabs>
          <w:tab w:val="left" w:pos="4962"/>
          <w:tab w:val="left" w:pos="5670"/>
          <w:tab w:val="left" w:pos="6096"/>
        </w:tabs>
        <w:jc w:val="right"/>
        <w:rPr>
          <w:rFonts w:eastAsia="Times New Roman"/>
          <w:sz w:val="28"/>
          <w:szCs w:val="28"/>
          <w:lang w:eastAsia="lv-LV"/>
        </w:rPr>
      </w:pPr>
    </w:p>
    <w:p w:rsidR="006D388B" w:rsidRPr="00E84CD2" w:rsidRDefault="006D388B" w:rsidP="006D388B">
      <w:pPr>
        <w:jc w:val="both"/>
        <w:rPr>
          <w:rFonts w:eastAsia="Times New Roman"/>
          <w:sz w:val="28"/>
          <w:szCs w:val="24"/>
          <w:lang w:eastAsia="lv-LV"/>
        </w:rPr>
      </w:pPr>
    </w:p>
    <w:p w:rsidR="006D388B" w:rsidRPr="00E84CD2" w:rsidRDefault="006D388B" w:rsidP="006D388B">
      <w:pPr>
        <w:jc w:val="right"/>
        <w:rPr>
          <w:rFonts w:eastAsia="Times New Roman"/>
          <w:szCs w:val="24"/>
          <w:lang w:eastAsia="lv-LV"/>
        </w:rPr>
      </w:pPr>
      <w:r w:rsidRPr="00E84CD2">
        <w:rPr>
          <w:rFonts w:eastAsia="Times New Roman"/>
          <w:szCs w:val="24"/>
          <w:lang w:eastAsia="lv-LV"/>
        </w:rPr>
        <w:t>Korupcijas novēršanas un apkarošanas biroja</w:t>
      </w:r>
    </w:p>
    <w:p w:rsidR="006D388B" w:rsidRPr="00E84CD2" w:rsidRDefault="006D388B" w:rsidP="006D388B">
      <w:pPr>
        <w:jc w:val="right"/>
        <w:rPr>
          <w:rFonts w:eastAsia="Times New Roman"/>
          <w:szCs w:val="24"/>
          <w:lang w:eastAsia="lv-LV"/>
        </w:rPr>
      </w:pPr>
      <w:r w:rsidRPr="00E84CD2">
        <w:rPr>
          <w:rFonts w:eastAsia="Times New Roman"/>
          <w:szCs w:val="24"/>
          <w:lang w:eastAsia="lv-LV"/>
        </w:rPr>
        <w:t>priekšnieka amata pretendentu</w:t>
      </w:r>
    </w:p>
    <w:p w:rsidR="006D388B" w:rsidRPr="00E84CD2" w:rsidRDefault="006D388B" w:rsidP="006D388B">
      <w:pPr>
        <w:jc w:val="right"/>
        <w:rPr>
          <w:rFonts w:eastAsia="Times New Roman"/>
          <w:szCs w:val="24"/>
          <w:lang w:eastAsia="lv-LV"/>
        </w:rPr>
      </w:pPr>
      <w:r w:rsidRPr="00E84CD2">
        <w:rPr>
          <w:rFonts w:eastAsia="Times New Roman"/>
          <w:szCs w:val="24"/>
          <w:lang w:eastAsia="lv-LV"/>
        </w:rPr>
        <w:t>vērtēšanas komisijas priekšsēdētājam</w:t>
      </w:r>
    </w:p>
    <w:p w:rsidR="006D388B" w:rsidRPr="00E84CD2" w:rsidRDefault="006D388B" w:rsidP="006D388B">
      <w:pPr>
        <w:jc w:val="both"/>
        <w:rPr>
          <w:rFonts w:eastAsia="Times New Roman"/>
          <w:szCs w:val="24"/>
          <w:lang w:eastAsia="lv-LV"/>
        </w:rPr>
      </w:pPr>
    </w:p>
    <w:p w:rsidR="006D388B" w:rsidRPr="00E84CD2" w:rsidRDefault="006D388B" w:rsidP="006D388B">
      <w:pPr>
        <w:tabs>
          <w:tab w:val="left" w:pos="4111"/>
        </w:tabs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4111"/>
        </w:tabs>
        <w:ind w:firstLine="851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 w:val="20"/>
          <w:szCs w:val="20"/>
          <w:lang w:eastAsia="lv-LV"/>
        </w:rPr>
        <w:t>(pretendenta vārds, uzvārds)</w:t>
      </w:r>
    </w:p>
    <w:p w:rsidR="006D388B" w:rsidRPr="00E84CD2" w:rsidRDefault="006D388B" w:rsidP="006D388B">
      <w:pPr>
        <w:tabs>
          <w:tab w:val="left" w:pos="4111"/>
        </w:tabs>
        <w:jc w:val="both"/>
        <w:rPr>
          <w:rFonts w:eastAsia="Times New Roman"/>
          <w:sz w:val="10"/>
          <w:szCs w:val="10"/>
          <w:u w:val="single"/>
          <w:lang w:eastAsia="lv-LV"/>
        </w:rPr>
      </w:pPr>
    </w:p>
    <w:p w:rsidR="006D388B" w:rsidRPr="00E84CD2" w:rsidRDefault="006D388B" w:rsidP="006D388B">
      <w:pPr>
        <w:tabs>
          <w:tab w:val="left" w:pos="4111"/>
        </w:tabs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4111"/>
        </w:tabs>
        <w:ind w:firstLine="709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 w:val="20"/>
          <w:szCs w:val="24"/>
          <w:lang w:eastAsia="lv-LV"/>
        </w:rPr>
        <w:t>(pretendenta dzīvesvietas adrese)</w:t>
      </w:r>
    </w:p>
    <w:p w:rsidR="006D388B" w:rsidRPr="00E84CD2" w:rsidRDefault="006D388B" w:rsidP="006D388B">
      <w:pPr>
        <w:rPr>
          <w:rFonts w:eastAsia="Times New Roman"/>
          <w:szCs w:val="24"/>
          <w:lang w:eastAsia="lv-LV"/>
        </w:rPr>
      </w:pPr>
    </w:p>
    <w:p w:rsidR="006D388B" w:rsidRPr="00E84CD2" w:rsidRDefault="006D388B" w:rsidP="006D388B">
      <w:pPr>
        <w:jc w:val="center"/>
        <w:outlineLvl w:val="3"/>
        <w:rPr>
          <w:rFonts w:eastAsia="Times New Roman"/>
          <w:b/>
          <w:bCs/>
          <w:sz w:val="28"/>
          <w:szCs w:val="24"/>
          <w:lang w:eastAsia="lv-LV"/>
        </w:rPr>
      </w:pPr>
      <w:r w:rsidRPr="00E84CD2">
        <w:rPr>
          <w:rFonts w:eastAsia="Times New Roman"/>
          <w:b/>
          <w:bCs/>
          <w:sz w:val="28"/>
          <w:szCs w:val="24"/>
          <w:lang w:eastAsia="lv-LV"/>
        </w:rPr>
        <w:t>pieteikums</w:t>
      </w:r>
    </w:p>
    <w:p w:rsidR="006D388B" w:rsidRPr="00E84CD2" w:rsidRDefault="006D388B" w:rsidP="006D388B">
      <w:pPr>
        <w:rPr>
          <w:rFonts w:eastAsia="Times New Roman"/>
          <w:szCs w:val="24"/>
          <w:lang w:eastAsia="lv-LV"/>
        </w:rPr>
      </w:pPr>
    </w:p>
    <w:p w:rsidR="006D388B" w:rsidRPr="00E84CD2" w:rsidRDefault="006D388B" w:rsidP="006D388B">
      <w:pPr>
        <w:ind w:firstLine="720"/>
        <w:jc w:val="both"/>
        <w:rPr>
          <w:rFonts w:eastAsia="Times New Roman"/>
          <w:szCs w:val="24"/>
          <w:lang w:eastAsia="lv-LV"/>
        </w:rPr>
      </w:pPr>
      <w:r w:rsidRPr="00E84CD2">
        <w:rPr>
          <w:rFonts w:eastAsia="Times New Roman"/>
          <w:szCs w:val="24"/>
          <w:lang w:eastAsia="lv-LV"/>
        </w:rPr>
        <w:t>Lūdzu izskatīt manu pieteikumu dalībai atklātā konkursā uz Korupcijas novēršanas un apkarošanas biroja priekšnieka amatu.</w:t>
      </w:r>
    </w:p>
    <w:p w:rsidR="006D388B" w:rsidRPr="00E84CD2" w:rsidRDefault="006D388B" w:rsidP="006D388B">
      <w:pPr>
        <w:ind w:firstLine="720"/>
        <w:jc w:val="both"/>
        <w:rPr>
          <w:rFonts w:eastAsia="Times New Roman"/>
          <w:szCs w:val="24"/>
          <w:lang w:eastAsia="lv-LV"/>
        </w:rPr>
      </w:pPr>
    </w:p>
    <w:p w:rsidR="006D388B" w:rsidRPr="00E84CD2" w:rsidRDefault="006D388B" w:rsidP="006D388B">
      <w:pPr>
        <w:tabs>
          <w:tab w:val="left" w:pos="9072"/>
        </w:tabs>
        <w:ind w:firstLine="720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lang w:eastAsia="lv-LV"/>
        </w:rPr>
        <w:t xml:space="preserve">Motivācija </w:t>
      </w: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553EB3" w:rsidRPr="00E84CD2" w:rsidRDefault="00553EB3" w:rsidP="00553EB3">
      <w:pPr>
        <w:tabs>
          <w:tab w:val="left" w:pos="9072"/>
        </w:tabs>
        <w:spacing w:before="60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9072"/>
        </w:tabs>
        <w:spacing w:before="60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9072"/>
        </w:tabs>
        <w:spacing w:before="60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9072"/>
        </w:tabs>
        <w:spacing w:before="60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ind w:firstLine="720"/>
        <w:jc w:val="both"/>
        <w:rPr>
          <w:rFonts w:eastAsia="Times New Roman"/>
          <w:szCs w:val="24"/>
          <w:lang w:eastAsia="lv-LV"/>
        </w:rPr>
      </w:pPr>
    </w:p>
    <w:p w:rsidR="006D388B" w:rsidRPr="00E84CD2" w:rsidRDefault="000C04CF" w:rsidP="006D388B">
      <w:pPr>
        <w:tabs>
          <w:tab w:val="left" w:pos="9072"/>
        </w:tabs>
        <w:ind w:firstLine="720"/>
        <w:jc w:val="both"/>
        <w:rPr>
          <w:rFonts w:eastAsia="Times New Roman"/>
          <w:szCs w:val="24"/>
          <w:u w:val="single"/>
          <w:lang w:eastAsia="lv-LV"/>
        </w:rPr>
      </w:pPr>
      <w:r>
        <w:t xml:space="preserve">Izvērsts redzējums par Korupcijas novēršanas un apkarošanas biroja darbības prioritātēm, attīstību un pretkorupcijas pasākumu pilnveidošanu Latvijā (ne mazāk kā 350 vārdu) </w:t>
      </w:r>
      <w:r w:rsidR="006D388B" w:rsidRPr="00E84CD2">
        <w:rPr>
          <w:rFonts w:eastAsia="Times New Roman"/>
          <w:szCs w:val="24"/>
          <w:u w:val="single"/>
          <w:lang w:eastAsia="lv-LV"/>
        </w:rPr>
        <w:tab/>
      </w:r>
    </w:p>
    <w:p w:rsidR="00553EB3" w:rsidRPr="00E84CD2" w:rsidRDefault="00553EB3" w:rsidP="00553EB3">
      <w:pPr>
        <w:tabs>
          <w:tab w:val="left" w:pos="9072"/>
        </w:tabs>
        <w:spacing w:before="60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9072"/>
        </w:tabs>
        <w:spacing w:before="60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9072"/>
        </w:tabs>
        <w:spacing w:before="60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9072"/>
        </w:tabs>
        <w:spacing w:before="60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9072"/>
        </w:tabs>
        <w:ind w:firstLine="720"/>
        <w:jc w:val="both"/>
        <w:rPr>
          <w:rFonts w:eastAsia="Times New Roman"/>
          <w:szCs w:val="24"/>
          <w:u w:val="single"/>
          <w:lang w:eastAsia="lv-LV"/>
        </w:rPr>
      </w:pPr>
    </w:p>
    <w:p w:rsidR="006D388B" w:rsidRPr="00E84CD2" w:rsidRDefault="006D388B" w:rsidP="006D388B">
      <w:pPr>
        <w:tabs>
          <w:tab w:val="left" w:pos="9072"/>
        </w:tabs>
        <w:ind w:firstLine="720"/>
        <w:jc w:val="both"/>
        <w:rPr>
          <w:rFonts w:eastAsia="Times New Roman"/>
          <w:szCs w:val="24"/>
          <w:lang w:eastAsia="lv-LV"/>
        </w:rPr>
      </w:pPr>
      <w:r w:rsidRPr="00E84CD2">
        <w:rPr>
          <w:rFonts w:eastAsia="Times New Roman"/>
          <w:szCs w:val="24"/>
          <w:lang w:eastAsia="lv-LV"/>
        </w:rPr>
        <w:t xml:space="preserve">Pielikumā: </w:t>
      </w:r>
    </w:p>
    <w:p w:rsidR="006D388B" w:rsidRPr="00E84CD2" w:rsidRDefault="006D388B" w:rsidP="006D388B">
      <w:pPr>
        <w:tabs>
          <w:tab w:val="left" w:pos="9072"/>
        </w:tabs>
        <w:spacing w:before="60"/>
        <w:ind w:firstLine="720"/>
        <w:jc w:val="both"/>
        <w:rPr>
          <w:rFonts w:eastAsia="Times New Roman"/>
          <w:szCs w:val="24"/>
          <w:lang w:eastAsia="lv-LV"/>
        </w:rPr>
      </w:pPr>
      <w:r w:rsidRPr="00E84CD2">
        <w:rPr>
          <w:rFonts w:eastAsia="Times New Roman"/>
          <w:szCs w:val="24"/>
          <w:lang w:eastAsia="lv-LV"/>
        </w:rPr>
        <w:t>1. </w:t>
      </w: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9072"/>
        </w:tabs>
        <w:spacing w:before="60"/>
        <w:ind w:firstLine="720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lang w:eastAsia="lv-LV"/>
        </w:rPr>
        <w:t>2. </w:t>
      </w: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9072"/>
        </w:tabs>
        <w:spacing w:before="60"/>
        <w:ind w:firstLine="720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lang w:eastAsia="lv-LV"/>
        </w:rPr>
        <w:t>3. </w:t>
      </w: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9072"/>
        </w:tabs>
        <w:ind w:firstLine="4962"/>
        <w:jc w:val="both"/>
        <w:rPr>
          <w:rFonts w:eastAsia="Times New Roman"/>
          <w:szCs w:val="24"/>
          <w:lang w:eastAsia="lv-LV"/>
        </w:rPr>
      </w:pPr>
    </w:p>
    <w:p w:rsidR="006D388B" w:rsidRPr="00E84CD2" w:rsidRDefault="006D388B" w:rsidP="006D388B">
      <w:pPr>
        <w:tabs>
          <w:tab w:val="left" w:pos="4111"/>
          <w:tab w:val="left" w:pos="9072"/>
        </w:tabs>
        <w:ind w:firstLine="4962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4111"/>
          <w:tab w:val="left" w:pos="9072"/>
        </w:tabs>
        <w:ind w:firstLine="6096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 w:val="20"/>
          <w:szCs w:val="20"/>
          <w:lang w:eastAsia="lv-LV"/>
        </w:rPr>
        <w:t xml:space="preserve">(pretendenta </w:t>
      </w:r>
      <w:r w:rsidRPr="00E84CD2">
        <w:rPr>
          <w:rFonts w:eastAsia="Times New Roman"/>
          <w:sz w:val="20"/>
          <w:szCs w:val="24"/>
          <w:lang w:eastAsia="lv-LV"/>
        </w:rPr>
        <w:t>paraksts</w:t>
      </w:r>
      <w:r w:rsidRPr="00E84CD2">
        <w:rPr>
          <w:rFonts w:eastAsia="Times New Roman"/>
          <w:sz w:val="20"/>
          <w:szCs w:val="20"/>
          <w:lang w:eastAsia="lv-LV"/>
        </w:rPr>
        <w:t>*)</w:t>
      </w:r>
    </w:p>
    <w:p w:rsidR="006D388B" w:rsidRPr="00E84CD2" w:rsidRDefault="006D388B" w:rsidP="006D388B">
      <w:pPr>
        <w:tabs>
          <w:tab w:val="left" w:pos="4111"/>
          <w:tab w:val="left" w:pos="9072"/>
        </w:tabs>
        <w:ind w:firstLine="4962"/>
        <w:jc w:val="both"/>
        <w:rPr>
          <w:rFonts w:eastAsia="Times New Roman"/>
          <w:sz w:val="10"/>
          <w:szCs w:val="10"/>
          <w:u w:val="single"/>
          <w:lang w:eastAsia="lv-LV"/>
        </w:rPr>
      </w:pPr>
    </w:p>
    <w:p w:rsidR="006D388B" w:rsidRPr="00E84CD2" w:rsidRDefault="006D388B" w:rsidP="006D388B">
      <w:pPr>
        <w:tabs>
          <w:tab w:val="left" w:pos="4111"/>
          <w:tab w:val="left" w:pos="9072"/>
        </w:tabs>
        <w:ind w:firstLine="4962"/>
        <w:jc w:val="both"/>
        <w:rPr>
          <w:rFonts w:eastAsia="Times New Roman"/>
          <w:szCs w:val="24"/>
          <w:u w:val="single"/>
          <w:lang w:eastAsia="lv-LV"/>
        </w:rPr>
      </w:pPr>
      <w:r w:rsidRPr="00E84CD2">
        <w:rPr>
          <w:rFonts w:eastAsia="Times New Roman"/>
          <w:szCs w:val="24"/>
          <w:u w:val="single"/>
          <w:lang w:eastAsia="lv-LV"/>
        </w:rPr>
        <w:tab/>
      </w:r>
    </w:p>
    <w:p w:rsidR="006D388B" w:rsidRPr="00E84CD2" w:rsidRDefault="006D388B" w:rsidP="006D388B">
      <w:pPr>
        <w:tabs>
          <w:tab w:val="left" w:pos="4111"/>
          <w:tab w:val="left" w:pos="9072"/>
        </w:tabs>
        <w:ind w:firstLine="6663"/>
        <w:jc w:val="both"/>
        <w:rPr>
          <w:rFonts w:eastAsia="Times New Roman"/>
          <w:sz w:val="20"/>
          <w:szCs w:val="20"/>
          <w:u w:val="single"/>
          <w:lang w:eastAsia="lv-LV"/>
        </w:rPr>
      </w:pPr>
      <w:r w:rsidRPr="00E84CD2">
        <w:rPr>
          <w:rFonts w:eastAsia="Times New Roman"/>
          <w:sz w:val="20"/>
          <w:szCs w:val="20"/>
          <w:lang w:eastAsia="lv-LV"/>
        </w:rPr>
        <w:t>(datums*)</w:t>
      </w:r>
    </w:p>
    <w:p w:rsidR="006D388B" w:rsidRPr="00E84CD2" w:rsidRDefault="006D388B" w:rsidP="006D388B">
      <w:pPr>
        <w:rPr>
          <w:rFonts w:eastAsia="Times New Roman"/>
          <w:sz w:val="16"/>
          <w:szCs w:val="16"/>
          <w:lang w:eastAsia="lv-LV"/>
        </w:rPr>
      </w:pPr>
    </w:p>
    <w:p w:rsidR="006D388B" w:rsidRPr="00E84CD2" w:rsidRDefault="006D388B" w:rsidP="006D388B">
      <w:pPr>
        <w:jc w:val="both"/>
        <w:rPr>
          <w:rFonts w:eastAsia="Times New Roman"/>
          <w:sz w:val="20"/>
          <w:szCs w:val="24"/>
          <w:lang w:eastAsia="lv-LV"/>
        </w:rPr>
      </w:pPr>
      <w:r w:rsidRPr="00E84CD2">
        <w:rPr>
          <w:rFonts w:eastAsia="Times New Roman"/>
          <w:sz w:val="20"/>
          <w:szCs w:val="24"/>
          <w:lang w:eastAsia="lv-LV"/>
        </w:rPr>
        <w:t>Piezīme. * Dokumenta rekvizītus "datums" un "paraksts" neaizpilda, ja elektroniskais dokuments sagatavots atbilstoši normatīvajiem aktiem par elektronisko dokumentu noformēšanu.</w:t>
      </w:r>
    </w:p>
    <w:p w:rsidR="006D388B" w:rsidRPr="00553EB3" w:rsidRDefault="006D388B" w:rsidP="006D388B">
      <w:pPr>
        <w:pStyle w:val="ListParagraph"/>
        <w:ind w:left="0" w:firstLine="720"/>
        <w:jc w:val="both"/>
        <w:rPr>
          <w:szCs w:val="28"/>
        </w:rPr>
      </w:pPr>
      <w:bookmarkStart w:id="1" w:name="piel2"/>
      <w:bookmarkEnd w:id="1"/>
    </w:p>
    <w:sectPr w:rsidR="006D388B" w:rsidRPr="00553EB3" w:rsidSect="00241F49">
      <w:footerReference w:type="first" r:id="rId6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E3F" w:rsidRDefault="00527E3F" w:rsidP="006D388B">
      <w:r>
        <w:separator/>
      </w:r>
    </w:p>
  </w:endnote>
  <w:endnote w:type="continuationSeparator" w:id="0">
    <w:p w:rsidR="00527E3F" w:rsidRDefault="00527E3F" w:rsidP="006D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388B" w:rsidRPr="006D388B" w:rsidRDefault="006D388B">
    <w:pPr>
      <w:pStyle w:val="Footer"/>
      <w:rPr>
        <w:rFonts w:ascii="Times New Roman" w:hAnsi="Times New Roman"/>
        <w:sz w:val="16"/>
        <w:szCs w:val="16"/>
      </w:rPr>
    </w:pPr>
    <w:r w:rsidRPr="006D388B">
      <w:rPr>
        <w:rFonts w:ascii="Times New Roman" w:hAnsi="Times New Roman"/>
        <w:sz w:val="16"/>
        <w:szCs w:val="16"/>
      </w:rPr>
      <w:t>N1486_6p1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E3F" w:rsidRDefault="00527E3F" w:rsidP="006D388B">
      <w:r>
        <w:separator/>
      </w:r>
    </w:p>
  </w:footnote>
  <w:footnote w:type="continuationSeparator" w:id="0">
    <w:p w:rsidR="00527E3F" w:rsidRDefault="00527E3F" w:rsidP="006D38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388B"/>
    <w:rsid w:val="000C04CF"/>
    <w:rsid w:val="00187B67"/>
    <w:rsid w:val="001F68C8"/>
    <w:rsid w:val="002139BD"/>
    <w:rsid w:val="00241F49"/>
    <w:rsid w:val="002448FA"/>
    <w:rsid w:val="0035259A"/>
    <w:rsid w:val="003B12A0"/>
    <w:rsid w:val="00527E3F"/>
    <w:rsid w:val="00553EB3"/>
    <w:rsid w:val="005B4108"/>
    <w:rsid w:val="005D0BC8"/>
    <w:rsid w:val="006D388B"/>
    <w:rsid w:val="00702764"/>
    <w:rsid w:val="00865B31"/>
    <w:rsid w:val="00AA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488C8155-6883-49BF-BC0B-291D1F65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388B"/>
    <w:rPr>
      <w:rFonts w:ascii="Times New Roman" w:hAnsi="Times New Roman"/>
      <w:sz w:val="24"/>
      <w:szCs w:val="22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388B"/>
    <w:pPr>
      <w:tabs>
        <w:tab w:val="center" w:pos="4153"/>
        <w:tab w:val="right" w:pos="8306"/>
      </w:tabs>
    </w:pPr>
    <w:rPr>
      <w:rFonts w:ascii="Calibri" w:hAnsi="Calibr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6D388B"/>
  </w:style>
  <w:style w:type="paragraph" w:styleId="Footer">
    <w:name w:val="footer"/>
    <w:basedOn w:val="Normal"/>
    <w:link w:val="FooterChar"/>
    <w:uiPriority w:val="99"/>
    <w:unhideWhenUsed/>
    <w:rsid w:val="006D388B"/>
    <w:pPr>
      <w:tabs>
        <w:tab w:val="center" w:pos="4153"/>
        <w:tab w:val="right" w:pos="8306"/>
      </w:tabs>
    </w:pPr>
    <w:rPr>
      <w:rFonts w:ascii="Calibri" w:hAnsi="Calibr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6D388B"/>
  </w:style>
  <w:style w:type="paragraph" w:styleId="ListParagraph">
    <w:name w:val="List Paragraph"/>
    <w:basedOn w:val="Normal"/>
    <w:uiPriority w:val="34"/>
    <w:qFormat/>
    <w:rsid w:val="006D3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Putāne</dc:creator>
  <cp:keywords/>
  <cp:lastModifiedBy>vija.skutane</cp:lastModifiedBy>
  <cp:revision>3</cp:revision>
  <cp:lastPrinted>2016-08-10T08:57:00Z</cp:lastPrinted>
  <dcterms:created xsi:type="dcterms:W3CDTF">2016-08-11T07:20:00Z</dcterms:created>
  <dcterms:modified xsi:type="dcterms:W3CDTF">2017-03-01T08:01:00Z</dcterms:modified>
</cp:coreProperties>
</file>