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</w:t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ciltsgrāmatas uzturēšanu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1.▢ Par ciltsgrāmatā uzņemamu dzīvnieku ______. gada ____________.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▢ Par ģenētiskās kvalitātes noteikšanu pārbaudāmā buļļa meitām ____. gada 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"/>
        <w:gridCol w:w="3337"/>
        <w:gridCol w:w="1676"/>
        <w:gridCol w:w="1860"/>
        <w:gridCol w:w="1703"/>
        <w:tblGridChange w:id="0">
          <w:tblGrid>
            <w:gridCol w:w="313"/>
            <w:gridCol w:w="3337"/>
            <w:gridCol w:w="1676"/>
            <w:gridCol w:w="186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 buļļa meitas (pirmpienes)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▢ Par lineāri novērtētu pirmās un trešās laktācijas pārraudzības ganāmpulkā esošu govi   _______. gada </w:t>
      </w:r>
      <w:r w:rsidR="00000000" w:rsidRPr="00000000" w:rsidDel="00000000">
        <w:rPr>
          <w:u w:val="single"/>
          <w:rtl w:val="0"/>
        </w:rPr>
        <w:t xml:space="preserve">               </w:t>
      </w:r>
      <w:r w:rsidR="00000000" w:rsidRPr="00000000" w:rsidDel="00000000">
        <w:rPr>
          <w:rtl w:val="0"/>
        </w:rPr>
        <w:t xml:space="preserve"> mēnesī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6"/>
        <w:gridCol w:w="3212"/>
        <w:gridCol w:w="1847"/>
        <w:gridCol w:w="1787"/>
        <w:gridCol w:w="1746"/>
        <w:tblGridChange w:id="0">
          <w:tblGrid>
            <w:gridCol w:w="296"/>
            <w:gridCol w:w="3212"/>
            <w:gridCol w:w="1847"/>
            <w:gridCol w:w="1787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2.3.▢ Par vaislinieku atlasi pārojumiem pārraudzības ganāmpulkā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4"/>
        <w:gridCol w:w="3249"/>
        <w:gridCol w:w="1848"/>
        <w:gridCol w:w="1789"/>
        <w:gridCol w:w="1748"/>
        <w:tblGridChange w:id="0">
          <w:tblGrid>
            <w:gridCol w:w="254"/>
            <w:gridCol w:w="3249"/>
            <w:gridCol w:w="1848"/>
            <w:gridCol w:w="178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Atlasīto pāru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veikto pāru atlasi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Pakalpojumi gaļas liellopu audzēšanas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▢ Par lineāri novērtētu pirmās un trešās vai ceturtās laktācijas pārraudzības ganāmpulkā esošu zīdītājgovi  _______. gada _____ mēnesī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"/>
        <w:gridCol w:w="3124"/>
        <w:gridCol w:w="1858"/>
        <w:gridCol w:w="1818"/>
        <w:gridCol w:w="1757"/>
        <w:tblGridChange w:id="0">
          <w:tblGrid>
            <w:gridCol w:w="332"/>
            <w:gridCol w:w="3124"/>
            <w:gridCol w:w="1858"/>
            <w:gridCol w:w="1818"/>
            <w:gridCol w:w="1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zīdītājgovju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zīdītājgovi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▢ Par vismaz vienu gadu veca buļļa ģenētiskās kvalitātes novērtēšanu  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5635"/>
        <w:gridCol w:w="5635"/>
        <w:gridCol w:w="5635"/>
        <w:gridCol w:w="1593"/>
        <w:gridCol w:w="1519"/>
        <w:tblGridChange w:id="0">
          <w:tblGrid>
            <w:gridCol w:w="305"/>
            <w:gridCol w:w="5635"/>
            <w:gridCol w:w="5635"/>
            <w:gridCol w:w="5635"/>
            <w:gridCol w:w="1593"/>
            <w:gridCol w:w="15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▢ Pārskats atbalsta saņemšanai par jauncūkām (cūku, kuili), kurām ir veikts produktivitātes tests šķirnes saimniecībā, nosakot speķa biezumu, liesās gaļas īpatsvaru, svaru, ātraudzību un eksterjeru, un ģenētiskās vērtības tests, _______. gada ______.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1719"/>
        <w:gridCol w:w="1376"/>
        <w:gridCol w:w="1193"/>
        <w:gridCol w:w="1304"/>
        <w:gridCol w:w="1345"/>
        <w:gridCol w:w="1345"/>
        <w:tblGridChange w:id="0">
          <w:tblGrid>
            <w:gridCol w:w="305"/>
            <w:gridCol w:w="1719"/>
            <w:gridCol w:w="1376"/>
            <w:gridCol w:w="1193"/>
            <w:gridCol w:w="1304"/>
            <w:gridCol w:w="1345"/>
            <w:gridCol w:w="1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saimniecībā testēto jauncūku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Jauncūku ģenētiskā vērtība (minimālā–maksimālā)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▢ Par vaislas dzīvnieku produktivitātes kontroli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107"/>
        <w:gridCol w:w="1314"/>
        <w:gridCol w:w="1283"/>
        <w:gridCol w:w="1252"/>
        <w:gridCol w:w="1211"/>
        <w:gridCol w:w="1149"/>
        <w:tblGridChange w:id="0">
          <w:tblGrid>
            <w:gridCol w:w="273"/>
            <w:gridCol w:w="2107"/>
            <w:gridCol w:w="1314"/>
            <w:gridCol w:w="1283"/>
            <w:gridCol w:w="1252"/>
            <w:gridCol w:w="1211"/>
            <w:gridCol w:w="1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biedrību noslēgtā 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▢  Par ģenētiskās kvalitātes noteikšanu un novērtēšanu pēc pēcnācējiem vaislas kuiļiem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6"/>
        <w:gridCol w:w="1980"/>
        <w:gridCol w:w="1319"/>
        <w:gridCol w:w="1287"/>
        <w:gridCol w:w="1256"/>
        <w:gridCol w:w="1215"/>
        <w:gridCol w:w="1164"/>
        <w:tblGridChange w:id="0">
          <w:tblGrid>
            <w:gridCol w:w="366"/>
            <w:gridCol w:w="1980"/>
            <w:gridCol w:w="1319"/>
            <w:gridCol w:w="1287"/>
            <w:gridCol w:w="1256"/>
            <w:gridCol w:w="1215"/>
            <w:gridCol w:w="1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▢ Par šķirnes lauksaimniecības dzīvnieku audzētāju biedrības vai krustojuma cūku audzētāju biedrības veiktajiem </w:t>
      </w:r>
      <w:r w:rsidR="00000000" w:rsidRPr="00000000" w:rsidDel="00000000">
        <w:rPr>
          <w:i w:val="1"/>
          <w:rtl w:val="0"/>
        </w:rPr>
        <w:t xml:space="preserve">PIGLOG</w:t>
      </w:r>
      <w:r w:rsidR="00000000" w:rsidRPr="00000000" w:rsidDel="00000000">
        <w:rPr>
          <w:rtl w:val="0"/>
        </w:rPr>
        <w:t xml:space="preserve">* mērījumiem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6"/>
        <w:gridCol w:w="3159"/>
        <w:gridCol w:w="1857"/>
        <w:gridCol w:w="1794"/>
        <w:gridCol w:w="1753"/>
        <w:tblGridChange w:id="0">
          <w:tblGrid>
            <w:gridCol w:w="326"/>
            <w:gridCol w:w="3159"/>
            <w:gridCol w:w="1857"/>
            <w:gridCol w:w="1794"/>
            <w:gridCol w:w="17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Nomērīto 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cūku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▢ Par ģenētiskās kvalitātes un produktivitātes noteikšanas testos iegūto datu apstrādi un uzglabāšanu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99"/>
        <w:gridCol w:w="2495"/>
        <w:gridCol w:w="2396"/>
        <w:tblGridChange w:id="0">
          <w:tblGrid>
            <w:gridCol w:w="4299"/>
            <w:gridCol w:w="2495"/>
            <w:gridCol w:w="23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noteikšanas testu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testu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Pakalpojumi zirgkopības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▢ Par augstvērtīgu sertificētu šķirnes vaislas ērzeļu novērtēšanu pēc pēcnācējiem _______. gada ______.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1991"/>
        <w:gridCol w:w="1319"/>
        <w:gridCol w:w="1287"/>
        <w:gridCol w:w="1256"/>
        <w:gridCol w:w="1215"/>
        <w:gridCol w:w="1173"/>
        <w:tblGridChange w:id="0">
          <w:tblGrid>
            <w:gridCol w:w="346"/>
            <w:gridCol w:w="1991"/>
            <w:gridCol w:w="1319"/>
            <w:gridCol w:w="1287"/>
            <w:gridCol w:w="1256"/>
            <w:gridCol w:w="1215"/>
            <w:gridCol w:w="1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vārds, sertifikāta un identifikācijas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 piecu gadu laikā dzimuši kumeļi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Pēcnācēja – ērzeļa – sertifikāta numurs vai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vērtējums 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▢ Par vaislas ērzeļu ģenētiskās kvalitātes noteikšanu un sertificēšanu _______. gada 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543"/>
        <w:gridCol w:w="1553"/>
        <w:gridCol w:w="1501"/>
        <w:gridCol w:w="1450"/>
        <w:gridCol w:w="1418"/>
        <w:tblGridChange w:id="0">
          <w:tblGrid>
            <w:gridCol w:w="273"/>
            <w:gridCol w:w="2543"/>
            <w:gridCol w:w="1553"/>
            <w:gridCol w:w="1501"/>
            <w:gridCol w:w="1450"/>
            <w:gridCol w:w="14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▢ Par jaunzirgu sagatavošanu darbspēju pārbaudei un darbspēju noteikšanu _______. gada ____. 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87"/>
        <w:gridCol w:w="1314"/>
        <w:gridCol w:w="1283"/>
        <w:gridCol w:w="1252"/>
        <w:gridCol w:w="1211"/>
        <w:gridCol w:w="1190"/>
        <w:tblGridChange w:id="0">
          <w:tblGrid>
            <w:gridCol w:w="252"/>
            <w:gridCol w:w="2087"/>
            <w:gridCol w:w="1314"/>
            <w:gridCol w:w="1283"/>
            <w:gridCol w:w="1252"/>
            <w:gridCol w:w="1211"/>
            <w:gridCol w:w="11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▢ Par kumeļu sagatavošanu vērtēšanai un to ģenētiskās kvalitātes novērtēšanu _______. gada 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71"/>
        <w:gridCol w:w="1306"/>
        <w:gridCol w:w="1286"/>
        <w:gridCol w:w="1255"/>
        <w:gridCol w:w="1214"/>
        <w:gridCol w:w="1203"/>
        <w:tblGridChange w:id="0">
          <w:tblGrid>
            <w:gridCol w:w="252"/>
            <w:gridCol w:w="2071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Kumeļa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▢ Par vaislas ērzeļa vai vaislas ķēves eksterjera novērtēšanu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3215"/>
        <w:gridCol w:w="1859"/>
        <w:gridCol w:w="1796"/>
        <w:gridCol w:w="1765"/>
        <w:tblGridChange w:id="0">
          <w:tblGrid>
            <w:gridCol w:w="253"/>
            <w:gridCol w:w="3215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 vaislas ērzeļa vai vaislas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Pakalpojumi aitkopības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▢ Par vaislai ataudzējama teķa ģenētiskās kvalitātes novērtēšanu _______. 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4"/>
        <w:gridCol w:w="3194"/>
        <w:gridCol w:w="1859"/>
        <w:gridCol w:w="1796"/>
        <w:gridCol w:w="1765"/>
        <w:tblGridChange w:id="0">
          <w:tblGrid>
            <w:gridCol w:w="274"/>
            <w:gridCol w:w="3194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▢ Par ģenētiskās kvalitātes noteikšanu un novērtēšanu pēc pēcnācējiem sertificētiem augstvērtīgiem šķirnes vaislas teķiem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554"/>
        <w:gridCol w:w="1542"/>
        <w:gridCol w:w="1501"/>
        <w:gridCol w:w="1450"/>
        <w:gridCol w:w="1439"/>
        <w:tblGridChange w:id="0">
          <w:tblGrid>
            <w:gridCol w:w="252"/>
            <w:gridCol w:w="2554"/>
            <w:gridCol w:w="1542"/>
            <w:gridCol w:w="1501"/>
            <w:gridCol w:w="1450"/>
            <w:gridCol w:w="14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Pakalpojumi kazkopības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▢ Par ģenētiskās kvalitātes un produktivitātes novērtēšanu pārraudzības ganāmpulkā esošām specializēto gaļas šķirņu tīršķirnes un pirmās pakāpes krustojuma vaislas kazu mātēm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vaislas kazu 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▢ Par sertificētu augstvērtīgu tīršķirnes āžu ģenētiskās kvalitātes noteikšanu un novērtēšanu pēc pēcnācēju kvalitātes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▢ Par sertificētu augstvērtīgu tīršķirnes āžu ģenētiskās kvalitātes novērtēšanu pēc meitu ražības rādītājiem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9"/>
        <w:gridCol w:w="1718"/>
        <w:gridCol w:w="1773"/>
        <w:gridCol w:w="1663"/>
        <w:gridCol w:w="1520"/>
        <w:gridCol w:w="1784"/>
        <w:tblGridChange w:id="0">
          <w:tblGrid>
            <w:gridCol w:w="279"/>
            <w:gridCol w:w="1718"/>
            <w:gridCol w:w="1773"/>
            <w:gridCol w:w="1663"/>
            <w:gridCol w:w="1520"/>
            <w:gridCol w:w="17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Meitu ražības rādītāji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(noslēgtās laktācijas izslaukums kg,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tauku saturs %, olbaltuma saturs % vai dzīvmasas rādītāji gaļas kazām)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▢ Par lineāro vērtēšanu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"/>
        <w:gridCol w:w="3226"/>
        <w:gridCol w:w="1859"/>
        <w:gridCol w:w="1796"/>
        <w:gridCol w:w="1765"/>
        <w:tblGridChange w:id="0">
          <w:tblGrid>
            <w:gridCol w:w="243"/>
            <w:gridCol w:w="3226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 kazu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kazu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</w:t>
      </w:r>
      <w:r w:rsidR="00000000" w:rsidRPr="00000000" w:rsidDel="00000000">
        <w:rPr>
          <w:i w:val="1"/>
          <w:rtl w:val="0"/>
        </w:rPr>
        <w:t xml:space="preserve">PIGLOG </w:t>
      </w:r>
      <w:r w:rsidR="00000000" w:rsidRPr="00000000" w:rsidDel="00000000">
        <w:rPr>
          <w:rtl w:val="0"/>
        </w:rPr>
        <w:t xml:space="preserve">mērījumu veic ar ultraskaņas aparātu, nosakot muguras speķa biezumu un muguras garā muskuļa (karbonādes) diametru dzīvām cūkām.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Neaizpilda, ja elektroniskais dokuments ir sagatavots atbilstoši normatīvajiem aktiem par elektronisko dokumentu noformēšanu.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