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29F41" w14:textId="77777777" w:rsidR="006100C7" w:rsidRPr="00B106D7" w:rsidRDefault="006100C7">
      <w:pPr>
        <w:pStyle w:val="BodyText"/>
        <w:rPr>
          <w:rFonts w:ascii="Times New Roman" w:hAnsi="Times New Roman" w:cs="Times New Roman"/>
          <w:sz w:val="20"/>
        </w:rPr>
      </w:pPr>
    </w:p>
    <w:p w14:paraId="43E444B9" w14:textId="77777777" w:rsidR="006100C7" w:rsidRPr="00B106D7" w:rsidRDefault="006100C7">
      <w:pPr>
        <w:pStyle w:val="BodyText"/>
        <w:rPr>
          <w:rFonts w:ascii="Times New Roman" w:hAnsi="Times New Roman" w:cs="Times New Roman"/>
          <w:sz w:val="20"/>
        </w:rPr>
      </w:pPr>
    </w:p>
    <w:p w14:paraId="272D4B52" w14:textId="77777777" w:rsidR="006100C7" w:rsidRPr="00B106D7" w:rsidRDefault="00DD7649">
      <w:pPr>
        <w:pStyle w:val="ListParagraph"/>
        <w:numPr>
          <w:ilvl w:val="1"/>
          <w:numId w:val="4"/>
        </w:numPr>
        <w:tabs>
          <w:tab w:val="left" w:pos="10151"/>
        </w:tabs>
        <w:spacing w:before="94"/>
        <w:ind w:right="280" w:firstLine="365"/>
        <w:jc w:val="right"/>
        <w:rPr>
          <w:rFonts w:ascii="Times New Roman" w:hAnsi="Times New Roman" w:cs="Times New Roman"/>
          <w:sz w:val="16"/>
        </w:rPr>
      </w:pPr>
      <w:r w:rsidRPr="00B106D7">
        <w:rPr>
          <w:rFonts w:ascii="Times New Roman" w:hAnsi="Times New Roman" w:cs="Times New Roman"/>
          <w:color w:val="404041"/>
          <w:sz w:val="16"/>
        </w:rPr>
        <w:t>pielikums Ministru</w:t>
      </w:r>
      <w:r w:rsidRPr="00B106D7">
        <w:rPr>
          <w:rFonts w:ascii="Times New Roman" w:hAnsi="Times New Roman" w:cs="Times New Roman"/>
          <w:color w:val="404041"/>
          <w:spacing w:val="-1"/>
          <w:sz w:val="16"/>
        </w:rPr>
        <w:t xml:space="preserve"> </w:t>
      </w:r>
      <w:r w:rsidRPr="00B106D7">
        <w:rPr>
          <w:rFonts w:ascii="Times New Roman" w:hAnsi="Times New Roman" w:cs="Times New Roman"/>
          <w:color w:val="404041"/>
          <w:sz w:val="16"/>
        </w:rPr>
        <w:t>kabineta</w:t>
      </w:r>
    </w:p>
    <w:p w14:paraId="0FAF41AA" w14:textId="77777777" w:rsidR="006100C7" w:rsidRPr="00B106D7" w:rsidRDefault="00DD7649">
      <w:pPr>
        <w:pStyle w:val="BodyText"/>
        <w:ind w:right="280"/>
        <w:jc w:val="right"/>
        <w:rPr>
          <w:rFonts w:ascii="Times New Roman" w:hAnsi="Times New Roman" w:cs="Times New Roman"/>
        </w:rPr>
      </w:pPr>
      <w:r w:rsidRPr="00B106D7">
        <w:rPr>
          <w:rFonts w:ascii="Times New Roman" w:hAnsi="Times New Roman" w:cs="Times New Roman"/>
          <w:color w:val="404041"/>
        </w:rPr>
        <w:t>2008. gada 29. septembra</w:t>
      </w:r>
    </w:p>
    <w:p w14:paraId="5176C510" w14:textId="77777777" w:rsidR="006100C7" w:rsidRPr="00B106D7" w:rsidRDefault="00DD7649">
      <w:pPr>
        <w:pStyle w:val="BodyText"/>
        <w:ind w:right="280"/>
        <w:jc w:val="right"/>
        <w:rPr>
          <w:rFonts w:ascii="Times New Roman" w:hAnsi="Times New Roman" w:cs="Times New Roman"/>
        </w:rPr>
      </w:pPr>
      <w:r w:rsidRPr="00B106D7">
        <w:rPr>
          <w:rFonts w:ascii="Times New Roman" w:hAnsi="Times New Roman" w:cs="Times New Roman"/>
          <w:color w:val="404041"/>
        </w:rPr>
        <w:t>noteikumiem Nr. 803</w:t>
      </w:r>
    </w:p>
    <w:p w14:paraId="5472DA64" w14:textId="77777777" w:rsidR="006100C7" w:rsidRPr="00B106D7" w:rsidRDefault="006100C7">
      <w:pPr>
        <w:pStyle w:val="BodyText"/>
        <w:rPr>
          <w:rFonts w:ascii="Times New Roman" w:hAnsi="Times New Roman" w:cs="Times New Roman"/>
          <w:sz w:val="18"/>
        </w:rPr>
      </w:pPr>
    </w:p>
    <w:p w14:paraId="55311787" w14:textId="77777777" w:rsidR="006100C7" w:rsidRPr="00B106D7" w:rsidRDefault="006100C7">
      <w:pPr>
        <w:pStyle w:val="BodyText"/>
        <w:spacing w:before="6"/>
        <w:rPr>
          <w:rFonts w:ascii="Times New Roman" w:hAnsi="Times New Roman" w:cs="Times New Roman"/>
          <w:sz w:val="15"/>
        </w:rPr>
      </w:pPr>
    </w:p>
    <w:p w14:paraId="576070C8" w14:textId="77777777" w:rsidR="006100C7" w:rsidRPr="00B106D7" w:rsidRDefault="00DD7649">
      <w:pPr>
        <w:pStyle w:val="Heading1"/>
        <w:ind w:right="328"/>
        <w:jc w:val="center"/>
        <w:rPr>
          <w:rFonts w:ascii="Times New Roman" w:hAnsi="Times New Roman" w:cs="Times New Roman"/>
          <w:lang w:val="es-ES_tradnl"/>
        </w:rPr>
      </w:pPr>
      <w:r w:rsidRPr="00B106D7">
        <w:rPr>
          <w:rFonts w:ascii="Times New Roman" w:hAnsi="Times New Roman" w:cs="Times New Roman"/>
          <w:color w:val="404041"/>
          <w:lang w:val="es-ES_tradnl"/>
        </w:rPr>
        <w:t>Kancerogēni un to aroda ekspozīcijas robežvērtības (AER)</w:t>
      </w:r>
    </w:p>
    <w:p w14:paraId="1DCE4080" w14:textId="0C8D3396" w:rsidR="009972A0" w:rsidRPr="00B106D7" w:rsidRDefault="009972A0">
      <w:pPr>
        <w:spacing w:before="29" w:line="271" w:lineRule="auto"/>
        <w:ind w:left="326" w:right="328"/>
        <w:jc w:val="center"/>
        <w:rPr>
          <w:rFonts w:ascii="Times New Roman" w:hAnsi="Times New Roman" w:cs="Times New Roman"/>
          <w:i/>
          <w:sz w:val="16"/>
          <w:lang w:val="es-ES_tradnl"/>
        </w:rPr>
      </w:pPr>
    </w:p>
    <w:tbl>
      <w:tblPr>
        <w:tblStyle w:val="TableGrid"/>
        <w:tblW w:w="0" w:type="auto"/>
        <w:tblInd w:w="137" w:type="dxa"/>
        <w:tblLayout w:type="fixed"/>
        <w:tblLook w:val="04A0" w:firstRow="1" w:lastRow="0" w:firstColumn="1" w:lastColumn="0" w:noHBand="0" w:noVBand="1"/>
      </w:tblPr>
      <w:tblGrid>
        <w:gridCol w:w="425"/>
        <w:gridCol w:w="2835"/>
        <w:gridCol w:w="992"/>
        <w:gridCol w:w="522"/>
        <w:gridCol w:w="612"/>
        <w:gridCol w:w="567"/>
        <w:gridCol w:w="425"/>
        <w:gridCol w:w="567"/>
        <w:gridCol w:w="567"/>
        <w:gridCol w:w="426"/>
        <w:gridCol w:w="567"/>
        <w:gridCol w:w="992"/>
        <w:gridCol w:w="992"/>
      </w:tblGrid>
      <w:tr w:rsidR="00DC4672" w:rsidRPr="00B106D7" w14:paraId="046F0042" w14:textId="7C983C83" w:rsidTr="0034027D">
        <w:trPr>
          <w:trHeight w:val="720"/>
          <w:tblHeader/>
        </w:trPr>
        <w:tc>
          <w:tcPr>
            <w:tcW w:w="425" w:type="dxa"/>
            <w:vMerge w:val="restart"/>
          </w:tcPr>
          <w:p w14:paraId="321BEDDA" w14:textId="77777777" w:rsidR="00DC4672" w:rsidRPr="00B106D7" w:rsidRDefault="00DC4672" w:rsidP="00B106D7">
            <w:pPr>
              <w:pStyle w:val="TableParagraph"/>
              <w:tabs>
                <w:tab w:val="left" w:pos="176"/>
              </w:tabs>
              <w:spacing w:before="0" w:line="235" w:lineRule="auto"/>
              <w:ind w:left="-156" w:right="-111"/>
              <w:jc w:val="center"/>
              <w:rPr>
                <w:rFonts w:ascii="Times New Roman" w:hAnsi="Times New Roman" w:cs="Times New Roman"/>
                <w:sz w:val="18"/>
                <w:szCs w:val="18"/>
              </w:rPr>
            </w:pPr>
            <w:r w:rsidRPr="00B106D7">
              <w:rPr>
                <w:rFonts w:ascii="Times New Roman" w:hAnsi="Times New Roman" w:cs="Times New Roman"/>
                <w:sz w:val="18"/>
                <w:szCs w:val="18"/>
              </w:rPr>
              <w:t>Nr.</w:t>
            </w:r>
          </w:p>
          <w:p w14:paraId="329543D8" w14:textId="54FABC70" w:rsidR="00DC4672" w:rsidRPr="00B106D7" w:rsidRDefault="00DC4672" w:rsidP="00B106D7">
            <w:pPr>
              <w:pStyle w:val="TableParagraph"/>
              <w:tabs>
                <w:tab w:val="left" w:pos="176"/>
              </w:tabs>
              <w:spacing w:before="0" w:line="235" w:lineRule="auto"/>
              <w:ind w:left="-156" w:right="-111"/>
              <w:jc w:val="center"/>
              <w:rPr>
                <w:rFonts w:ascii="Times New Roman" w:hAnsi="Times New Roman" w:cs="Times New Roman"/>
                <w:sz w:val="18"/>
                <w:szCs w:val="18"/>
              </w:rPr>
            </w:pPr>
            <w:proofErr w:type="gramStart"/>
            <w:r w:rsidRPr="00B106D7">
              <w:rPr>
                <w:rFonts w:ascii="Times New Roman" w:hAnsi="Times New Roman" w:cs="Times New Roman"/>
                <w:sz w:val="18"/>
                <w:szCs w:val="18"/>
              </w:rPr>
              <w:t>p.k</w:t>
            </w:r>
            <w:proofErr w:type="gramEnd"/>
          </w:p>
        </w:tc>
        <w:tc>
          <w:tcPr>
            <w:tcW w:w="2835" w:type="dxa"/>
            <w:vMerge w:val="restart"/>
          </w:tcPr>
          <w:p w14:paraId="23589395" w14:textId="196F4303"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Vielas nosaukums</w:t>
            </w:r>
          </w:p>
        </w:tc>
        <w:tc>
          <w:tcPr>
            <w:tcW w:w="992" w:type="dxa"/>
            <w:vMerge w:val="restart"/>
          </w:tcPr>
          <w:p w14:paraId="18227401" w14:textId="76B9B7B7" w:rsidR="00DC4672" w:rsidRPr="00B106D7" w:rsidRDefault="00DC4672" w:rsidP="001C6455">
            <w:pPr>
              <w:pStyle w:val="TableParagraph"/>
              <w:spacing w:before="0" w:line="235" w:lineRule="auto"/>
              <w:ind w:left="-108" w:right="-108"/>
              <w:rPr>
                <w:rFonts w:ascii="Times New Roman" w:hAnsi="Times New Roman" w:cs="Times New Roman"/>
                <w:sz w:val="18"/>
                <w:szCs w:val="18"/>
              </w:rPr>
            </w:pPr>
            <w:r w:rsidRPr="00B106D7">
              <w:rPr>
                <w:rFonts w:ascii="Times New Roman" w:hAnsi="Times New Roman" w:cs="Times New Roman"/>
                <w:sz w:val="18"/>
                <w:szCs w:val="18"/>
              </w:rPr>
              <w:t>Kancerogēnu kategorija</w:t>
            </w:r>
          </w:p>
        </w:tc>
        <w:tc>
          <w:tcPr>
            <w:tcW w:w="522" w:type="dxa"/>
            <w:vMerge w:val="restart"/>
          </w:tcPr>
          <w:p w14:paraId="2CF6CB9E"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EK</w:t>
            </w:r>
          </w:p>
          <w:p w14:paraId="7CC8F8AA" w14:textId="5A3167EA" w:rsidR="00DC4672" w:rsidRPr="00B106D7" w:rsidRDefault="00DC4672" w:rsidP="001C6455">
            <w:pPr>
              <w:pStyle w:val="TableParagraph"/>
              <w:spacing w:before="0" w:line="235" w:lineRule="auto"/>
              <w:ind w:left="-108"/>
              <w:rPr>
                <w:rFonts w:ascii="Times New Roman" w:hAnsi="Times New Roman" w:cs="Times New Roman"/>
                <w:sz w:val="18"/>
                <w:szCs w:val="18"/>
              </w:rPr>
            </w:pPr>
            <w:proofErr w:type="gramStart"/>
            <w:r w:rsidRPr="00B106D7">
              <w:rPr>
                <w:rFonts w:ascii="Times New Roman" w:hAnsi="Times New Roman" w:cs="Times New Roman"/>
                <w:sz w:val="18"/>
                <w:szCs w:val="18"/>
              </w:rPr>
              <w:t>Nr</w:t>
            </w:r>
            <w:r w:rsidRPr="00B106D7">
              <w:rPr>
                <w:rFonts w:ascii="Times New Roman" w:hAnsi="Times New Roman" w:cs="Times New Roman"/>
                <w:sz w:val="18"/>
                <w:szCs w:val="18"/>
                <w:vertAlign w:val="superscript"/>
              </w:rPr>
              <w:t>.(</w:t>
            </w:r>
            <w:proofErr w:type="gramEnd"/>
            <w:r w:rsidRPr="00B106D7">
              <w:rPr>
                <w:rFonts w:ascii="Times New Roman" w:hAnsi="Times New Roman" w:cs="Times New Roman"/>
                <w:sz w:val="18"/>
                <w:szCs w:val="18"/>
                <w:vertAlign w:val="superscript"/>
              </w:rPr>
              <w:t>1)</w:t>
            </w:r>
          </w:p>
        </w:tc>
        <w:tc>
          <w:tcPr>
            <w:tcW w:w="612" w:type="dxa"/>
            <w:vMerge w:val="restart"/>
          </w:tcPr>
          <w:p w14:paraId="44F89BB3" w14:textId="73B9B738"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CAS </w:t>
            </w:r>
            <w:r w:rsidRPr="00B106D7">
              <w:rPr>
                <w:rFonts w:ascii="Times New Roman" w:hAnsi="Times New Roman" w:cs="Times New Roman"/>
                <w:sz w:val="18"/>
                <w:szCs w:val="18"/>
                <w:vertAlign w:val="superscript"/>
              </w:rPr>
              <w:t>(2)</w:t>
            </w:r>
          </w:p>
        </w:tc>
        <w:tc>
          <w:tcPr>
            <w:tcW w:w="3119" w:type="dxa"/>
            <w:gridSpan w:val="6"/>
          </w:tcPr>
          <w:p w14:paraId="603D1F21" w14:textId="3A3E46C6"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Robežvērtība (AER)</w:t>
            </w:r>
          </w:p>
        </w:tc>
        <w:tc>
          <w:tcPr>
            <w:tcW w:w="992" w:type="dxa"/>
            <w:vMerge w:val="restart"/>
          </w:tcPr>
          <w:p w14:paraId="417000BF" w14:textId="0E9316EC" w:rsidR="00DC4672" w:rsidRPr="00B106D7" w:rsidRDefault="00DC4672" w:rsidP="001C6455">
            <w:pPr>
              <w:pStyle w:val="TableParagraph"/>
              <w:spacing w:before="0" w:line="235" w:lineRule="auto"/>
              <w:ind w:left="-108" w:right="-103"/>
              <w:rPr>
                <w:rFonts w:ascii="Times New Roman" w:hAnsi="Times New Roman" w:cs="Times New Roman"/>
                <w:sz w:val="18"/>
                <w:szCs w:val="18"/>
              </w:rPr>
            </w:pPr>
            <w:r w:rsidRPr="00B106D7">
              <w:rPr>
                <w:rFonts w:ascii="Times New Roman" w:hAnsi="Times New Roman" w:cs="Times New Roman"/>
                <w:sz w:val="18"/>
                <w:szCs w:val="18"/>
              </w:rPr>
              <w:t>Vielas iedarbības raksturojums</w:t>
            </w:r>
          </w:p>
        </w:tc>
        <w:tc>
          <w:tcPr>
            <w:tcW w:w="992" w:type="dxa"/>
            <w:vMerge w:val="restart"/>
          </w:tcPr>
          <w:p w14:paraId="77567030" w14:textId="0784FDE3" w:rsidR="00DC4672" w:rsidRPr="00B106D7" w:rsidRDefault="00DC4672"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Piezīmes</w:t>
            </w:r>
          </w:p>
        </w:tc>
      </w:tr>
      <w:tr w:rsidR="00DC4672" w:rsidRPr="00B106D7" w14:paraId="3174A22D" w14:textId="4A1AD25B" w:rsidTr="0034027D">
        <w:trPr>
          <w:tblHeader/>
        </w:trPr>
        <w:tc>
          <w:tcPr>
            <w:tcW w:w="425" w:type="dxa"/>
            <w:vMerge/>
          </w:tcPr>
          <w:p w14:paraId="3169A0BF" w14:textId="77777777" w:rsidR="00DC4672" w:rsidRPr="00B106D7" w:rsidRDefault="00DC4672" w:rsidP="00B106D7">
            <w:pPr>
              <w:pStyle w:val="TableParagraph"/>
              <w:tabs>
                <w:tab w:val="left" w:pos="176"/>
              </w:tabs>
              <w:spacing w:before="0" w:line="235" w:lineRule="auto"/>
              <w:ind w:left="-156" w:right="-111"/>
              <w:jc w:val="center"/>
              <w:rPr>
                <w:rFonts w:ascii="Times New Roman" w:hAnsi="Times New Roman" w:cs="Times New Roman"/>
                <w:sz w:val="18"/>
                <w:szCs w:val="18"/>
              </w:rPr>
            </w:pPr>
          </w:p>
        </w:tc>
        <w:tc>
          <w:tcPr>
            <w:tcW w:w="2835" w:type="dxa"/>
            <w:vMerge/>
          </w:tcPr>
          <w:p w14:paraId="3C487EC7"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992" w:type="dxa"/>
            <w:vMerge/>
          </w:tcPr>
          <w:p w14:paraId="44346565"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522" w:type="dxa"/>
            <w:vMerge/>
          </w:tcPr>
          <w:p w14:paraId="2922AA03"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612" w:type="dxa"/>
            <w:vMerge/>
          </w:tcPr>
          <w:p w14:paraId="31E0F228"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1559" w:type="dxa"/>
            <w:gridSpan w:val="3"/>
          </w:tcPr>
          <w:p w14:paraId="26EE2863" w14:textId="5CA25019" w:rsidR="00DC4672" w:rsidRPr="00B106D7" w:rsidRDefault="00DC4672" w:rsidP="001C6455">
            <w:pPr>
              <w:pStyle w:val="TableParagraph"/>
              <w:spacing w:before="0" w:line="235" w:lineRule="auto"/>
              <w:ind w:left="-108"/>
              <w:jc w:val="center"/>
              <w:rPr>
                <w:rFonts w:ascii="Times New Roman" w:hAnsi="Times New Roman" w:cs="Times New Roman"/>
                <w:sz w:val="18"/>
                <w:szCs w:val="18"/>
              </w:rPr>
            </w:pPr>
            <w:r w:rsidRPr="00B106D7">
              <w:rPr>
                <w:rFonts w:ascii="Times New Roman" w:hAnsi="Times New Roman" w:cs="Times New Roman"/>
                <w:sz w:val="18"/>
                <w:szCs w:val="18"/>
              </w:rPr>
              <w:t xml:space="preserve">8 stundas </w:t>
            </w:r>
            <w:r w:rsidRPr="00B106D7">
              <w:rPr>
                <w:rFonts w:ascii="Times New Roman" w:hAnsi="Times New Roman" w:cs="Times New Roman"/>
                <w:sz w:val="18"/>
                <w:szCs w:val="18"/>
                <w:vertAlign w:val="superscript"/>
              </w:rPr>
              <w:t>(3)</w:t>
            </w:r>
          </w:p>
        </w:tc>
        <w:tc>
          <w:tcPr>
            <w:tcW w:w="1560" w:type="dxa"/>
            <w:gridSpan w:val="3"/>
          </w:tcPr>
          <w:p w14:paraId="66FBBD4C" w14:textId="617EE84A" w:rsidR="00DC4672" w:rsidRPr="00B106D7" w:rsidRDefault="00DC4672" w:rsidP="001C6455">
            <w:pPr>
              <w:pStyle w:val="TableParagraph"/>
              <w:spacing w:before="0" w:line="235" w:lineRule="auto"/>
              <w:ind w:left="-108"/>
              <w:jc w:val="center"/>
              <w:rPr>
                <w:rFonts w:ascii="Times New Roman" w:hAnsi="Times New Roman" w:cs="Times New Roman"/>
                <w:sz w:val="18"/>
                <w:szCs w:val="18"/>
              </w:rPr>
            </w:pPr>
            <w:r w:rsidRPr="00B106D7">
              <w:rPr>
                <w:rFonts w:ascii="Times New Roman" w:hAnsi="Times New Roman" w:cs="Times New Roman"/>
                <w:sz w:val="18"/>
                <w:szCs w:val="18"/>
              </w:rPr>
              <w:t xml:space="preserve">Īslaicīga </w:t>
            </w:r>
            <w:r w:rsidRPr="00B106D7">
              <w:rPr>
                <w:rFonts w:ascii="Times New Roman" w:hAnsi="Times New Roman" w:cs="Times New Roman"/>
                <w:sz w:val="18"/>
                <w:szCs w:val="18"/>
                <w:vertAlign w:val="superscript"/>
              </w:rPr>
              <w:t>(4)</w:t>
            </w:r>
          </w:p>
        </w:tc>
        <w:tc>
          <w:tcPr>
            <w:tcW w:w="992" w:type="dxa"/>
            <w:vMerge/>
          </w:tcPr>
          <w:p w14:paraId="32431549"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c>
          <w:tcPr>
            <w:tcW w:w="992" w:type="dxa"/>
            <w:vMerge/>
          </w:tcPr>
          <w:p w14:paraId="0204BCB6" w14:textId="77777777" w:rsidR="00DC4672" w:rsidRPr="00B106D7" w:rsidRDefault="00DC4672" w:rsidP="001C6455">
            <w:pPr>
              <w:pStyle w:val="TableParagraph"/>
              <w:spacing w:before="0" w:line="235" w:lineRule="auto"/>
              <w:ind w:left="-108"/>
              <w:rPr>
                <w:rFonts w:ascii="Times New Roman" w:hAnsi="Times New Roman" w:cs="Times New Roman"/>
                <w:sz w:val="18"/>
                <w:szCs w:val="18"/>
              </w:rPr>
            </w:pPr>
          </w:p>
        </w:tc>
      </w:tr>
      <w:tr w:rsidR="00DC4672" w:rsidRPr="00B106D7" w14:paraId="3D6FF258" w14:textId="0AC848D2" w:rsidTr="0034027D">
        <w:trPr>
          <w:tblHeader/>
        </w:trPr>
        <w:tc>
          <w:tcPr>
            <w:tcW w:w="425" w:type="dxa"/>
            <w:vMerge/>
          </w:tcPr>
          <w:p w14:paraId="218D2E09" w14:textId="77777777" w:rsidR="00DC4672" w:rsidRPr="00B106D7" w:rsidRDefault="00DC4672" w:rsidP="00B106D7">
            <w:pPr>
              <w:tabs>
                <w:tab w:val="left" w:pos="176"/>
              </w:tabs>
              <w:spacing w:before="29" w:line="271" w:lineRule="auto"/>
              <w:ind w:left="-156" w:right="-111"/>
              <w:jc w:val="center"/>
              <w:rPr>
                <w:rFonts w:ascii="Times New Roman" w:hAnsi="Times New Roman" w:cs="Times New Roman"/>
                <w:i/>
                <w:sz w:val="18"/>
                <w:szCs w:val="18"/>
                <w:lang w:val="es-ES_tradnl"/>
              </w:rPr>
            </w:pPr>
          </w:p>
        </w:tc>
        <w:tc>
          <w:tcPr>
            <w:tcW w:w="2835" w:type="dxa"/>
            <w:vMerge/>
          </w:tcPr>
          <w:p w14:paraId="402BD268"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992" w:type="dxa"/>
            <w:vMerge/>
          </w:tcPr>
          <w:p w14:paraId="6C33B007"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522" w:type="dxa"/>
            <w:vMerge/>
          </w:tcPr>
          <w:p w14:paraId="15F4EAFD"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612" w:type="dxa"/>
            <w:vMerge/>
          </w:tcPr>
          <w:p w14:paraId="6FE7BBDB"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567" w:type="dxa"/>
          </w:tcPr>
          <w:p w14:paraId="281EB97F" w14:textId="2C4999D8" w:rsidR="00DC4672" w:rsidRPr="00B106D7" w:rsidRDefault="00DC4672" w:rsidP="00CF0709">
            <w:pPr>
              <w:pStyle w:val="TableParagraph"/>
              <w:spacing w:before="0" w:line="235" w:lineRule="auto"/>
              <w:ind w:left="-108" w:right="-106"/>
              <w:rPr>
                <w:rFonts w:ascii="Times New Roman" w:hAnsi="Times New Roman" w:cs="Times New Roman"/>
                <w:sz w:val="18"/>
                <w:szCs w:val="18"/>
              </w:rPr>
            </w:pPr>
            <w:r w:rsidRPr="00B106D7">
              <w:rPr>
                <w:rFonts w:ascii="Times New Roman" w:hAnsi="Times New Roman" w:cs="Times New Roman"/>
                <w:sz w:val="18"/>
                <w:szCs w:val="18"/>
              </w:rPr>
              <w:t>mg/m</w:t>
            </w:r>
            <w:r w:rsidRPr="00B106D7">
              <w:rPr>
                <w:rFonts w:ascii="Times New Roman" w:hAnsi="Times New Roman" w:cs="Times New Roman"/>
                <w:sz w:val="18"/>
                <w:szCs w:val="18"/>
                <w:vertAlign w:val="superscript"/>
              </w:rPr>
              <w:t>3</w:t>
            </w:r>
            <w:r w:rsidRPr="00B106D7">
              <w:rPr>
                <w:rFonts w:ascii="Times New Roman" w:hAnsi="Times New Roman" w:cs="Times New Roman"/>
                <w:sz w:val="18"/>
                <w:szCs w:val="18"/>
              </w:rPr>
              <w:t xml:space="preserve"> (5)</w:t>
            </w:r>
          </w:p>
        </w:tc>
        <w:tc>
          <w:tcPr>
            <w:tcW w:w="425" w:type="dxa"/>
          </w:tcPr>
          <w:p w14:paraId="3DBEF735" w14:textId="61E88BF5" w:rsidR="00DC4672" w:rsidRPr="00B106D7" w:rsidRDefault="00DC4672" w:rsidP="00CF0709">
            <w:pPr>
              <w:pStyle w:val="TableParagraph"/>
              <w:spacing w:before="0" w:line="235" w:lineRule="auto"/>
              <w:ind w:left="-108" w:right="-111"/>
              <w:rPr>
                <w:rFonts w:ascii="Times New Roman" w:hAnsi="Times New Roman" w:cs="Times New Roman"/>
                <w:sz w:val="18"/>
                <w:szCs w:val="18"/>
              </w:rPr>
            </w:pPr>
            <w:r w:rsidRPr="00B106D7">
              <w:rPr>
                <w:rFonts w:ascii="Times New Roman" w:hAnsi="Times New Roman" w:cs="Times New Roman"/>
                <w:sz w:val="18"/>
                <w:szCs w:val="18"/>
              </w:rPr>
              <w:t>ppm (6)</w:t>
            </w:r>
          </w:p>
        </w:tc>
        <w:tc>
          <w:tcPr>
            <w:tcW w:w="567" w:type="dxa"/>
          </w:tcPr>
          <w:p w14:paraId="621E7D53" w14:textId="7CBAAFA0" w:rsidR="00DC4672" w:rsidRPr="00B106D7" w:rsidRDefault="00DC4672" w:rsidP="00CF0709">
            <w:pPr>
              <w:pStyle w:val="TableParagraph"/>
              <w:spacing w:before="0" w:line="235" w:lineRule="auto"/>
              <w:ind w:left="-109" w:right="-108"/>
              <w:rPr>
                <w:rFonts w:ascii="Times New Roman" w:hAnsi="Times New Roman" w:cs="Times New Roman"/>
                <w:sz w:val="18"/>
                <w:szCs w:val="18"/>
              </w:rPr>
            </w:pPr>
            <w:r w:rsidRPr="00B106D7">
              <w:rPr>
                <w:rFonts w:ascii="Times New Roman" w:hAnsi="Times New Roman" w:cs="Times New Roman"/>
                <w:sz w:val="18"/>
                <w:szCs w:val="18"/>
              </w:rPr>
              <w:t>šķ/cm</w:t>
            </w:r>
            <w:r w:rsidRPr="00B106D7">
              <w:rPr>
                <w:rFonts w:ascii="Times New Roman" w:hAnsi="Times New Roman" w:cs="Times New Roman"/>
                <w:sz w:val="18"/>
                <w:szCs w:val="18"/>
                <w:vertAlign w:val="superscript"/>
              </w:rPr>
              <w:t xml:space="preserve">3 </w:t>
            </w:r>
            <w:r w:rsidRPr="00B106D7">
              <w:rPr>
                <w:rFonts w:ascii="Times New Roman" w:hAnsi="Times New Roman" w:cs="Times New Roman"/>
                <w:sz w:val="18"/>
                <w:szCs w:val="18"/>
              </w:rPr>
              <w:t>(7)</w:t>
            </w:r>
          </w:p>
        </w:tc>
        <w:tc>
          <w:tcPr>
            <w:tcW w:w="567" w:type="dxa"/>
          </w:tcPr>
          <w:p w14:paraId="46BAC786" w14:textId="26CB8ECD" w:rsidR="00DC4672" w:rsidRPr="00B106D7" w:rsidRDefault="00DC4672" w:rsidP="00CF0709">
            <w:pPr>
              <w:pStyle w:val="TableParagraph"/>
              <w:spacing w:before="0" w:line="235" w:lineRule="auto"/>
              <w:ind w:left="-10" w:right="-105" w:hanging="102"/>
              <w:rPr>
                <w:rFonts w:ascii="Times New Roman" w:hAnsi="Times New Roman" w:cs="Times New Roman"/>
                <w:sz w:val="18"/>
                <w:szCs w:val="18"/>
              </w:rPr>
            </w:pPr>
            <w:r w:rsidRPr="00B106D7">
              <w:rPr>
                <w:rFonts w:ascii="Times New Roman" w:hAnsi="Times New Roman" w:cs="Times New Roman"/>
                <w:sz w:val="18"/>
                <w:szCs w:val="18"/>
              </w:rPr>
              <w:t>mg/m</w:t>
            </w:r>
            <w:r w:rsidRPr="00B106D7">
              <w:rPr>
                <w:rFonts w:ascii="Times New Roman" w:hAnsi="Times New Roman" w:cs="Times New Roman"/>
                <w:sz w:val="18"/>
                <w:szCs w:val="18"/>
                <w:vertAlign w:val="superscript"/>
              </w:rPr>
              <w:t>3</w:t>
            </w:r>
            <w:r w:rsidRPr="00B106D7">
              <w:rPr>
                <w:rFonts w:ascii="Times New Roman" w:hAnsi="Times New Roman" w:cs="Times New Roman"/>
                <w:sz w:val="18"/>
                <w:szCs w:val="18"/>
              </w:rPr>
              <w:t xml:space="preserve"> (5)</w:t>
            </w:r>
          </w:p>
        </w:tc>
        <w:tc>
          <w:tcPr>
            <w:tcW w:w="426" w:type="dxa"/>
          </w:tcPr>
          <w:p w14:paraId="06852884" w14:textId="6A3210DB" w:rsidR="00DC4672" w:rsidRPr="00B106D7" w:rsidRDefault="00DC4672" w:rsidP="00CF0709">
            <w:pPr>
              <w:pStyle w:val="TableParagraph"/>
              <w:spacing w:before="0" w:line="235" w:lineRule="auto"/>
              <w:ind w:left="-10" w:right="-110"/>
              <w:rPr>
                <w:rFonts w:ascii="Times New Roman" w:hAnsi="Times New Roman" w:cs="Times New Roman"/>
                <w:sz w:val="18"/>
                <w:szCs w:val="18"/>
              </w:rPr>
            </w:pPr>
            <w:r w:rsidRPr="00B106D7">
              <w:rPr>
                <w:rFonts w:ascii="Times New Roman" w:hAnsi="Times New Roman" w:cs="Times New Roman"/>
                <w:sz w:val="18"/>
                <w:szCs w:val="18"/>
              </w:rPr>
              <w:t>ppm (6)</w:t>
            </w:r>
          </w:p>
        </w:tc>
        <w:tc>
          <w:tcPr>
            <w:tcW w:w="567" w:type="dxa"/>
          </w:tcPr>
          <w:p w14:paraId="46586DDF" w14:textId="1DBD9F37" w:rsidR="00DC4672" w:rsidRPr="00B106D7" w:rsidRDefault="00DC4672" w:rsidP="00CF0709">
            <w:pPr>
              <w:pStyle w:val="TableParagraph"/>
              <w:spacing w:before="0" w:line="235" w:lineRule="auto"/>
              <w:ind w:left="-10" w:right="-107" w:hanging="100"/>
              <w:rPr>
                <w:rFonts w:ascii="Times New Roman" w:hAnsi="Times New Roman" w:cs="Times New Roman"/>
                <w:sz w:val="18"/>
                <w:szCs w:val="18"/>
              </w:rPr>
            </w:pPr>
            <w:r w:rsidRPr="00B106D7">
              <w:rPr>
                <w:rFonts w:ascii="Times New Roman" w:hAnsi="Times New Roman" w:cs="Times New Roman"/>
                <w:sz w:val="18"/>
                <w:szCs w:val="18"/>
              </w:rPr>
              <w:t>šķ/cm</w:t>
            </w:r>
            <w:r w:rsidRPr="00B106D7">
              <w:rPr>
                <w:rFonts w:ascii="Times New Roman" w:hAnsi="Times New Roman" w:cs="Times New Roman"/>
                <w:sz w:val="18"/>
                <w:szCs w:val="18"/>
                <w:vertAlign w:val="superscript"/>
              </w:rPr>
              <w:t>3</w:t>
            </w:r>
            <w:r w:rsidRPr="00B106D7">
              <w:rPr>
                <w:rFonts w:ascii="Times New Roman" w:hAnsi="Times New Roman" w:cs="Times New Roman"/>
                <w:sz w:val="18"/>
                <w:szCs w:val="18"/>
              </w:rPr>
              <w:t xml:space="preserve"> (7)</w:t>
            </w:r>
          </w:p>
        </w:tc>
        <w:tc>
          <w:tcPr>
            <w:tcW w:w="992" w:type="dxa"/>
            <w:vMerge/>
          </w:tcPr>
          <w:p w14:paraId="2299E917"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c>
          <w:tcPr>
            <w:tcW w:w="992" w:type="dxa"/>
            <w:vMerge/>
          </w:tcPr>
          <w:p w14:paraId="409E4455" w14:textId="77777777" w:rsidR="00DC4672" w:rsidRPr="00B106D7" w:rsidRDefault="00DC4672" w:rsidP="001D28C3">
            <w:pPr>
              <w:spacing w:before="29" w:line="271" w:lineRule="auto"/>
              <w:ind w:right="328"/>
              <w:jc w:val="center"/>
              <w:rPr>
                <w:rFonts w:ascii="Times New Roman" w:hAnsi="Times New Roman" w:cs="Times New Roman"/>
                <w:i/>
                <w:sz w:val="18"/>
                <w:szCs w:val="18"/>
                <w:lang w:val="es-ES_tradnl"/>
              </w:rPr>
            </w:pPr>
          </w:p>
        </w:tc>
      </w:tr>
      <w:tr w:rsidR="001C6455" w:rsidRPr="00B106D7" w14:paraId="310912E2" w14:textId="77777777" w:rsidTr="0034027D">
        <w:tc>
          <w:tcPr>
            <w:tcW w:w="425" w:type="dxa"/>
          </w:tcPr>
          <w:p w14:paraId="4960029B" w14:textId="77777777" w:rsidR="001C6455" w:rsidRPr="00B106D7" w:rsidRDefault="001C6455"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350DF63" w14:textId="77DCBCB1"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Absorbcijas eļļas, bicikliskās, aromātiskās un heterocikliskās, ogļūdeņražu frakcija; Mazgājamās eļļas redestilāts</w:t>
            </w:r>
          </w:p>
        </w:tc>
        <w:tc>
          <w:tcPr>
            <w:tcW w:w="992" w:type="dxa"/>
          </w:tcPr>
          <w:p w14:paraId="50967BBB" w14:textId="18F1656A"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7FCC58BD" w14:textId="77777777"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309-</w:t>
            </w:r>
          </w:p>
          <w:p w14:paraId="5D754491" w14:textId="77777777"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851-</w:t>
            </w:r>
          </w:p>
          <w:p w14:paraId="38159991" w14:textId="76D45CE4"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5</w:t>
            </w:r>
          </w:p>
        </w:tc>
        <w:tc>
          <w:tcPr>
            <w:tcW w:w="612" w:type="dxa"/>
          </w:tcPr>
          <w:p w14:paraId="4BFC9E73" w14:textId="77777777"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101316-</w:t>
            </w:r>
          </w:p>
          <w:p w14:paraId="2FB117FC" w14:textId="355772ED"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45-4</w:t>
            </w:r>
          </w:p>
        </w:tc>
        <w:tc>
          <w:tcPr>
            <w:tcW w:w="567" w:type="dxa"/>
          </w:tcPr>
          <w:p w14:paraId="37F1DCE3"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5" w:type="dxa"/>
          </w:tcPr>
          <w:p w14:paraId="54B3CF19"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111CDBBC"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1B26731F"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6" w:type="dxa"/>
          </w:tcPr>
          <w:p w14:paraId="2D1B2C1A"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0677B1FF"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992" w:type="dxa"/>
          </w:tcPr>
          <w:p w14:paraId="38F4413B" w14:textId="76E0BD12"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0D7733C0"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r>
      <w:tr w:rsidR="001C6455" w:rsidRPr="00B106D7" w14:paraId="2CDB5EE5" w14:textId="77777777" w:rsidTr="0034027D">
        <w:tc>
          <w:tcPr>
            <w:tcW w:w="425" w:type="dxa"/>
          </w:tcPr>
          <w:p w14:paraId="59EEBBF5" w14:textId="77777777" w:rsidR="001C6455" w:rsidRPr="00B106D7" w:rsidRDefault="001C6455"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AD85D7" w14:textId="50EDD9E9" w:rsidR="001C6455" w:rsidRPr="00B106D7" w:rsidRDefault="001C6455" w:rsidP="003507D4">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Acetaldehīds</w:t>
            </w:r>
            <w:r w:rsidR="003507D4">
              <w:rPr>
                <w:rFonts w:ascii="Times New Roman" w:hAnsi="Times New Roman" w:cs="Times New Roman"/>
                <w:sz w:val="18"/>
                <w:szCs w:val="18"/>
              </w:rPr>
              <w:t xml:space="preserve"> </w:t>
            </w:r>
            <w:r w:rsidRPr="00B106D7">
              <w:rPr>
                <w:rFonts w:ascii="Times New Roman" w:hAnsi="Times New Roman" w:cs="Times New Roman"/>
                <w:sz w:val="18"/>
                <w:szCs w:val="18"/>
              </w:rPr>
              <w:t>(etanāls</w:t>
            </w:r>
            <w:r w:rsidRPr="00B106D7">
              <w:rPr>
                <w:rFonts w:ascii="Times New Roman" w:hAnsi="Times New Roman" w:cs="Times New Roman"/>
                <w:sz w:val="18"/>
                <w:szCs w:val="18"/>
              </w:rPr>
              <w:fldChar w:fldCharType="begin"/>
            </w:r>
            <w:r w:rsidRPr="00B106D7">
              <w:rPr>
                <w:rFonts w:ascii="Times New Roman" w:hAnsi="Times New Roman" w:cs="Times New Roman"/>
                <w:sz w:val="18"/>
                <w:szCs w:val="18"/>
              </w:rPr>
              <w:instrText xml:space="preserve"> XE "etanāls" </w:instrText>
            </w:r>
            <w:r w:rsidRPr="00B106D7">
              <w:rPr>
                <w:rFonts w:ascii="Times New Roman" w:hAnsi="Times New Roman" w:cs="Times New Roman"/>
                <w:sz w:val="18"/>
                <w:szCs w:val="18"/>
              </w:rPr>
              <w:fldChar w:fldCharType="end"/>
            </w:r>
            <w:r w:rsidRPr="00B106D7">
              <w:rPr>
                <w:rFonts w:ascii="Times New Roman" w:hAnsi="Times New Roman" w:cs="Times New Roman"/>
                <w:sz w:val="18"/>
                <w:szCs w:val="18"/>
              </w:rPr>
              <w:t>)</w:t>
            </w:r>
          </w:p>
        </w:tc>
        <w:tc>
          <w:tcPr>
            <w:tcW w:w="992" w:type="dxa"/>
          </w:tcPr>
          <w:p w14:paraId="39F448CC" w14:textId="63FE8481"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6B997CB8" w14:textId="77777777" w:rsidR="001C6455" w:rsidRPr="00B106D7" w:rsidRDefault="001C6455" w:rsidP="002E3A44">
            <w:pPr>
              <w:pStyle w:val="TableParagraph"/>
              <w:spacing w:before="0" w:line="235" w:lineRule="auto"/>
              <w:ind w:left="-108" w:right="-152"/>
              <w:rPr>
                <w:rFonts w:ascii="Times New Roman" w:hAnsi="Times New Roman" w:cs="Times New Roman"/>
                <w:sz w:val="18"/>
                <w:szCs w:val="18"/>
              </w:rPr>
            </w:pPr>
          </w:p>
        </w:tc>
        <w:tc>
          <w:tcPr>
            <w:tcW w:w="612" w:type="dxa"/>
          </w:tcPr>
          <w:p w14:paraId="7A528B09" w14:textId="362E4731"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75-07-0</w:t>
            </w:r>
          </w:p>
        </w:tc>
        <w:tc>
          <w:tcPr>
            <w:tcW w:w="567" w:type="dxa"/>
          </w:tcPr>
          <w:p w14:paraId="4BACE390" w14:textId="286E0615"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5</w:t>
            </w:r>
          </w:p>
        </w:tc>
        <w:tc>
          <w:tcPr>
            <w:tcW w:w="425" w:type="dxa"/>
          </w:tcPr>
          <w:p w14:paraId="42A2D890"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7C5AF090"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47CBC5DD"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6" w:type="dxa"/>
          </w:tcPr>
          <w:p w14:paraId="6F728B5F"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18599E6B"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992" w:type="dxa"/>
          </w:tcPr>
          <w:p w14:paraId="411F3FB8" w14:textId="1FEC20F5"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66DC4F4E"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r>
      <w:tr w:rsidR="001C6455" w:rsidRPr="00B106D7" w14:paraId="383D18BA" w14:textId="77777777" w:rsidTr="0034027D">
        <w:tc>
          <w:tcPr>
            <w:tcW w:w="425" w:type="dxa"/>
          </w:tcPr>
          <w:p w14:paraId="48437447" w14:textId="77777777" w:rsidR="001C6455" w:rsidRPr="00B106D7" w:rsidRDefault="001C6455"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D09EDC" w14:textId="72A0952E"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 Ogļu darva</w:t>
            </w:r>
          </w:p>
        </w:tc>
        <w:tc>
          <w:tcPr>
            <w:tcW w:w="992" w:type="dxa"/>
          </w:tcPr>
          <w:p w14:paraId="046B3A50" w14:textId="1587ECAA"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1A</w:t>
            </w:r>
          </w:p>
        </w:tc>
        <w:tc>
          <w:tcPr>
            <w:tcW w:w="522" w:type="dxa"/>
          </w:tcPr>
          <w:p w14:paraId="1A8EFF6A" w14:textId="77777777"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232-</w:t>
            </w:r>
          </w:p>
          <w:p w14:paraId="20A8C11E" w14:textId="14555BBF" w:rsidR="001C6455" w:rsidRPr="00B106D7" w:rsidRDefault="001C6455"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361-7</w:t>
            </w:r>
          </w:p>
        </w:tc>
        <w:tc>
          <w:tcPr>
            <w:tcW w:w="612" w:type="dxa"/>
          </w:tcPr>
          <w:p w14:paraId="5DDF65DD" w14:textId="77777777"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8007-</w:t>
            </w:r>
          </w:p>
          <w:p w14:paraId="05055C44" w14:textId="5E53C1C6" w:rsidR="001C6455" w:rsidRPr="00B106D7" w:rsidRDefault="001C6455"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45-2</w:t>
            </w:r>
          </w:p>
        </w:tc>
        <w:tc>
          <w:tcPr>
            <w:tcW w:w="567" w:type="dxa"/>
          </w:tcPr>
          <w:p w14:paraId="39B1514E"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5" w:type="dxa"/>
          </w:tcPr>
          <w:p w14:paraId="6288E471"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38B0AB5A"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6CAA6F8A"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426" w:type="dxa"/>
          </w:tcPr>
          <w:p w14:paraId="6185E4C9"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567" w:type="dxa"/>
          </w:tcPr>
          <w:p w14:paraId="68A6E356"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c>
          <w:tcPr>
            <w:tcW w:w="992" w:type="dxa"/>
          </w:tcPr>
          <w:p w14:paraId="656C3ECB" w14:textId="4E3DB7C0" w:rsidR="001C6455" w:rsidRPr="00B106D7" w:rsidRDefault="001C6455" w:rsidP="001C6455">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04B1E8D0" w14:textId="77777777" w:rsidR="001C6455" w:rsidRPr="00B106D7" w:rsidRDefault="001C6455" w:rsidP="001C6455">
            <w:pPr>
              <w:pStyle w:val="TableParagraph"/>
              <w:spacing w:before="0" w:line="235" w:lineRule="auto"/>
              <w:ind w:left="-108"/>
              <w:rPr>
                <w:rFonts w:ascii="Times New Roman" w:hAnsi="Times New Roman" w:cs="Times New Roman"/>
                <w:sz w:val="18"/>
                <w:szCs w:val="18"/>
              </w:rPr>
            </w:pPr>
          </w:p>
        </w:tc>
      </w:tr>
      <w:tr w:rsidR="00DC4672" w:rsidRPr="00B106D7" w14:paraId="171435C6" w14:textId="77777777" w:rsidTr="0034027D">
        <w:tc>
          <w:tcPr>
            <w:tcW w:w="425" w:type="dxa"/>
          </w:tcPr>
          <w:p w14:paraId="153A4307"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2A0D5A" w14:textId="41F444CA"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 glabāšanas atlikumi; Ogļu darvas cietie atlikumi</w:t>
            </w:r>
          </w:p>
        </w:tc>
        <w:tc>
          <w:tcPr>
            <w:tcW w:w="992" w:type="dxa"/>
          </w:tcPr>
          <w:p w14:paraId="234F1D2C" w14:textId="329B7658"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1117E57D"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293-</w:t>
            </w:r>
          </w:p>
          <w:p w14:paraId="2D1EF4FB" w14:textId="739FD249"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764-1</w:t>
            </w:r>
          </w:p>
        </w:tc>
        <w:tc>
          <w:tcPr>
            <w:tcW w:w="612" w:type="dxa"/>
          </w:tcPr>
          <w:p w14:paraId="361DC45C"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91082-</w:t>
            </w:r>
          </w:p>
          <w:p w14:paraId="17A90C6A" w14:textId="2F02C342"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50-7</w:t>
            </w:r>
          </w:p>
        </w:tc>
        <w:tc>
          <w:tcPr>
            <w:tcW w:w="567" w:type="dxa"/>
          </w:tcPr>
          <w:p w14:paraId="4B4E0012"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0A6589E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4685B2D"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627EBBA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32F16AC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29B2DB6"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463586E5" w14:textId="1809798B"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0E84C8B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3BE50D21" w14:textId="77777777" w:rsidTr="0034027D">
        <w:tc>
          <w:tcPr>
            <w:tcW w:w="425" w:type="dxa"/>
          </w:tcPr>
          <w:p w14:paraId="32C4C68D"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201E10B" w14:textId="761FD3C2"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darvas bāzes, jēlprodukts; Jēldarvas bāzes</w:t>
            </w:r>
          </w:p>
        </w:tc>
        <w:tc>
          <w:tcPr>
            <w:tcW w:w="992" w:type="dxa"/>
          </w:tcPr>
          <w:p w14:paraId="5D234A52" w14:textId="3E0BA61F"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5FF0DBC9"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266-</w:t>
            </w:r>
          </w:p>
          <w:p w14:paraId="2DE71823" w14:textId="5FCE9C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018-8</w:t>
            </w:r>
          </w:p>
        </w:tc>
        <w:tc>
          <w:tcPr>
            <w:tcW w:w="612" w:type="dxa"/>
          </w:tcPr>
          <w:p w14:paraId="20F8F4DA"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65996-</w:t>
            </w:r>
          </w:p>
          <w:p w14:paraId="1595C338" w14:textId="09D61B40"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84-1</w:t>
            </w:r>
          </w:p>
        </w:tc>
        <w:tc>
          <w:tcPr>
            <w:tcW w:w="567" w:type="dxa"/>
          </w:tcPr>
          <w:p w14:paraId="2D6F0047"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166A81D5"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0F037A4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1376F4F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559FCB1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6E402A9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1B2672B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H340 </w:t>
            </w:r>
          </w:p>
          <w:p w14:paraId="2EAFDEBE" w14:textId="1332B3BF"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2C00F5D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7AA60B2E" w14:textId="77777777" w:rsidTr="0034027D">
        <w:tc>
          <w:tcPr>
            <w:tcW w:w="425" w:type="dxa"/>
          </w:tcPr>
          <w:p w14:paraId="2A80AF8A"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DB1AAD" w14:textId="33614E0F" w:rsidR="00DC4672" w:rsidRPr="00B106D7" w:rsidRDefault="00DC4672" w:rsidP="0021295F">
            <w:pPr>
              <w:pStyle w:val="TableParagraph"/>
              <w:spacing w:before="0" w:line="235" w:lineRule="auto"/>
              <w:ind w:left="-108" w:right="-112"/>
              <w:rPr>
                <w:rFonts w:ascii="Times New Roman" w:hAnsi="Times New Roman" w:cs="Times New Roman"/>
                <w:sz w:val="18"/>
                <w:szCs w:val="18"/>
              </w:rPr>
            </w:pPr>
            <w:r w:rsidRPr="00B106D7">
              <w:rPr>
                <w:rFonts w:ascii="Times New Roman" w:hAnsi="Times New Roman" w:cs="Times New Roman"/>
                <w:sz w:val="18"/>
                <w:szCs w:val="18"/>
              </w:rPr>
              <w:t>Akmeņogļu darvas bāzes, hinolīna atvasinājumu frakcija; Destilāta bāzes</w:t>
            </w:r>
          </w:p>
        </w:tc>
        <w:tc>
          <w:tcPr>
            <w:tcW w:w="992" w:type="dxa"/>
          </w:tcPr>
          <w:p w14:paraId="619B14A5" w14:textId="36FC6B8B"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0CB68206"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274-</w:t>
            </w:r>
          </w:p>
          <w:p w14:paraId="1573E7D1" w14:textId="410E71AC" w:rsidR="00DC4672" w:rsidRPr="00B106D7" w:rsidRDefault="00DC4672" w:rsidP="0021295F">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560-1</w:t>
            </w:r>
          </w:p>
        </w:tc>
        <w:tc>
          <w:tcPr>
            <w:tcW w:w="612" w:type="dxa"/>
          </w:tcPr>
          <w:p w14:paraId="4807DFA9"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70321-</w:t>
            </w:r>
          </w:p>
          <w:p w14:paraId="1A9109A8" w14:textId="711C4330"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67-4</w:t>
            </w:r>
          </w:p>
        </w:tc>
        <w:tc>
          <w:tcPr>
            <w:tcW w:w="567" w:type="dxa"/>
          </w:tcPr>
          <w:p w14:paraId="492C2582"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3DA7BDE6"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672CF9F1"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437D872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41B63BD5"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0722265C"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577D9818"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H340</w:t>
            </w:r>
          </w:p>
          <w:p w14:paraId="442651F1" w14:textId="0840A83D"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0D225F1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1DFEDD32" w14:textId="77777777" w:rsidTr="0034027D">
        <w:tc>
          <w:tcPr>
            <w:tcW w:w="425" w:type="dxa"/>
          </w:tcPr>
          <w:p w14:paraId="15CAB900"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27F7EA" w14:textId="00A764B5"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darvas bāzes, destilācijas atlikumi; Destilāta bāzes</w:t>
            </w:r>
          </w:p>
        </w:tc>
        <w:tc>
          <w:tcPr>
            <w:tcW w:w="992" w:type="dxa"/>
          </w:tcPr>
          <w:p w14:paraId="215E875A" w14:textId="30CF114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12D69A01"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295-</w:t>
            </w:r>
          </w:p>
          <w:p w14:paraId="427B5C24" w14:textId="36687148"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544-0</w:t>
            </w:r>
          </w:p>
        </w:tc>
        <w:tc>
          <w:tcPr>
            <w:tcW w:w="612" w:type="dxa"/>
          </w:tcPr>
          <w:p w14:paraId="683E1201"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92062-</w:t>
            </w:r>
          </w:p>
          <w:p w14:paraId="118A9FC2" w14:textId="30458E1A"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29-8</w:t>
            </w:r>
          </w:p>
        </w:tc>
        <w:tc>
          <w:tcPr>
            <w:tcW w:w="567" w:type="dxa"/>
          </w:tcPr>
          <w:p w14:paraId="0E1F7E51"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693D9CAD"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BB07BF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3C910B9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2375D3A8"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A4591EB"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3FB0378A"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H340 </w:t>
            </w:r>
          </w:p>
          <w:p w14:paraId="59FBE5EC" w14:textId="3382E5A2"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2FB06AD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26017ECD" w14:textId="77777777" w:rsidTr="0034027D">
        <w:tc>
          <w:tcPr>
            <w:tcW w:w="425" w:type="dxa"/>
          </w:tcPr>
          <w:p w14:paraId="1F16E80B"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D0BF71" w14:textId="1A8FF605"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darvas skābes, jēlprodukts; Jēlfenoli</w:t>
            </w:r>
          </w:p>
        </w:tc>
        <w:tc>
          <w:tcPr>
            <w:tcW w:w="992" w:type="dxa"/>
          </w:tcPr>
          <w:p w14:paraId="7F4D3CE5" w14:textId="1FDDD93D"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1CE3AE36"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266-</w:t>
            </w:r>
          </w:p>
          <w:p w14:paraId="51261E24" w14:textId="622BB411" w:rsidR="00DC4672" w:rsidRPr="00B106D7" w:rsidRDefault="00DC4672" w:rsidP="0021295F">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019-3</w:t>
            </w:r>
          </w:p>
        </w:tc>
        <w:tc>
          <w:tcPr>
            <w:tcW w:w="612" w:type="dxa"/>
          </w:tcPr>
          <w:p w14:paraId="791A870A"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65996-</w:t>
            </w:r>
          </w:p>
          <w:p w14:paraId="3E5F3C25" w14:textId="09BB7F86"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85-2</w:t>
            </w:r>
          </w:p>
        </w:tc>
        <w:tc>
          <w:tcPr>
            <w:tcW w:w="567" w:type="dxa"/>
          </w:tcPr>
          <w:p w14:paraId="669334F3"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3863427E"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52FAAB0C"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7580CBF0"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691CBB8F"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0E54431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15A50202"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H340 </w:t>
            </w:r>
          </w:p>
          <w:p w14:paraId="519E1FD8" w14:textId="664F921B"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3A38898B"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5A429B92" w14:textId="77777777" w:rsidTr="0034027D">
        <w:tc>
          <w:tcPr>
            <w:tcW w:w="425" w:type="dxa"/>
          </w:tcPr>
          <w:p w14:paraId="775CA75A"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8D2041" w14:textId="27B61769"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šķidrumi, ekstraktu šķīdums šķidrā šķīdinātājā</w:t>
            </w:r>
          </w:p>
        </w:tc>
        <w:tc>
          <w:tcPr>
            <w:tcW w:w="992" w:type="dxa"/>
          </w:tcPr>
          <w:p w14:paraId="191B417F" w14:textId="0FACD351"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7433786E"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302-</w:t>
            </w:r>
          </w:p>
          <w:p w14:paraId="45AC5D7C" w14:textId="41A7CF2F" w:rsidR="00DC4672" w:rsidRPr="00B106D7" w:rsidRDefault="00DC4672" w:rsidP="0021295F">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682-8</w:t>
            </w:r>
          </w:p>
        </w:tc>
        <w:tc>
          <w:tcPr>
            <w:tcW w:w="612" w:type="dxa"/>
          </w:tcPr>
          <w:p w14:paraId="7E302A41"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94114-</w:t>
            </w:r>
          </w:p>
          <w:p w14:paraId="008B284E" w14:textId="18D1E91D"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47-3</w:t>
            </w:r>
          </w:p>
        </w:tc>
        <w:tc>
          <w:tcPr>
            <w:tcW w:w="567" w:type="dxa"/>
          </w:tcPr>
          <w:p w14:paraId="7595EC0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138CFBDA"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22A68C7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6A67D339"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2C1F26AC"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421B5CB7"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2EC0B638" w14:textId="47E8CDC8"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321B3EBD"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DC4672" w:rsidRPr="00B106D7" w14:paraId="61940F24" w14:textId="77777777" w:rsidTr="0034027D">
        <w:tc>
          <w:tcPr>
            <w:tcW w:w="425" w:type="dxa"/>
          </w:tcPr>
          <w:p w14:paraId="6C86F116" w14:textId="77777777" w:rsidR="00DC4672" w:rsidRPr="00B106D7" w:rsidRDefault="00DC4672"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DBC3C5" w14:textId="492B601A"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Akmeņogļu šķidrumi, ekstrakcija ar šķidro šķīdinātāju</w:t>
            </w:r>
          </w:p>
        </w:tc>
        <w:tc>
          <w:tcPr>
            <w:tcW w:w="992" w:type="dxa"/>
          </w:tcPr>
          <w:p w14:paraId="7CF209E5" w14:textId="2012953F"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Carc. 1B</w:t>
            </w:r>
          </w:p>
        </w:tc>
        <w:tc>
          <w:tcPr>
            <w:tcW w:w="522" w:type="dxa"/>
          </w:tcPr>
          <w:p w14:paraId="03F45686" w14:textId="77777777"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302-</w:t>
            </w:r>
          </w:p>
          <w:p w14:paraId="6C729245" w14:textId="3E499F64" w:rsidR="00DC4672" w:rsidRPr="00B106D7" w:rsidRDefault="00DC4672"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683-3</w:t>
            </w:r>
          </w:p>
        </w:tc>
        <w:tc>
          <w:tcPr>
            <w:tcW w:w="612" w:type="dxa"/>
          </w:tcPr>
          <w:p w14:paraId="3B0DFCDA" w14:textId="77777777"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94114-</w:t>
            </w:r>
          </w:p>
          <w:p w14:paraId="0262597B" w14:textId="22AA0233" w:rsidR="00DC4672" w:rsidRPr="00B106D7" w:rsidRDefault="00DC4672"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48-4</w:t>
            </w:r>
          </w:p>
        </w:tc>
        <w:tc>
          <w:tcPr>
            <w:tcW w:w="567" w:type="dxa"/>
          </w:tcPr>
          <w:p w14:paraId="120F734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5" w:type="dxa"/>
          </w:tcPr>
          <w:p w14:paraId="75C5B84A"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3D3BF5C1"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404FC528"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426" w:type="dxa"/>
          </w:tcPr>
          <w:p w14:paraId="4F4B536A"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567" w:type="dxa"/>
          </w:tcPr>
          <w:p w14:paraId="17CBF914"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c>
          <w:tcPr>
            <w:tcW w:w="992" w:type="dxa"/>
          </w:tcPr>
          <w:p w14:paraId="071F3981" w14:textId="6F23318C" w:rsidR="00DC4672" w:rsidRPr="00B106D7" w:rsidRDefault="00DC4672" w:rsidP="00DC4672">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53EDB70B" w14:textId="77777777" w:rsidR="00DC4672" w:rsidRPr="00B106D7" w:rsidRDefault="00DC4672" w:rsidP="00DC4672">
            <w:pPr>
              <w:pStyle w:val="TableParagraph"/>
              <w:spacing w:before="0" w:line="235" w:lineRule="auto"/>
              <w:ind w:left="-108"/>
              <w:rPr>
                <w:rFonts w:ascii="Times New Roman" w:hAnsi="Times New Roman" w:cs="Times New Roman"/>
                <w:sz w:val="18"/>
                <w:szCs w:val="18"/>
              </w:rPr>
            </w:pPr>
          </w:p>
        </w:tc>
      </w:tr>
      <w:tr w:rsidR="00B106D7" w:rsidRPr="00B106D7" w14:paraId="2D5CA52F" w14:textId="77777777" w:rsidTr="0034027D">
        <w:tc>
          <w:tcPr>
            <w:tcW w:w="425" w:type="dxa"/>
          </w:tcPr>
          <w:p w14:paraId="651E39F8" w14:textId="77777777" w:rsidR="00B106D7" w:rsidRPr="00B106D7" w:rsidRDefault="00B106D7" w:rsidP="00B106D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A2C2AC" w14:textId="7EDCF19D"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Akrilamīds, propēn-2-amīds</w:t>
            </w:r>
          </w:p>
        </w:tc>
        <w:tc>
          <w:tcPr>
            <w:tcW w:w="992" w:type="dxa"/>
          </w:tcPr>
          <w:p w14:paraId="261329B0" w14:textId="7D2E02C7"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Muta. 1B Carc. 1B</w:t>
            </w:r>
          </w:p>
        </w:tc>
        <w:tc>
          <w:tcPr>
            <w:tcW w:w="522" w:type="dxa"/>
          </w:tcPr>
          <w:p w14:paraId="692D781D" w14:textId="77777777" w:rsidR="00B106D7" w:rsidRPr="00B106D7" w:rsidRDefault="00B106D7"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201-</w:t>
            </w:r>
          </w:p>
          <w:p w14:paraId="4832F950" w14:textId="29AD720C" w:rsidR="00B106D7" w:rsidRPr="00B106D7" w:rsidRDefault="00B106D7" w:rsidP="002E3A44">
            <w:pPr>
              <w:pStyle w:val="TableParagraph"/>
              <w:spacing w:before="0" w:line="235" w:lineRule="auto"/>
              <w:ind w:left="-108" w:right="-152"/>
              <w:rPr>
                <w:rFonts w:ascii="Times New Roman" w:hAnsi="Times New Roman" w:cs="Times New Roman"/>
                <w:sz w:val="18"/>
                <w:szCs w:val="18"/>
              </w:rPr>
            </w:pPr>
            <w:r w:rsidRPr="00B106D7">
              <w:rPr>
                <w:rFonts w:ascii="Times New Roman" w:hAnsi="Times New Roman" w:cs="Times New Roman"/>
                <w:sz w:val="18"/>
                <w:szCs w:val="18"/>
              </w:rPr>
              <w:t>173-7</w:t>
            </w:r>
          </w:p>
        </w:tc>
        <w:tc>
          <w:tcPr>
            <w:tcW w:w="612" w:type="dxa"/>
          </w:tcPr>
          <w:p w14:paraId="66934AA0" w14:textId="27B264D2" w:rsidR="00B106D7" w:rsidRPr="00B106D7" w:rsidRDefault="00B106D7" w:rsidP="002E3A44">
            <w:pPr>
              <w:pStyle w:val="TableParagraph"/>
              <w:spacing w:before="0" w:line="235" w:lineRule="auto"/>
              <w:ind w:left="-108" w:right="-109"/>
              <w:rPr>
                <w:rFonts w:ascii="Times New Roman" w:hAnsi="Times New Roman" w:cs="Times New Roman"/>
                <w:sz w:val="18"/>
                <w:szCs w:val="18"/>
              </w:rPr>
            </w:pPr>
            <w:r w:rsidRPr="00B106D7">
              <w:rPr>
                <w:rFonts w:ascii="Times New Roman" w:hAnsi="Times New Roman" w:cs="Times New Roman"/>
                <w:sz w:val="18"/>
                <w:szCs w:val="18"/>
              </w:rPr>
              <w:t>79-06-1</w:t>
            </w:r>
          </w:p>
        </w:tc>
        <w:tc>
          <w:tcPr>
            <w:tcW w:w="567" w:type="dxa"/>
          </w:tcPr>
          <w:p w14:paraId="3BA2D0CA" w14:textId="01D29739"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0,1</w:t>
            </w:r>
          </w:p>
        </w:tc>
        <w:tc>
          <w:tcPr>
            <w:tcW w:w="425" w:type="dxa"/>
          </w:tcPr>
          <w:p w14:paraId="7030A81A"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567" w:type="dxa"/>
          </w:tcPr>
          <w:p w14:paraId="15ADDBAB"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567" w:type="dxa"/>
          </w:tcPr>
          <w:p w14:paraId="49D0EA17"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426" w:type="dxa"/>
          </w:tcPr>
          <w:p w14:paraId="6EB14C52"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567" w:type="dxa"/>
          </w:tcPr>
          <w:p w14:paraId="22C9C912" w14:textId="77777777" w:rsidR="00B106D7" w:rsidRPr="00B106D7" w:rsidRDefault="00B106D7" w:rsidP="00B106D7">
            <w:pPr>
              <w:pStyle w:val="TableParagraph"/>
              <w:spacing w:before="0" w:line="235" w:lineRule="auto"/>
              <w:ind w:left="-108"/>
              <w:rPr>
                <w:rFonts w:ascii="Times New Roman" w:hAnsi="Times New Roman" w:cs="Times New Roman"/>
                <w:sz w:val="18"/>
                <w:szCs w:val="18"/>
              </w:rPr>
            </w:pPr>
          </w:p>
        </w:tc>
        <w:tc>
          <w:tcPr>
            <w:tcW w:w="992" w:type="dxa"/>
          </w:tcPr>
          <w:p w14:paraId="5A8C026C" w14:textId="77777777" w:rsidR="00FB584D"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 xml:space="preserve">H340 </w:t>
            </w:r>
          </w:p>
          <w:p w14:paraId="323384F1" w14:textId="44DC82A0"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H350</w:t>
            </w:r>
          </w:p>
        </w:tc>
        <w:tc>
          <w:tcPr>
            <w:tcW w:w="992" w:type="dxa"/>
          </w:tcPr>
          <w:p w14:paraId="7D7FDD60" w14:textId="27C2098C" w:rsidR="00B106D7" w:rsidRPr="00B106D7" w:rsidRDefault="00B106D7" w:rsidP="00B106D7">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8"/>
                <w:szCs w:val="18"/>
              </w:rPr>
              <w:t>Āda (10)</w:t>
            </w:r>
          </w:p>
        </w:tc>
      </w:tr>
      <w:tr w:rsidR="00FB584D" w:rsidRPr="00F974F7" w14:paraId="18991396" w14:textId="77777777" w:rsidTr="0034027D">
        <w:tc>
          <w:tcPr>
            <w:tcW w:w="425" w:type="dxa"/>
          </w:tcPr>
          <w:p w14:paraId="684CB9EA"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852A43" w14:textId="0D0A493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Akrilnitrils</w:t>
            </w:r>
          </w:p>
        </w:tc>
        <w:tc>
          <w:tcPr>
            <w:tcW w:w="992" w:type="dxa"/>
          </w:tcPr>
          <w:p w14:paraId="29B32787" w14:textId="5EA66EDB"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w:t>
            </w:r>
          </w:p>
        </w:tc>
        <w:tc>
          <w:tcPr>
            <w:tcW w:w="522" w:type="dxa"/>
          </w:tcPr>
          <w:p w14:paraId="31F7BF25"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203-</w:t>
            </w:r>
          </w:p>
          <w:p w14:paraId="5900420E" w14:textId="7DFD1105"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466-5</w:t>
            </w:r>
          </w:p>
        </w:tc>
        <w:tc>
          <w:tcPr>
            <w:tcW w:w="612" w:type="dxa"/>
          </w:tcPr>
          <w:p w14:paraId="32857317" w14:textId="77777777" w:rsidR="00FB584D" w:rsidRPr="00FB584D" w:rsidRDefault="00FB584D" w:rsidP="002E3A44">
            <w:pPr>
              <w:pStyle w:val="TableParagraph"/>
              <w:spacing w:before="0" w:line="235" w:lineRule="auto"/>
              <w:ind w:left="-108" w:right="-109"/>
              <w:rPr>
                <w:rFonts w:ascii="Times New Roman" w:hAnsi="Times New Roman" w:cs="Times New Roman"/>
                <w:sz w:val="18"/>
                <w:szCs w:val="18"/>
              </w:rPr>
            </w:pPr>
            <w:r w:rsidRPr="00FB584D">
              <w:rPr>
                <w:rFonts w:ascii="Times New Roman" w:hAnsi="Times New Roman" w:cs="Times New Roman"/>
                <w:sz w:val="18"/>
                <w:szCs w:val="18"/>
              </w:rPr>
              <w:t>107-13-</w:t>
            </w:r>
          </w:p>
          <w:p w14:paraId="79F2EF05" w14:textId="449D1A76" w:rsidR="00FB584D" w:rsidRPr="00B106D7" w:rsidRDefault="00FB584D" w:rsidP="002E3A44">
            <w:pPr>
              <w:pStyle w:val="TableParagraph"/>
              <w:spacing w:before="0" w:line="235" w:lineRule="auto"/>
              <w:ind w:left="-108" w:right="-109"/>
              <w:rPr>
                <w:rFonts w:ascii="Times New Roman" w:hAnsi="Times New Roman" w:cs="Times New Roman"/>
                <w:sz w:val="18"/>
                <w:szCs w:val="18"/>
              </w:rPr>
            </w:pPr>
            <w:r w:rsidRPr="00FB584D">
              <w:rPr>
                <w:rFonts w:ascii="Times New Roman" w:hAnsi="Times New Roman" w:cs="Times New Roman"/>
                <w:sz w:val="18"/>
                <w:szCs w:val="18"/>
              </w:rPr>
              <w:t>1</w:t>
            </w:r>
          </w:p>
        </w:tc>
        <w:tc>
          <w:tcPr>
            <w:tcW w:w="567" w:type="dxa"/>
          </w:tcPr>
          <w:p w14:paraId="77C88E25" w14:textId="3EE87776" w:rsidR="00FB584D" w:rsidRPr="00B106D7" w:rsidRDefault="000B2881" w:rsidP="000B2881">
            <w:pPr>
              <w:pStyle w:val="TableParagraph"/>
              <w:spacing w:before="0" w:line="235" w:lineRule="auto"/>
              <w:ind w:left="0"/>
              <w:rPr>
                <w:rFonts w:ascii="Times New Roman" w:hAnsi="Times New Roman" w:cs="Times New Roman"/>
                <w:sz w:val="18"/>
                <w:szCs w:val="18"/>
              </w:rPr>
            </w:pPr>
            <w:r>
              <w:rPr>
                <w:rFonts w:ascii="Times New Roman" w:hAnsi="Times New Roman" w:cs="Times New Roman"/>
                <w:sz w:val="18"/>
                <w:szCs w:val="18"/>
              </w:rPr>
              <w:t>0,5</w:t>
            </w:r>
          </w:p>
        </w:tc>
        <w:tc>
          <w:tcPr>
            <w:tcW w:w="425" w:type="dxa"/>
          </w:tcPr>
          <w:p w14:paraId="6402210B" w14:textId="7B3D7849" w:rsidR="00FB584D" w:rsidRPr="00B106D7" w:rsidRDefault="00F974F7" w:rsidP="00FB584D">
            <w:pPr>
              <w:pStyle w:val="TableParagraph"/>
              <w:spacing w:before="0" w:line="235" w:lineRule="auto"/>
              <w:ind w:left="-108"/>
              <w:rPr>
                <w:rFonts w:ascii="Times New Roman" w:hAnsi="Times New Roman" w:cs="Times New Roman"/>
                <w:sz w:val="18"/>
                <w:szCs w:val="18"/>
              </w:rPr>
            </w:pPr>
            <w:r>
              <w:rPr>
                <w:rFonts w:ascii="Times New Roman" w:hAnsi="Times New Roman" w:cs="Times New Roman"/>
                <w:sz w:val="18"/>
                <w:szCs w:val="18"/>
              </w:rPr>
              <w:t>0,23</w:t>
            </w:r>
          </w:p>
        </w:tc>
        <w:tc>
          <w:tcPr>
            <w:tcW w:w="567" w:type="dxa"/>
          </w:tcPr>
          <w:p w14:paraId="40BA89B9" w14:textId="4E5E0F3F"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w:t>
            </w:r>
          </w:p>
        </w:tc>
        <w:tc>
          <w:tcPr>
            <w:tcW w:w="567" w:type="dxa"/>
          </w:tcPr>
          <w:p w14:paraId="4F42592B" w14:textId="0C893FB6"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w:t>
            </w:r>
            <w:r w:rsidR="000B2881">
              <w:rPr>
                <w:rFonts w:ascii="Times New Roman" w:hAnsi="Times New Roman" w:cs="Times New Roman"/>
                <w:sz w:val="18"/>
                <w:szCs w:val="18"/>
              </w:rPr>
              <w:t>2</w:t>
            </w:r>
          </w:p>
        </w:tc>
        <w:tc>
          <w:tcPr>
            <w:tcW w:w="426" w:type="dxa"/>
          </w:tcPr>
          <w:p w14:paraId="3F63B417" w14:textId="7799DDF2"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w:t>
            </w:r>
            <w:r w:rsidR="00F974F7">
              <w:rPr>
                <w:rFonts w:ascii="Times New Roman" w:hAnsi="Times New Roman" w:cs="Times New Roman"/>
                <w:sz w:val="18"/>
                <w:szCs w:val="18"/>
              </w:rPr>
              <w:t>0,9</w:t>
            </w:r>
          </w:p>
        </w:tc>
        <w:tc>
          <w:tcPr>
            <w:tcW w:w="567" w:type="dxa"/>
          </w:tcPr>
          <w:p w14:paraId="6F00BEA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0A9F06E1" w14:textId="7299571C"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tc>
        <w:tc>
          <w:tcPr>
            <w:tcW w:w="992" w:type="dxa"/>
          </w:tcPr>
          <w:p w14:paraId="7FAFB40B"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Iedarbība caur ādu </w:t>
            </w:r>
            <w:hyperlink r:id="rId8" w:anchor="ntr8-L_2022088LV.01001101-E0008" w:history="1">
              <w:r w:rsidRPr="00FB584D">
                <w:rPr>
                  <w:rFonts w:ascii="Times New Roman" w:hAnsi="Times New Roman" w:cs="Times New Roman"/>
                  <w:sz w:val="18"/>
                  <w:szCs w:val="18"/>
                </w:rPr>
                <w:t> (10)</w:t>
              </w:r>
            </w:hyperlink>
          </w:p>
          <w:p w14:paraId="11D7A31C" w14:textId="6FFDBDBC" w:rsidR="00FB584D" w:rsidRPr="001C3B49" w:rsidRDefault="00FB584D" w:rsidP="000B2881">
            <w:pPr>
              <w:pStyle w:val="TableParagraph"/>
              <w:spacing w:before="0" w:line="235" w:lineRule="auto"/>
              <w:ind w:left="-108" w:right="-112"/>
              <w:rPr>
                <w:rFonts w:ascii="Times New Roman" w:hAnsi="Times New Roman" w:cs="Times New Roman"/>
                <w:sz w:val="18"/>
                <w:szCs w:val="18"/>
                <w:lang w:val="es-ES_tradnl"/>
              </w:rPr>
            </w:pPr>
            <w:r w:rsidRPr="00F974F7">
              <w:rPr>
                <w:rFonts w:ascii="Times New Roman" w:hAnsi="Times New Roman" w:cs="Times New Roman"/>
                <w:sz w:val="16"/>
                <w:szCs w:val="16"/>
                <w:lang w:val="es-ES_tradnl"/>
              </w:rPr>
              <w:t>Viela var izraisīt ādas sensibilizāciju</w:t>
            </w:r>
          </w:p>
        </w:tc>
      </w:tr>
      <w:tr w:rsidR="00FB584D" w:rsidRPr="00B106D7" w14:paraId="7786F55A" w14:textId="77777777" w:rsidTr="0034027D">
        <w:tc>
          <w:tcPr>
            <w:tcW w:w="425" w:type="dxa"/>
          </w:tcPr>
          <w:p w14:paraId="6C754DC6" w14:textId="77777777" w:rsidR="00FB584D" w:rsidRPr="001C3B49"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6B359505" w14:textId="06B6A3B5"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5-alil-1,3-benzodioksols, safrols</w:t>
            </w:r>
          </w:p>
        </w:tc>
        <w:tc>
          <w:tcPr>
            <w:tcW w:w="992" w:type="dxa"/>
          </w:tcPr>
          <w:p w14:paraId="01A2D6D5" w14:textId="27B2F973"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 Muta. 2</w:t>
            </w:r>
          </w:p>
        </w:tc>
        <w:tc>
          <w:tcPr>
            <w:tcW w:w="522" w:type="dxa"/>
          </w:tcPr>
          <w:p w14:paraId="18186814"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202-</w:t>
            </w:r>
          </w:p>
          <w:p w14:paraId="5F186026" w14:textId="1F9B4800"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345-4</w:t>
            </w:r>
          </w:p>
        </w:tc>
        <w:tc>
          <w:tcPr>
            <w:tcW w:w="612" w:type="dxa"/>
          </w:tcPr>
          <w:p w14:paraId="452D898B" w14:textId="32C0F336" w:rsidR="00FB584D" w:rsidRPr="00B106D7" w:rsidRDefault="00FB584D" w:rsidP="002E3A44">
            <w:pPr>
              <w:pStyle w:val="TableParagraph"/>
              <w:spacing w:before="0" w:line="235" w:lineRule="auto"/>
              <w:ind w:left="-108" w:right="-109"/>
              <w:rPr>
                <w:rFonts w:ascii="Times New Roman" w:hAnsi="Times New Roman" w:cs="Times New Roman"/>
                <w:sz w:val="18"/>
                <w:szCs w:val="18"/>
              </w:rPr>
            </w:pPr>
            <w:r w:rsidRPr="00FB584D">
              <w:rPr>
                <w:rFonts w:ascii="Times New Roman" w:hAnsi="Times New Roman" w:cs="Times New Roman"/>
                <w:sz w:val="18"/>
                <w:szCs w:val="18"/>
              </w:rPr>
              <w:t>94-59-7</w:t>
            </w:r>
          </w:p>
        </w:tc>
        <w:tc>
          <w:tcPr>
            <w:tcW w:w="567" w:type="dxa"/>
          </w:tcPr>
          <w:p w14:paraId="7F02627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1988B904"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D2E881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6D270E8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0E6531C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5B3365F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79AF3B83"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p w14:paraId="5DDB0021" w14:textId="528B1091"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H341</w:t>
            </w:r>
          </w:p>
        </w:tc>
        <w:tc>
          <w:tcPr>
            <w:tcW w:w="992" w:type="dxa"/>
          </w:tcPr>
          <w:p w14:paraId="35A0DE8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38F30998" w14:textId="77777777" w:rsidTr="0034027D">
        <w:tc>
          <w:tcPr>
            <w:tcW w:w="425" w:type="dxa"/>
          </w:tcPr>
          <w:p w14:paraId="3CB86610"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305705" w14:textId="271DD569"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C1-4, ar lielu C1-4, C3 saturu, naftas gāze</w:t>
            </w:r>
          </w:p>
        </w:tc>
        <w:tc>
          <w:tcPr>
            <w:tcW w:w="992" w:type="dxa"/>
          </w:tcPr>
          <w:p w14:paraId="1E87212D" w14:textId="3E90EA79"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 Muta. 1B</w:t>
            </w:r>
          </w:p>
        </w:tc>
        <w:tc>
          <w:tcPr>
            <w:tcW w:w="522" w:type="dxa"/>
          </w:tcPr>
          <w:p w14:paraId="587FE8D1"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292-</w:t>
            </w:r>
          </w:p>
          <w:p w14:paraId="41108454" w14:textId="2325E658"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456-4</w:t>
            </w:r>
          </w:p>
        </w:tc>
        <w:tc>
          <w:tcPr>
            <w:tcW w:w="612" w:type="dxa"/>
          </w:tcPr>
          <w:p w14:paraId="31B16135" w14:textId="0002763E"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90622-55-2</w:t>
            </w:r>
          </w:p>
        </w:tc>
        <w:tc>
          <w:tcPr>
            <w:tcW w:w="567" w:type="dxa"/>
          </w:tcPr>
          <w:p w14:paraId="7CEB0E2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608B27E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558720E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3C07645D"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02A2211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0DB8ED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3F1FB9B8"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2203F679" w14:textId="0A88D9FF"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0D13500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6799F1F4" w14:textId="77777777" w:rsidTr="0034027D">
        <w:tc>
          <w:tcPr>
            <w:tcW w:w="425" w:type="dxa"/>
          </w:tcPr>
          <w:p w14:paraId="597F8C87"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3EED4A" w14:textId="1AD265EC"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C1-2; naftas gāze</w:t>
            </w:r>
          </w:p>
        </w:tc>
        <w:tc>
          <w:tcPr>
            <w:tcW w:w="992" w:type="dxa"/>
          </w:tcPr>
          <w:p w14:paraId="4221E5FB" w14:textId="149CD0AD"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1A Muta. 1B</w:t>
            </w:r>
          </w:p>
        </w:tc>
        <w:tc>
          <w:tcPr>
            <w:tcW w:w="522" w:type="dxa"/>
          </w:tcPr>
          <w:p w14:paraId="5EFE2A54"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270-</w:t>
            </w:r>
          </w:p>
          <w:p w14:paraId="2980AD92" w14:textId="15294263"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651-5</w:t>
            </w:r>
          </w:p>
        </w:tc>
        <w:tc>
          <w:tcPr>
            <w:tcW w:w="612" w:type="dxa"/>
          </w:tcPr>
          <w:p w14:paraId="488F7648" w14:textId="797EEBCE"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68475-57-0</w:t>
            </w:r>
          </w:p>
        </w:tc>
        <w:tc>
          <w:tcPr>
            <w:tcW w:w="567" w:type="dxa"/>
          </w:tcPr>
          <w:p w14:paraId="42B9837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61F662B8"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43626E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6C7F41A2"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6905DC42"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0DFCC4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76FAB1ED"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44ACCD1C" w14:textId="74157A1D"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344574AD"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40AB0D42" w14:textId="77777777" w:rsidTr="0034027D">
        <w:tc>
          <w:tcPr>
            <w:tcW w:w="425" w:type="dxa"/>
          </w:tcPr>
          <w:p w14:paraId="3BEB82D3"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06A2E8" w14:textId="5B95B906"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C2-3; naftas gāze</w:t>
            </w:r>
          </w:p>
        </w:tc>
        <w:tc>
          <w:tcPr>
            <w:tcW w:w="992" w:type="dxa"/>
          </w:tcPr>
          <w:p w14:paraId="7AA47858" w14:textId="19E7F698"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1A Muta. 1B</w:t>
            </w:r>
          </w:p>
        </w:tc>
        <w:tc>
          <w:tcPr>
            <w:tcW w:w="522" w:type="dxa"/>
          </w:tcPr>
          <w:p w14:paraId="72EBEFC5"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270-</w:t>
            </w:r>
          </w:p>
          <w:p w14:paraId="12A9AE8C" w14:textId="6AE49DAA"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652-0</w:t>
            </w:r>
          </w:p>
        </w:tc>
        <w:tc>
          <w:tcPr>
            <w:tcW w:w="612" w:type="dxa"/>
          </w:tcPr>
          <w:p w14:paraId="1299FDF7" w14:textId="5F816A75"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68475-58-1</w:t>
            </w:r>
          </w:p>
        </w:tc>
        <w:tc>
          <w:tcPr>
            <w:tcW w:w="567" w:type="dxa"/>
          </w:tcPr>
          <w:p w14:paraId="38B09CA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6A77C900"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106706A1"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5B760B1B"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5A94E2A0"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1CC6E97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339B9E52"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15F7762A" w14:textId="5B4CFD3B"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517CED5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427A1B58" w14:textId="77777777" w:rsidTr="0034027D">
        <w:tc>
          <w:tcPr>
            <w:tcW w:w="425" w:type="dxa"/>
          </w:tcPr>
          <w:p w14:paraId="1837948A"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4A3964" w14:textId="139EAFF1"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C3-4; naftas gāze</w:t>
            </w:r>
          </w:p>
        </w:tc>
        <w:tc>
          <w:tcPr>
            <w:tcW w:w="992" w:type="dxa"/>
          </w:tcPr>
          <w:p w14:paraId="65888133" w14:textId="49D07423"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1A Muta. 1B</w:t>
            </w:r>
          </w:p>
        </w:tc>
        <w:tc>
          <w:tcPr>
            <w:tcW w:w="522" w:type="dxa"/>
          </w:tcPr>
          <w:p w14:paraId="5D043669"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270-</w:t>
            </w:r>
          </w:p>
          <w:p w14:paraId="40D1737E" w14:textId="17CCBBC7"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653-6</w:t>
            </w:r>
          </w:p>
        </w:tc>
        <w:tc>
          <w:tcPr>
            <w:tcW w:w="612" w:type="dxa"/>
          </w:tcPr>
          <w:p w14:paraId="3E488D2E" w14:textId="02DDF355"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68475-59-2</w:t>
            </w:r>
          </w:p>
        </w:tc>
        <w:tc>
          <w:tcPr>
            <w:tcW w:w="567" w:type="dxa"/>
          </w:tcPr>
          <w:p w14:paraId="005CE07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061C55BB"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08119D4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6CAC94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4C98635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0D28388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46879ADD"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5B0D06C1" w14:textId="2D057C8B"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1DC8FC0C"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6721F3C8" w14:textId="77777777" w:rsidTr="0034027D">
        <w:tc>
          <w:tcPr>
            <w:tcW w:w="425" w:type="dxa"/>
          </w:tcPr>
          <w:p w14:paraId="6CC6ABEB"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BE433F" w14:textId="6393A551"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Alkāni, C4-5; naftas gāze</w:t>
            </w:r>
          </w:p>
        </w:tc>
        <w:tc>
          <w:tcPr>
            <w:tcW w:w="992" w:type="dxa"/>
          </w:tcPr>
          <w:p w14:paraId="4A267884" w14:textId="3239FD4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1A Muta. 1B</w:t>
            </w:r>
          </w:p>
        </w:tc>
        <w:tc>
          <w:tcPr>
            <w:tcW w:w="522" w:type="dxa"/>
          </w:tcPr>
          <w:p w14:paraId="75B55E82"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270-</w:t>
            </w:r>
          </w:p>
          <w:p w14:paraId="40EA355F" w14:textId="244C881B"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654-1</w:t>
            </w:r>
          </w:p>
        </w:tc>
        <w:tc>
          <w:tcPr>
            <w:tcW w:w="612" w:type="dxa"/>
          </w:tcPr>
          <w:p w14:paraId="740E5A0C" w14:textId="270E30E1"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68475-60-5</w:t>
            </w:r>
          </w:p>
        </w:tc>
        <w:tc>
          <w:tcPr>
            <w:tcW w:w="567" w:type="dxa"/>
          </w:tcPr>
          <w:p w14:paraId="65A164B6" w14:textId="77777777" w:rsidR="00FB584D" w:rsidRPr="00B106D7" w:rsidRDefault="00FB584D" w:rsidP="006B3985">
            <w:pPr>
              <w:pStyle w:val="TableParagraph"/>
              <w:spacing w:before="0" w:line="235" w:lineRule="auto"/>
              <w:ind w:left="0"/>
              <w:rPr>
                <w:rFonts w:ascii="Times New Roman" w:hAnsi="Times New Roman" w:cs="Times New Roman"/>
                <w:sz w:val="18"/>
                <w:szCs w:val="18"/>
              </w:rPr>
            </w:pPr>
          </w:p>
        </w:tc>
        <w:tc>
          <w:tcPr>
            <w:tcW w:w="425" w:type="dxa"/>
          </w:tcPr>
          <w:p w14:paraId="7BA178C0"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7CA2476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7899F263"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44F4B42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7AB1180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7BA967F1" w14:textId="77777777" w:rsid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 xml:space="preserve">H350 </w:t>
            </w:r>
          </w:p>
          <w:p w14:paraId="76F4DEFF" w14:textId="58637C6E"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H340</w:t>
            </w:r>
          </w:p>
        </w:tc>
        <w:tc>
          <w:tcPr>
            <w:tcW w:w="992" w:type="dxa"/>
          </w:tcPr>
          <w:p w14:paraId="2B1BDE0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0EED20F7" w14:textId="77777777" w:rsidTr="0034027D">
        <w:tc>
          <w:tcPr>
            <w:tcW w:w="425" w:type="dxa"/>
          </w:tcPr>
          <w:p w14:paraId="06DD4D19"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E36ACE" w14:textId="668E810D" w:rsidR="00FB584D" w:rsidRPr="001C3B49" w:rsidRDefault="00FB584D" w:rsidP="00FB584D">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Alkāni, C12-26, sazarotie un lineārie</w:t>
            </w:r>
          </w:p>
        </w:tc>
        <w:tc>
          <w:tcPr>
            <w:tcW w:w="992" w:type="dxa"/>
          </w:tcPr>
          <w:p w14:paraId="19855FEB" w14:textId="03F9AC9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w:t>
            </w:r>
          </w:p>
        </w:tc>
        <w:tc>
          <w:tcPr>
            <w:tcW w:w="522" w:type="dxa"/>
          </w:tcPr>
          <w:p w14:paraId="1C5DC5D0" w14:textId="77777777"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292-</w:t>
            </w:r>
          </w:p>
          <w:p w14:paraId="2CBD703F" w14:textId="529E3C32" w:rsidR="00FB584D" w:rsidRPr="00B106D7"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454-3</w:t>
            </w:r>
          </w:p>
        </w:tc>
        <w:tc>
          <w:tcPr>
            <w:tcW w:w="612" w:type="dxa"/>
          </w:tcPr>
          <w:p w14:paraId="7A87EB5D" w14:textId="6675DCA3" w:rsidR="00FB584D" w:rsidRPr="00B106D7" w:rsidRDefault="00FB584D" w:rsidP="002E3A44">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90622-53-0</w:t>
            </w:r>
          </w:p>
        </w:tc>
        <w:tc>
          <w:tcPr>
            <w:tcW w:w="567" w:type="dxa"/>
          </w:tcPr>
          <w:p w14:paraId="4B5D3DC1"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5316EF6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31EB178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2F2C9CC"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5734679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10769C1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314FEE56" w14:textId="3977F509"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tc>
        <w:tc>
          <w:tcPr>
            <w:tcW w:w="992" w:type="dxa"/>
          </w:tcPr>
          <w:p w14:paraId="62771F00"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0924C273" w14:textId="77777777" w:rsidTr="0034027D">
        <w:tc>
          <w:tcPr>
            <w:tcW w:w="425" w:type="dxa"/>
          </w:tcPr>
          <w:p w14:paraId="3AD2209A"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3997FA" w14:textId="6F6F013A"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4-aminoazobenzols, 4-fenilazoanilīns</w:t>
            </w:r>
          </w:p>
        </w:tc>
        <w:tc>
          <w:tcPr>
            <w:tcW w:w="992" w:type="dxa"/>
          </w:tcPr>
          <w:p w14:paraId="7E881819" w14:textId="108F027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w:t>
            </w:r>
          </w:p>
        </w:tc>
        <w:tc>
          <w:tcPr>
            <w:tcW w:w="522" w:type="dxa"/>
          </w:tcPr>
          <w:p w14:paraId="461185D2" w14:textId="1B7821FC"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200-453-</w:t>
            </w:r>
          </w:p>
        </w:tc>
        <w:tc>
          <w:tcPr>
            <w:tcW w:w="612" w:type="dxa"/>
          </w:tcPr>
          <w:p w14:paraId="2947A42E" w14:textId="16CFD05B"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60-09-3</w:t>
            </w:r>
          </w:p>
        </w:tc>
        <w:tc>
          <w:tcPr>
            <w:tcW w:w="567" w:type="dxa"/>
          </w:tcPr>
          <w:p w14:paraId="3C7238D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04FBC942"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A64961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0FDE8AC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677FDF3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2FA448A2"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4C833309" w14:textId="1958C1D0"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tc>
        <w:tc>
          <w:tcPr>
            <w:tcW w:w="992" w:type="dxa"/>
          </w:tcPr>
          <w:p w14:paraId="6049C559"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3150DDE5" w14:textId="77777777" w:rsidTr="0034027D">
        <w:tc>
          <w:tcPr>
            <w:tcW w:w="425" w:type="dxa"/>
          </w:tcPr>
          <w:p w14:paraId="127B455C"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209907" w14:textId="607C5F58"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o-aminoazotoluēns, AAT</w:t>
            </w:r>
          </w:p>
        </w:tc>
        <w:tc>
          <w:tcPr>
            <w:tcW w:w="992" w:type="dxa"/>
          </w:tcPr>
          <w:p w14:paraId="639B5F05" w14:textId="1E62A995"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Carc. 1B</w:t>
            </w:r>
          </w:p>
        </w:tc>
        <w:tc>
          <w:tcPr>
            <w:tcW w:w="522" w:type="dxa"/>
          </w:tcPr>
          <w:p w14:paraId="5A993139" w14:textId="4A108136" w:rsidR="00FB584D" w:rsidRPr="00FB584D" w:rsidRDefault="00FB584D" w:rsidP="002E3A44">
            <w:pPr>
              <w:pStyle w:val="TableParagraph"/>
              <w:spacing w:before="0" w:line="235" w:lineRule="auto"/>
              <w:ind w:left="-108" w:right="-152"/>
              <w:rPr>
                <w:rFonts w:ascii="Times New Roman" w:hAnsi="Times New Roman" w:cs="Times New Roman"/>
                <w:sz w:val="18"/>
                <w:szCs w:val="18"/>
              </w:rPr>
            </w:pPr>
            <w:r w:rsidRPr="00FB584D">
              <w:rPr>
                <w:rFonts w:ascii="Times New Roman" w:hAnsi="Times New Roman" w:cs="Times New Roman"/>
                <w:sz w:val="18"/>
                <w:szCs w:val="18"/>
              </w:rPr>
              <w:t>202-591-2</w:t>
            </w:r>
          </w:p>
        </w:tc>
        <w:tc>
          <w:tcPr>
            <w:tcW w:w="612" w:type="dxa"/>
          </w:tcPr>
          <w:p w14:paraId="4202372A" w14:textId="7639C46A"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97-56-3</w:t>
            </w:r>
          </w:p>
        </w:tc>
        <w:tc>
          <w:tcPr>
            <w:tcW w:w="567" w:type="dxa"/>
          </w:tcPr>
          <w:p w14:paraId="6A0B2FD4"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5" w:type="dxa"/>
          </w:tcPr>
          <w:p w14:paraId="4A36D598"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34AD128B"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6EAD2EAB"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04E43D9A"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31BEA94"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2102FAFF" w14:textId="21310182"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H350</w:t>
            </w:r>
          </w:p>
        </w:tc>
        <w:tc>
          <w:tcPr>
            <w:tcW w:w="992" w:type="dxa"/>
          </w:tcPr>
          <w:p w14:paraId="0A63CA34"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FB584D" w:rsidRPr="00B106D7" w14:paraId="7366FB5A" w14:textId="77777777" w:rsidTr="0021295F">
        <w:trPr>
          <w:trHeight w:val="379"/>
        </w:trPr>
        <w:tc>
          <w:tcPr>
            <w:tcW w:w="425" w:type="dxa"/>
          </w:tcPr>
          <w:p w14:paraId="765F9FC1" w14:textId="77777777" w:rsidR="00FB584D" w:rsidRPr="00B106D7" w:rsidRDefault="00FB584D" w:rsidP="00FB584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39A63"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2-(2-Aminoetilamino) etanols</w:t>
            </w:r>
          </w:p>
          <w:p w14:paraId="4D80AEDE"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3B16B0B7" w14:textId="14027B87"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Repr</w:t>
            </w:r>
            <w:r w:rsidR="002E3A44">
              <w:rPr>
                <w:rFonts w:ascii="Times New Roman" w:hAnsi="Times New Roman" w:cs="Times New Roman"/>
                <w:sz w:val="18"/>
                <w:szCs w:val="18"/>
              </w:rPr>
              <w:t>.</w:t>
            </w:r>
            <w:r w:rsidRPr="00FB584D">
              <w:rPr>
                <w:rFonts w:ascii="Times New Roman" w:hAnsi="Times New Roman" w:cs="Times New Roman"/>
                <w:sz w:val="18"/>
                <w:szCs w:val="18"/>
              </w:rPr>
              <w:t xml:space="preserve"> 1B</w:t>
            </w:r>
          </w:p>
          <w:p w14:paraId="5CC148F2"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p>
        </w:tc>
        <w:tc>
          <w:tcPr>
            <w:tcW w:w="522" w:type="dxa"/>
          </w:tcPr>
          <w:p w14:paraId="7E1864FF" w14:textId="77777777" w:rsidR="00FB584D" w:rsidRPr="00FB584D" w:rsidRDefault="00FB584D" w:rsidP="00FB584D">
            <w:pPr>
              <w:pStyle w:val="TableParagraph"/>
              <w:spacing w:before="0" w:line="235" w:lineRule="auto"/>
              <w:ind w:left="-108"/>
              <w:rPr>
                <w:rFonts w:ascii="Times New Roman" w:hAnsi="Times New Roman" w:cs="Times New Roman"/>
                <w:sz w:val="18"/>
                <w:szCs w:val="18"/>
              </w:rPr>
            </w:pPr>
          </w:p>
        </w:tc>
        <w:tc>
          <w:tcPr>
            <w:tcW w:w="612" w:type="dxa"/>
          </w:tcPr>
          <w:p w14:paraId="08E778DC" w14:textId="3454F341" w:rsidR="002E3A44" w:rsidRPr="00FB584D" w:rsidRDefault="00FB584D" w:rsidP="0021295F">
            <w:pPr>
              <w:pStyle w:val="TableParagraph"/>
              <w:spacing w:before="0" w:line="235" w:lineRule="auto"/>
              <w:ind w:left="-108" w:right="-109"/>
              <w:rPr>
                <w:rFonts w:ascii="Times New Roman" w:hAnsi="Times New Roman" w:cs="Times New Roman"/>
                <w:sz w:val="18"/>
                <w:szCs w:val="18"/>
              </w:rPr>
            </w:pPr>
            <w:r w:rsidRPr="00FB584D">
              <w:rPr>
                <w:rFonts w:ascii="Times New Roman" w:hAnsi="Times New Roman" w:cs="Times New Roman"/>
                <w:sz w:val="18"/>
                <w:szCs w:val="18"/>
              </w:rPr>
              <w:t>111-41-1</w:t>
            </w:r>
          </w:p>
        </w:tc>
        <w:tc>
          <w:tcPr>
            <w:tcW w:w="567" w:type="dxa"/>
          </w:tcPr>
          <w:p w14:paraId="33144AE4" w14:textId="6782BD99" w:rsidR="00FB584D" w:rsidRPr="00B106D7"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3</w:t>
            </w:r>
          </w:p>
        </w:tc>
        <w:tc>
          <w:tcPr>
            <w:tcW w:w="425" w:type="dxa"/>
          </w:tcPr>
          <w:p w14:paraId="2C89E4CC"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11B2307"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491B90DE"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426" w:type="dxa"/>
          </w:tcPr>
          <w:p w14:paraId="41917FDF"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567" w:type="dxa"/>
          </w:tcPr>
          <w:p w14:paraId="05E36515"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c>
          <w:tcPr>
            <w:tcW w:w="992" w:type="dxa"/>
          </w:tcPr>
          <w:p w14:paraId="7FA98CA6" w14:textId="1DB080E8" w:rsidR="00FB584D" w:rsidRPr="00FB584D" w:rsidRDefault="00FB584D" w:rsidP="00FB584D">
            <w:pPr>
              <w:pStyle w:val="TableParagraph"/>
              <w:spacing w:before="0" w:line="235" w:lineRule="auto"/>
              <w:ind w:left="-108"/>
              <w:rPr>
                <w:rFonts w:ascii="Times New Roman" w:hAnsi="Times New Roman" w:cs="Times New Roman"/>
                <w:sz w:val="18"/>
                <w:szCs w:val="18"/>
              </w:rPr>
            </w:pPr>
            <w:r w:rsidRPr="00FB584D">
              <w:rPr>
                <w:rFonts w:ascii="Times New Roman" w:hAnsi="Times New Roman" w:cs="Times New Roman"/>
                <w:sz w:val="18"/>
                <w:szCs w:val="18"/>
              </w:rPr>
              <w:t>H360Df</w:t>
            </w:r>
          </w:p>
        </w:tc>
        <w:tc>
          <w:tcPr>
            <w:tcW w:w="992" w:type="dxa"/>
          </w:tcPr>
          <w:p w14:paraId="2685BB16" w14:textId="77777777" w:rsidR="00FB584D" w:rsidRPr="00B106D7" w:rsidRDefault="00FB584D" w:rsidP="00FB584D">
            <w:pPr>
              <w:pStyle w:val="TableParagraph"/>
              <w:spacing w:before="0" w:line="235" w:lineRule="auto"/>
              <w:ind w:left="-108"/>
              <w:rPr>
                <w:rFonts w:ascii="Times New Roman" w:hAnsi="Times New Roman" w:cs="Times New Roman"/>
                <w:sz w:val="18"/>
                <w:szCs w:val="18"/>
              </w:rPr>
            </w:pPr>
          </w:p>
        </w:tc>
      </w:tr>
      <w:tr w:rsidR="00233AF3" w:rsidRPr="00B106D7" w14:paraId="25E6F161" w14:textId="77777777" w:rsidTr="0034027D">
        <w:tc>
          <w:tcPr>
            <w:tcW w:w="425" w:type="dxa"/>
          </w:tcPr>
          <w:p w14:paraId="4ECE8CAA"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F73FB4" w14:textId="41B1E021"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4-amino-3-fluorfenols</w:t>
            </w:r>
          </w:p>
        </w:tc>
        <w:tc>
          <w:tcPr>
            <w:tcW w:w="992" w:type="dxa"/>
          </w:tcPr>
          <w:p w14:paraId="7C53D672" w14:textId="28E3B7DA"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1B</w:t>
            </w:r>
          </w:p>
        </w:tc>
        <w:tc>
          <w:tcPr>
            <w:tcW w:w="522" w:type="dxa"/>
          </w:tcPr>
          <w:p w14:paraId="3756CF7F" w14:textId="5FD84148" w:rsidR="00233AF3" w:rsidRPr="00FB584D" w:rsidRDefault="00233AF3" w:rsidP="002E3A44">
            <w:pPr>
              <w:pStyle w:val="TableParagraph"/>
              <w:spacing w:before="0" w:line="235" w:lineRule="auto"/>
              <w:ind w:left="-108" w:right="-10"/>
              <w:rPr>
                <w:rFonts w:ascii="Times New Roman" w:hAnsi="Times New Roman" w:cs="Times New Roman"/>
                <w:sz w:val="18"/>
                <w:szCs w:val="18"/>
              </w:rPr>
            </w:pPr>
            <w:r w:rsidRPr="00233AF3">
              <w:rPr>
                <w:rFonts w:ascii="Times New Roman" w:hAnsi="Times New Roman" w:cs="Times New Roman"/>
                <w:sz w:val="18"/>
                <w:szCs w:val="18"/>
              </w:rPr>
              <w:t>402-230-0</w:t>
            </w:r>
          </w:p>
        </w:tc>
        <w:tc>
          <w:tcPr>
            <w:tcW w:w="612" w:type="dxa"/>
          </w:tcPr>
          <w:p w14:paraId="18630D30" w14:textId="79A2E1E9"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399-95-1</w:t>
            </w:r>
          </w:p>
        </w:tc>
        <w:tc>
          <w:tcPr>
            <w:tcW w:w="567" w:type="dxa"/>
          </w:tcPr>
          <w:p w14:paraId="2AFD99F2"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5E079288"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638D5F65"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4191866D"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06DECA2F"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BFF2499"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762BCBE8" w14:textId="54870272"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H350</w:t>
            </w:r>
          </w:p>
        </w:tc>
        <w:tc>
          <w:tcPr>
            <w:tcW w:w="992" w:type="dxa"/>
          </w:tcPr>
          <w:p w14:paraId="093A8AAE"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B106D7" w14:paraId="3B517204" w14:textId="77777777" w:rsidTr="0034027D">
        <w:tc>
          <w:tcPr>
            <w:tcW w:w="425" w:type="dxa"/>
          </w:tcPr>
          <w:p w14:paraId="41D3DFB5"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39F9BE" w14:textId="056497AB"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4-Aminobifenils</w:t>
            </w:r>
          </w:p>
        </w:tc>
        <w:tc>
          <w:tcPr>
            <w:tcW w:w="992" w:type="dxa"/>
          </w:tcPr>
          <w:p w14:paraId="632EE9CE" w14:textId="7771D90E"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1A</w:t>
            </w:r>
          </w:p>
        </w:tc>
        <w:tc>
          <w:tcPr>
            <w:tcW w:w="522" w:type="dxa"/>
          </w:tcPr>
          <w:p w14:paraId="19CC6060" w14:textId="4ED04E12" w:rsidR="00233AF3" w:rsidRPr="00FB584D" w:rsidRDefault="00233AF3" w:rsidP="002E3A44">
            <w:pPr>
              <w:pStyle w:val="TableParagraph"/>
              <w:spacing w:before="0" w:line="235" w:lineRule="auto"/>
              <w:ind w:left="-108" w:right="-20"/>
              <w:rPr>
                <w:rFonts w:ascii="Times New Roman" w:hAnsi="Times New Roman" w:cs="Times New Roman"/>
                <w:sz w:val="18"/>
                <w:szCs w:val="18"/>
              </w:rPr>
            </w:pPr>
            <w:r w:rsidRPr="00233AF3">
              <w:rPr>
                <w:rFonts w:ascii="Times New Roman" w:hAnsi="Times New Roman" w:cs="Times New Roman"/>
                <w:sz w:val="18"/>
                <w:szCs w:val="18"/>
              </w:rPr>
              <w:t>202-177-1</w:t>
            </w:r>
          </w:p>
        </w:tc>
        <w:tc>
          <w:tcPr>
            <w:tcW w:w="612" w:type="dxa"/>
          </w:tcPr>
          <w:p w14:paraId="509A02DD" w14:textId="32F63132"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92-67-1</w:t>
            </w:r>
          </w:p>
        </w:tc>
        <w:tc>
          <w:tcPr>
            <w:tcW w:w="567" w:type="dxa"/>
          </w:tcPr>
          <w:p w14:paraId="3F6CB6C5"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48AC7F47"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1C9BAD39"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1B5122CD"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12B0C3B4"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25090D5"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07D0F6F3" w14:textId="2F3DA8D7" w:rsidR="00233AF3" w:rsidRPr="00FB584D"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H350</w:t>
            </w:r>
          </w:p>
        </w:tc>
        <w:tc>
          <w:tcPr>
            <w:tcW w:w="992" w:type="dxa"/>
          </w:tcPr>
          <w:p w14:paraId="769E8B43"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B106D7" w14:paraId="36DD7BB3" w14:textId="77777777" w:rsidTr="0034027D">
        <w:tc>
          <w:tcPr>
            <w:tcW w:w="425" w:type="dxa"/>
          </w:tcPr>
          <w:p w14:paraId="6F9D28D2"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33E6F0" w14:textId="2F9BEC94"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4-aminobifenila sāļi</w:t>
            </w:r>
          </w:p>
        </w:tc>
        <w:tc>
          <w:tcPr>
            <w:tcW w:w="992" w:type="dxa"/>
          </w:tcPr>
          <w:p w14:paraId="112F7FB3" w14:textId="0BCFC196"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1A</w:t>
            </w:r>
          </w:p>
        </w:tc>
        <w:tc>
          <w:tcPr>
            <w:tcW w:w="522" w:type="dxa"/>
          </w:tcPr>
          <w:p w14:paraId="6642A8E7" w14:textId="3C424679"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6"/>
              </w:rPr>
              <w:t>–</w:t>
            </w:r>
          </w:p>
        </w:tc>
        <w:tc>
          <w:tcPr>
            <w:tcW w:w="612" w:type="dxa"/>
          </w:tcPr>
          <w:p w14:paraId="26568C92" w14:textId="55966586"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6"/>
              </w:rPr>
              <w:t>–</w:t>
            </w:r>
          </w:p>
        </w:tc>
        <w:tc>
          <w:tcPr>
            <w:tcW w:w="567" w:type="dxa"/>
          </w:tcPr>
          <w:p w14:paraId="615B9108"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10D7D180"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428CDD10"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3109862E"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556D649B"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60B97C9A"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46EE082C" w14:textId="05C1B028"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H350</w:t>
            </w:r>
          </w:p>
        </w:tc>
        <w:tc>
          <w:tcPr>
            <w:tcW w:w="992" w:type="dxa"/>
          </w:tcPr>
          <w:p w14:paraId="34BC4CDD"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B106D7" w14:paraId="12E462DE" w14:textId="77777777" w:rsidTr="002E3A44">
        <w:trPr>
          <w:trHeight w:val="369"/>
        </w:trPr>
        <w:tc>
          <w:tcPr>
            <w:tcW w:w="425" w:type="dxa"/>
          </w:tcPr>
          <w:p w14:paraId="7276BEA9"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7D5B52" w14:textId="7DE16AC6"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Amonija dihromāts</w:t>
            </w:r>
          </w:p>
        </w:tc>
        <w:tc>
          <w:tcPr>
            <w:tcW w:w="992" w:type="dxa"/>
          </w:tcPr>
          <w:p w14:paraId="7425316D" w14:textId="731A1099"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1B Muta. 1B</w:t>
            </w:r>
          </w:p>
        </w:tc>
        <w:tc>
          <w:tcPr>
            <w:tcW w:w="522" w:type="dxa"/>
          </w:tcPr>
          <w:p w14:paraId="51E61E3B" w14:textId="18F1349B" w:rsidR="00233AF3" w:rsidRPr="00233AF3" w:rsidRDefault="00233AF3" w:rsidP="002E3A44">
            <w:pPr>
              <w:pStyle w:val="TableParagraph"/>
              <w:spacing w:before="0" w:line="235" w:lineRule="auto"/>
              <w:ind w:left="-108" w:right="-152"/>
              <w:rPr>
                <w:rFonts w:ascii="Times New Roman" w:hAnsi="Times New Roman" w:cs="Times New Roman"/>
                <w:sz w:val="18"/>
                <w:szCs w:val="18"/>
              </w:rPr>
            </w:pPr>
            <w:r w:rsidRPr="00233AF3">
              <w:rPr>
                <w:rFonts w:ascii="Times New Roman" w:hAnsi="Times New Roman" w:cs="Times New Roman"/>
                <w:sz w:val="18"/>
                <w:szCs w:val="18"/>
              </w:rPr>
              <w:t>232-143-1</w:t>
            </w:r>
          </w:p>
        </w:tc>
        <w:tc>
          <w:tcPr>
            <w:tcW w:w="612" w:type="dxa"/>
          </w:tcPr>
          <w:p w14:paraId="04228C30" w14:textId="5F95AEFE"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7789-09-5</w:t>
            </w:r>
          </w:p>
        </w:tc>
        <w:tc>
          <w:tcPr>
            <w:tcW w:w="567" w:type="dxa"/>
          </w:tcPr>
          <w:p w14:paraId="3C68BD3E"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1930C905"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7F9C81F4"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3232763C"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54EEBABB"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657E7717"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11F203DF"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 xml:space="preserve">H350 </w:t>
            </w:r>
          </w:p>
          <w:p w14:paraId="3FABA16B" w14:textId="0FF3AAF4"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H340</w:t>
            </w:r>
          </w:p>
        </w:tc>
        <w:tc>
          <w:tcPr>
            <w:tcW w:w="992" w:type="dxa"/>
          </w:tcPr>
          <w:p w14:paraId="365C6D93"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B106D7" w14:paraId="71434601" w14:textId="77777777" w:rsidTr="0034027D">
        <w:tc>
          <w:tcPr>
            <w:tcW w:w="425" w:type="dxa"/>
          </w:tcPr>
          <w:p w14:paraId="75D0CC05"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62FC1CB" w14:textId="2571F195"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Antracēna eļļa; Antracēna eļļa</w:t>
            </w:r>
          </w:p>
        </w:tc>
        <w:tc>
          <w:tcPr>
            <w:tcW w:w="992" w:type="dxa"/>
          </w:tcPr>
          <w:p w14:paraId="512A6AD4" w14:textId="1F4DA10C"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1B</w:t>
            </w:r>
          </w:p>
        </w:tc>
        <w:tc>
          <w:tcPr>
            <w:tcW w:w="522" w:type="dxa"/>
          </w:tcPr>
          <w:p w14:paraId="635117F0" w14:textId="5DA17DC5" w:rsidR="00233AF3" w:rsidRPr="00233AF3" w:rsidRDefault="00233AF3" w:rsidP="002E3A44">
            <w:pPr>
              <w:pStyle w:val="TableParagraph"/>
              <w:spacing w:before="0" w:line="235" w:lineRule="auto"/>
              <w:ind w:left="-108" w:right="-10"/>
              <w:rPr>
                <w:rFonts w:ascii="Times New Roman" w:hAnsi="Times New Roman" w:cs="Times New Roman"/>
                <w:sz w:val="18"/>
                <w:szCs w:val="18"/>
              </w:rPr>
            </w:pPr>
            <w:r w:rsidRPr="00233AF3">
              <w:rPr>
                <w:rFonts w:ascii="Times New Roman" w:hAnsi="Times New Roman" w:cs="Times New Roman"/>
                <w:sz w:val="18"/>
                <w:szCs w:val="18"/>
              </w:rPr>
              <w:t>292-602-7</w:t>
            </w:r>
          </w:p>
        </w:tc>
        <w:tc>
          <w:tcPr>
            <w:tcW w:w="612" w:type="dxa"/>
          </w:tcPr>
          <w:p w14:paraId="3910329F" w14:textId="5A54F072"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90640-80-5</w:t>
            </w:r>
          </w:p>
        </w:tc>
        <w:tc>
          <w:tcPr>
            <w:tcW w:w="567" w:type="dxa"/>
          </w:tcPr>
          <w:p w14:paraId="3D72CED6"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7875AFBF"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55E42194"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BE919E3"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2892DB41"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4F21286"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75BD6436" w14:textId="1B558160"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H350</w:t>
            </w:r>
          </w:p>
        </w:tc>
        <w:tc>
          <w:tcPr>
            <w:tcW w:w="992" w:type="dxa"/>
          </w:tcPr>
          <w:p w14:paraId="7DBA5B08" w14:textId="77777777" w:rsidR="00233AF3" w:rsidRPr="00B106D7" w:rsidRDefault="00233AF3" w:rsidP="00233AF3">
            <w:pPr>
              <w:pStyle w:val="TableParagraph"/>
              <w:spacing w:before="0" w:line="235" w:lineRule="auto"/>
              <w:ind w:left="-108"/>
              <w:rPr>
                <w:rFonts w:ascii="Times New Roman" w:hAnsi="Times New Roman" w:cs="Times New Roman"/>
                <w:sz w:val="18"/>
                <w:szCs w:val="18"/>
              </w:rPr>
            </w:pPr>
          </w:p>
        </w:tc>
      </w:tr>
      <w:tr w:rsidR="00233AF3" w:rsidRPr="00233AF3" w14:paraId="70F002AB" w14:textId="77777777" w:rsidTr="0034027D">
        <w:tc>
          <w:tcPr>
            <w:tcW w:w="425" w:type="dxa"/>
          </w:tcPr>
          <w:p w14:paraId="6076A983" w14:textId="77777777" w:rsidR="00233AF3" w:rsidRPr="00B106D7" w:rsidRDefault="00233AF3" w:rsidP="00233AF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51E1ED" w14:textId="71732FC8" w:rsidR="00233AF3" w:rsidRPr="001C3B49" w:rsidRDefault="00233AF3" w:rsidP="00233AF3">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antracēna pasta; Antracēna eļļas frakcija</w:t>
            </w:r>
          </w:p>
        </w:tc>
        <w:tc>
          <w:tcPr>
            <w:tcW w:w="992" w:type="dxa"/>
          </w:tcPr>
          <w:p w14:paraId="37552B0C" w14:textId="56FE7EA2"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Carc. 1B Muta. 1B</w:t>
            </w:r>
          </w:p>
        </w:tc>
        <w:tc>
          <w:tcPr>
            <w:tcW w:w="522" w:type="dxa"/>
          </w:tcPr>
          <w:p w14:paraId="59613F0E" w14:textId="2AE4AC30" w:rsidR="00233AF3" w:rsidRPr="00233AF3" w:rsidRDefault="00233AF3" w:rsidP="002E3A44">
            <w:pPr>
              <w:pStyle w:val="TableParagraph"/>
              <w:spacing w:before="0" w:line="235" w:lineRule="auto"/>
              <w:ind w:left="-108" w:right="-152"/>
              <w:rPr>
                <w:rFonts w:ascii="Times New Roman" w:hAnsi="Times New Roman" w:cs="Times New Roman"/>
                <w:sz w:val="18"/>
                <w:szCs w:val="18"/>
              </w:rPr>
            </w:pPr>
            <w:r w:rsidRPr="00233AF3">
              <w:rPr>
                <w:rFonts w:ascii="Times New Roman" w:hAnsi="Times New Roman" w:cs="Times New Roman"/>
                <w:sz w:val="18"/>
                <w:szCs w:val="18"/>
              </w:rPr>
              <w:t>292-603-2</w:t>
            </w:r>
          </w:p>
        </w:tc>
        <w:tc>
          <w:tcPr>
            <w:tcW w:w="612" w:type="dxa"/>
          </w:tcPr>
          <w:p w14:paraId="02BCD1CF" w14:textId="43A561F0"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90640-</w:t>
            </w:r>
            <w:r>
              <w:rPr>
                <w:rFonts w:ascii="Times New Roman" w:hAnsi="Times New Roman" w:cs="Times New Roman"/>
                <w:sz w:val="18"/>
                <w:szCs w:val="18"/>
              </w:rPr>
              <w:t xml:space="preserve"> </w:t>
            </w:r>
            <w:r w:rsidRPr="00233AF3">
              <w:rPr>
                <w:rFonts w:ascii="Times New Roman" w:hAnsi="Times New Roman" w:cs="Times New Roman"/>
                <w:sz w:val="18"/>
                <w:szCs w:val="18"/>
              </w:rPr>
              <w:t>81-6</w:t>
            </w:r>
          </w:p>
        </w:tc>
        <w:tc>
          <w:tcPr>
            <w:tcW w:w="567" w:type="dxa"/>
          </w:tcPr>
          <w:p w14:paraId="20C99DE2"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425" w:type="dxa"/>
          </w:tcPr>
          <w:p w14:paraId="71BABCF8"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23F06D15"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59958330"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426" w:type="dxa"/>
          </w:tcPr>
          <w:p w14:paraId="57D6A9FE"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567" w:type="dxa"/>
          </w:tcPr>
          <w:p w14:paraId="61446224"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p>
        </w:tc>
        <w:tc>
          <w:tcPr>
            <w:tcW w:w="992" w:type="dxa"/>
          </w:tcPr>
          <w:p w14:paraId="6117CF8E" w14:textId="77777777"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 xml:space="preserve">H350 </w:t>
            </w:r>
          </w:p>
          <w:p w14:paraId="1775FC5C" w14:textId="761A1155" w:rsidR="00233AF3" w:rsidRPr="00233AF3" w:rsidRDefault="00233AF3" w:rsidP="00233AF3">
            <w:pPr>
              <w:pStyle w:val="TableParagraph"/>
              <w:spacing w:before="0" w:line="235" w:lineRule="auto"/>
              <w:ind w:left="-108"/>
              <w:rPr>
                <w:rFonts w:ascii="Times New Roman" w:hAnsi="Times New Roman" w:cs="Times New Roman"/>
                <w:sz w:val="18"/>
                <w:szCs w:val="18"/>
              </w:rPr>
            </w:pPr>
            <w:r w:rsidRPr="00233AF3">
              <w:rPr>
                <w:rFonts w:ascii="Times New Roman" w:hAnsi="Times New Roman" w:cs="Times New Roman"/>
                <w:sz w:val="18"/>
                <w:szCs w:val="18"/>
              </w:rPr>
              <w:t>H340</w:t>
            </w:r>
          </w:p>
        </w:tc>
        <w:tc>
          <w:tcPr>
            <w:tcW w:w="992" w:type="dxa"/>
          </w:tcPr>
          <w:p w14:paraId="245F23E0" w14:textId="77777777" w:rsidR="00233AF3" w:rsidRPr="00233AF3" w:rsidRDefault="00233AF3" w:rsidP="00233AF3">
            <w:pPr>
              <w:pStyle w:val="TableParagraph"/>
              <w:spacing w:before="0" w:line="235" w:lineRule="auto"/>
              <w:ind w:left="-108"/>
              <w:rPr>
                <w:rFonts w:ascii="Times New Roman" w:hAnsi="Times New Roman" w:cs="Times New Roman"/>
                <w:sz w:val="18"/>
                <w:szCs w:val="18"/>
                <w:lang w:val="es-ES_tradnl"/>
              </w:rPr>
            </w:pPr>
          </w:p>
        </w:tc>
      </w:tr>
      <w:tr w:rsidR="004150A1" w:rsidRPr="00233AF3" w14:paraId="2D2BC3D9" w14:textId="77777777" w:rsidTr="0034027D">
        <w:tc>
          <w:tcPr>
            <w:tcW w:w="425" w:type="dxa"/>
          </w:tcPr>
          <w:p w14:paraId="5DE11BDC" w14:textId="77777777" w:rsidR="004150A1" w:rsidRPr="00233AF3" w:rsidRDefault="004150A1" w:rsidP="004150A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FF6A7E2" w14:textId="6F5F8B73" w:rsidR="004150A1" w:rsidRPr="00DC0EAF" w:rsidRDefault="004150A1" w:rsidP="004150A1">
            <w:pPr>
              <w:pStyle w:val="TableParagraph"/>
              <w:spacing w:before="0" w:line="235" w:lineRule="auto"/>
              <w:ind w:left="-108"/>
              <w:rPr>
                <w:rFonts w:ascii="Times New Roman" w:hAnsi="Times New Roman" w:cs="Times New Roman"/>
                <w:sz w:val="18"/>
                <w:szCs w:val="18"/>
                <w:lang w:val="es-ES_tradnl"/>
              </w:rPr>
            </w:pPr>
            <w:r w:rsidRPr="00DC0EAF">
              <w:rPr>
                <w:rFonts w:ascii="Times New Roman" w:hAnsi="Times New Roman" w:cs="Times New Roman"/>
                <w:sz w:val="18"/>
                <w:szCs w:val="18"/>
                <w:lang w:val="es-ES_tradnl"/>
              </w:rPr>
              <w:t>Antracēna eļļa ar zemu antracēna saturu; Antracēna eļļas frakcija</w:t>
            </w:r>
          </w:p>
        </w:tc>
        <w:tc>
          <w:tcPr>
            <w:tcW w:w="992" w:type="dxa"/>
          </w:tcPr>
          <w:p w14:paraId="54933E3A" w14:textId="11C77B8A" w:rsidR="004150A1" w:rsidRPr="00DC0EAF" w:rsidRDefault="004150A1" w:rsidP="004150A1">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2FC70898" w14:textId="49042A91" w:rsidR="004150A1" w:rsidRPr="00DC0EAF" w:rsidRDefault="004150A1" w:rsidP="002E3A44">
            <w:pPr>
              <w:pStyle w:val="TableParagraph"/>
              <w:spacing w:before="0" w:line="235" w:lineRule="auto"/>
              <w:ind w:left="-108" w:right="-10"/>
              <w:rPr>
                <w:rFonts w:ascii="Times New Roman" w:hAnsi="Times New Roman" w:cs="Times New Roman"/>
                <w:sz w:val="18"/>
                <w:szCs w:val="18"/>
              </w:rPr>
            </w:pPr>
            <w:r w:rsidRPr="00DC0EAF">
              <w:rPr>
                <w:rFonts w:ascii="Times New Roman" w:hAnsi="Times New Roman" w:cs="Times New Roman"/>
                <w:sz w:val="18"/>
                <w:szCs w:val="18"/>
              </w:rPr>
              <w:t>292-604-8</w:t>
            </w:r>
          </w:p>
        </w:tc>
        <w:tc>
          <w:tcPr>
            <w:tcW w:w="612" w:type="dxa"/>
          </w:tcPr>
          <w:p w14:paraId="01A17AAD" w14:textId="3FE1DE02" w:rsidR="004150A1" w:rsidRPr="00DC0EAF" w:rsidRDefault="004150A1" w:rsidP="002E3A44">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90640-82-7</w:t>
            </w:r>
          </w:p>
        </w:tc>
        <w:tc>
          <w:tcPr>
            <w:tcW w:w="567" w:type="dxa"/>
          </w:tcPr>
          <w:p w14:paraId="2AEBEEF4"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425" w:type="dxa"/>
          </w:tcPr>
          <w:p w14:paraId="383AD1A5"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567" w:type="dxa"/>
          </w:tcPr>
          <w:p w14:paraId="43898577"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567" w:type="dxa"/>
          </w:tcPr>
          <w:p w14:paraId="0DD1F236"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426" w:type="dxa"/>
          </w:tcPr>
          <w:p w14:paraId="4A45BC23"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567" w:type="dxa"/>
          </w:tcPr>
          <w:p w14:paraId="704F5F3B"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p>
        </w:tc>
        <w:tc>
          <w:tcPr>
            <w:tcW w:w="992" w:type="dxa"/>
          </w:tcPr>
          <w:p w14:paraId="6905D1E7" w14:textId="77777777" w:rsidR="004150A1" w:rsidRPr="00DC0EAF" w:rsidRDefault="004150A1" w:rsidP="004150A1">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30055671" w14:textId="7050DB9C" w:rsidR="004150A1" w:rsidRPr="00DC0EAF" w:rsidRDefault="004150A1" w:rsidP="004150A1">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57D1F834" w14:textId="77777777" w:rsidR="004150A1" w:rsidRPr="00233AF3" w:rsidRDefault="004150A1" w:rsidP="004150A1">
            <w:pPr>
              <w:pStyle w:val="TableParagraph"/>
              <w:spacing w:before="0" w:line="235" w:lineRule="auto"/>
              <w:ind w:left="-108"/>
              <w:rPr>
                <w:rFonts w:ascii="Times New Roman" w:hAnsi="Times New Roman" w:cs="Times New Roman"/>
                <w:sz w:val="18"/>
                <w:szCs w:val="18"/>
                <w:lang w:val="es-ES_tradnl"/>
              </w:rPr>
            </w:pPr>
          </w:p>
        </w:tc>
      </w:tr>
      <w:tr w:rsidR="00DC0EAF" w:rsidRPr="00233AF3" w14:paraId="3ECE26CB" w14:textId="77777777" w:rsidTr="0034027D">
        <w:tc>
          <w:tcPr>
            <w:tcW w:w="425" w:type="dxa"/>
          </w:tcPr>
          <w:p w14:paraId="668E48C3"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B8A5EF1" w14:textId="1AE32BE5"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ekstrakcija ar skābi; Antracēna eļļas ekstrakta atlikums</w:t>
            </w:r>
          </w:p>
        </w:tc>
        <w:tc>
          <w:tcPr>
            <w:tcW w:w="992" w:type="dxa"/>
          </w:tcPr>
          <w:p w14:paraId="0669384B" w14:textId="1E43DDFA"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w:t>
            </w:r>
          </w:p>
        </w:tc>
        <w:tc>
          <w:tcPr>
            <w:tcW w:w="522" w:type="dxa"/>
          </w:tcPr>
          <w:p w14:paraId="0DA148BA" w14:textId="7AA10849" w:rsidR="00DC0EAF" w:rsidRPr="00DC0EAF" w:rsidRDefault="00DC0EAF" w:rsidP="002E3A44">
            <w:pPr>
              <w:pStyle w:val="TableParagraph"/>
              <w:spacing w:before="0" w:line="235" w:lineRule="auto"/>
              <w:ind w:left="-108" w:right="-10"/>
              <w:rPr>
                <w:rFonts w:ascii="Times New Roman" w:hAnsi="Times New Roman" w:cs="Times New Roman"/>
                <w:sz w:val="18"/>
                <w:szCs w:val="18"/>
              </w:rPr>
            </w:pPr>
            <w:r w:rsidRPr="00DC0EAF">
              <w:rPr>
                <w:rFonts w:ascii="Times New Roman" w:hAnsi="Times New Roman" w:cs="Times New Roman"/>
                <w:sz w:val="18"/>
                <w:szCs w:val="18"/>
              </w:rPr>
              <w:t>295-274-3</w:t>
            </w:r>
          </w:p>
        </w:tc>
        <w:tc>
          <w:tcPr>
            <w:tcW w:w="612" w:type="dxa"/>
          </w:tcPr>
          <w:p w14:paraId="7F6FB2E0" w14:textId="19B7D3D4"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91995-14-1</w:t>
            </w:r>
          </w:p>
        </w:tc>
        <w:tc>
          <w:tcPr>
            <w:tcW w:w="567" w:type="dxa"/>
          </w:tcPr>
          <w:p w14:paraId="7B2E3B2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379F2F4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0E5FCA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21B6E0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31592C6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509632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42DB30D" w14:textId="0634274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H350</w:t>
            </w:r>
          </w:p>
        </w:tc>
        <w:tc>
          <w:tcPr>
            <w:tcW w:w="992" w:type="dxa"/>
          </w:tcPr>
          <w:p w14:paraId="383AB212"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78D3C44F" w14:textId="77777777" w:rsidTr="0034027D">
        <w:tc>
          <w:tcPr>
            <w:tcW w:w="425" w:type="dxa"/>
          </w:tcPr>
          <w:p w14:paraId="15A2B623"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E322B78" w14:textId="03ED9FF3"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antracēna pasta, antracēna frakcija; Antracēna eļļas frakcija</w:t>
            </w:r>
          </w:p>
        </w:tc>
        <w:tc>
          <w:tcPr>
            <w:tcW w:w="992" w:type="dxa"/>
          </w:tcPr>
          <w:p w14:paraId="05BA4A67" w14:textId="4A68E5AD"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6A2F9EDB" w14:textId="785E5721" w:rsidR="00DC0EAF" w:rsidRPr="00DC0EAF" w:rsidRDefault="00DC0EAF" w:rsidP="002E3A44">
            <w:pPr>
              <w:pStyle w:val="TableParagraph"/>
              <w:spacing w:before="0" w:line="235" w:lineRule="auto"/>
              <w:ind w:left="-108" w:right="-10"/>
              <w:rPr>
                <w:rFonts w:ascii="Times New Roman" w:hAnsi="Times New Roman" w:cs="Times New Roman"/>
                <w:sz w:val="18"/>
                <w:szCs w:val="18"/>
              </w:rPr>
            </w:pPr>
            <w:r w:rsidRPr="00DC0EAF">
              <w:rPr>
                <w:rFonts w:ascii="Times New Roman" w:hAnsi="Times New Roman" w:cs="Times New Roman"/>
                <w:sz w:val="18"/>
                <w:szCs w:val="18"/>
              </w:rPr>
              <w:t>295-275-9</w:t>
            </w:r>
          </w:p>
          <w:p w14:paraId="56C5008C" w14:textId="321CD9E0"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612" w:type="dxa"/>
          </w:tcPr>
          <w:p w14:paraId="07A04BE3" w14:textId="437587AA"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91995-15-2</w:t>
            </w:r>
          </w:p>
          <w:p w14:paraId="5EB2DE5D" w14:textId="66B049ED"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F09780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794E104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2D4A54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2D4808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5D52E98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50D57B8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46A7953"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28F15060" w14:textId="14798185"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4CA53449"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6C632BE8" w14:textId="77777777" w:rsidTr="0034027D">
        <w:tc>
          <w:tcPr>
            <w:tcW w:w="425" w:type="dxa"/>
          </w:tcPr>
          <w:p w14:paraId="122790FC"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2F1BE69" w14:textId="1879FA7A"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antracēna pasta, karbazola frakcija; Antracēna eļļas frakcija</w:t>
            </w:r>
          </w:p>
        </w:tc>
        <w:tc>
          <w:tcPr>
            <w:tcW w:w="992" w:type="dxa"/>
          </w:tcPr>
          <w:p w14:paraId="5F2271B9" w14:textId="7124D49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53ADC66C" w14:textId="792130C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295-276-4</w:t>
            </w:r>
          </w:p>
          <w:p w14:paraId="4771AD29" w14:textId="1EE054DA" w:rsidR="00DC0EAF" w:rsidRPr="00DC0EAF" w:rsidRDefault="00DC0EAF" w:rsidP="002E3A44">
            <w:pPr>
              <w:pStyle w:val="TableParagraph"/>
              <w:spacing w:before="0" w:line="235" w:lineRule="auto"/>
              <w:ind w:left="-108" w:right="-152"/>
              <w:rPr>
                <w:rFonts w:ascii="Times New Roman" w:hAnsi="Times New Roman" w:cs="Times New Roman"/>
                <w:sz w:val="18"/>
                <w:szCs w:val="18"/>
              </w:rPr>
            </w:pPr>
          </w:p>
        </w:tc>
        <w:tc>
          <w:tcPr>
            <w:tcW w:w="612" w:type="dxa"/>
          </w:tcPr>
          <w:p w14:paraId="64061A0A" w14:textId="443D1BFB"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91995-16-3</w:t>
            </w:r>
          </w:p>
          <w:p w14:paraId="6F0CC766" w14:textId="73454503"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584A752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3B7D8F5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5AF0061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525ACB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5160C47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85D37F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197CBE5" w14:textId="77777777" w:rsidR="00DC0EAF" w:rsidRDefault="00DC0EAF" w:rsidP="00DC0EAF">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 xml:space="preserve">H350 </w:t>
            </w:r>
          </w:p>
          <w:p w14:paraId="7B37A297" w14:textId="4209EB6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B106D7">
              <w:rPr>
                <w:rFonts w:ascii="Times New Roman" w:hAnsi="Times New Roman" w:cs="Times New Roman"/>
                <w:sz w:val="16"/>
              </w:rPr>
              <w:t>H340</w:t>
            </w:r>
          </w:p>
        </w:tc>
        <w:tc>
          <w:tcPr>
            <w:tcW w:w="992" w:type="dxa"/>
          </w:tcPr>
          <w:p w14:paraId="206561BC"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4DA312A1" w14:textId="77777777" w:rsidTr="0034027D">
        <w:tc>
          <w:tcPr>
            <w:tcW w:w="425" w:type="dxa"/>
          </w:tcPr>
          <w:p w14:paraId="3789AAD1"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376AD56A" w14:textId="2E58A819"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Antracēna eļļa, antracēna pasta, destilācijas vieglās frakcijas; Antracēna eļļas frakcija</w:t>
            </w:r>
          </w:p>
        </w:tc>
        <w:tc>
          <w:tcPr>
            <w:tcW w:w="992" w:type="dxa"/>
          </w:tcPr>
          <w:p w14:paraId="188A13E9" w14:textId="375F2D05"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25C5C9EA" w14:textId="2E47D809"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295-278-5</w:t>
            </w:r>
          </w:p>
          <w:p w14:paraId="042A814E" w14:textId="165DC6C7" w:rsidR="00DC0EAF" w:rsidRPr="00DC0EAF" w:rsidRDefault="00DC0EAF" w:rsidP="002E3A44">
            <w:pPr>
              <w:pStyle w:val="TableParagraph"/>
              <w:spacing w:before="0" w:line="235" w:lineRule="auto"/>
              <w:ind w:left="-108" w:right="-152"/>
              <w:rPr>
                <w:rFonts w:ascii="Times New Roman" w:hAnsi="Times New Roman" w:cs="Times New Roman"/>
                <w:sz w:val="18"/>
                <w:szCs w:val="18"/>
              </w:rPr>
            </w:pPr>
          </w:p>
        </w:tc>
        <w:tc>
          <w:tcPr>
            <w:tcW w:w="612" w:type="dxa"/>
          </w:tcPr>
          <w:p w14:paraId="6DAF2E87" w14:textId="180D045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91995-17-4</w:t>
            </w:r>
          </w:p>
        </w:tc>
        <w:tc>
          <w:tcPr>
            <w:tcW w:w="567" w:type="dxa"/>
          </w:tcPr>
          <w:p w14:paraId="7498DCC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275B130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BF54E0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3CBE562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6CFAFAD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375F58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55DA0DE3" w14:textId="77777777" w:rsidR="00DC0EAF" w:rsidRDefault="00DC0EAF" w:rsidP="00DC0EAF">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 xml:space="preserve">H350 </w:t>
            </w:r>
          </w:p>
          <w:p w14:paraId="0F5A0E59" w14:textId="26A2FD3E" w:rsidR="00DC0EAF" w:rsidRPr="00B106D7" w:rsidRDefault="00DC0EAF" w:rsidP="00DC0EAF">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H340</w:t>
            </w:r>
          </w:p>
        </w:tc>
        <w:tc>
          <w:tcPr>
            <w:tcW w:w="992" w:type="dxa"/>
          </w:tcPr>
          <w:p w14:paraId="0CE52402"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6E7D872D" w14:textId="77777777" w:rsidTr="0034027D">
        <w:tc>
          <w:tcPr>
            <w:tcW w:w="425" w:type="dxa"/>
          </w:tcPr>
          <w:p w14:paraId="12627823"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66A78D30" w14:textId="3293A44B"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C6-10, apstrādāti ar skābi, neitralizēti; Nafta ar zemu viršanas temperatūru (nestandarta)</w:t>
            </w:r>
          </w:p>
        </w:tc>
        <w:tc>
          <w:tcPr>
            <w:tcW w:w="992" w:type="dxa"/>
          </w:tcPr>
          <w:p w14:paraId="44E0464D" w14:textId="6512979A"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154EDE4B"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268-</w:t>
            </w:r>
          </w:p>
          <w:p w14:paraId="0DB29394"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618-</w:t>
            </w:r>
          </w:p>
          <w:p w14:paraId="6AF5C5F9" w14:textId="16D44E50"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5</w:t>
            </w:r>
          </w:p>
        </w:tc>
        <w:tc>
          <w:tcPr>
            <w:tcW w:w="612" w:type="dxa"/>
          </w:tcPr>
          <w:p w14:paraId="69CD19B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68131-</w:t>
            </w:r>
          </w:p>
          <w:p w14:paraId="71B8BEAA" w14:textId="7C608CB2"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49-7</w:t>
            </w:r>
          </w:p>
        </w:tc>
        <w:tc>
          <w:tcPr>
            <w:tcW w:w="567" w:type="dxa"/>
          </w:tcPr>
          <w:p w14:paraId="57777E7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1E3B54B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52D3D1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38D113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25DB3D5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6CDB0F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2BF8D37C"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7C0BA715" w14:textId="259DA612"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6615D447"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1368AECC" w14:textId="77777777" w:rsidTr="0034027D">
        <w:tc>
          <w:tcPr>
            <w:tcW w:w="425" w:type="dxa"/>
          </w:tcPr>
          <w:p w14:paraId="6A889EF6"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6472946" w14:textId="32067AFD"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C6-C8, pirolīzē iegūtais naftas rafināts; Termiskā krekinga nafta ar zemu viršanas temperatūru</w:t>
            </w:r>
          </w:p>
        </w:tc>
        <w:tc>
          <w:tcPr>
            <w:tcW w:w="992" w:type="dxa"/>
          </w:tcPr>
          <w:p w14:paraId="4307171B" w14:textId="3DA8FC33"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16E00486"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270-</w:t>
            </w:r>
          </w:p>
          <w:p w14:paraId="2B1A53E9"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658-</w:t>
            </w:r>
          </w:p>
          <w:p w14:paraId="020E34E3" w14:textId="2C11D335"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3</w:t>
            </w:r>
          </w:p>
        </w:tc>
        <w:tc>
          <w:tcPr>
            <w:tcW w:w="612" w:type="dxa"/>
          </w:tcPr>
          <w:p w14:paraId="3726F8A9" w14:textId="77777777" w:rsidR="00DC0EAF" w:rsidRPr="00DC0EAF" w:rsidRDefault="00DC0EAF" w:rsidP="0021295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68475-</w:t>
            </w:r>
          </w:p>
          <w:p w14:paraId="760FA647" w14:textId="6D1E3353" w:rsidR="00DC0EAF" w:rsidRPr="00DC0EAF" w:rsidRDefault="00DC0EAF" w:rsidP="0021295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70-7</w:t>
            </w:r>
          </w:p>
        </w:tc>
        <w:tc>
          <w:tcPr>
            <w:tcW w:w="567" w:type="dxa"/>
          </w:tcPr>
          <w:p w14:paraId="516AEC6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0DFB161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48B237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8DC14B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4E12DEB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4F7A59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47829218"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6B9977A3" w14:textId="03D618D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798F8EDD"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07BA700D" w14:textId="77777777" w:rsidTr="0034027D">
        <w:tc>
          <w:tcPr>
            <w:tcW w:w="425" w:type="dxa"/>
          </w:tcPr>
          <w:p w14:paraId="47BCF17D"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368926D2" w14:textId="16694C76"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C8; Vieglās eļļas redestilāts ar augstu viršanas temperatūru</w:t>
            </w:r>
          </w:p>
        </w:tc>
        <w:tc>
          <w:tcPr>
            <w:tcW w:w="992" w:type="dxa"/>
          </w:tcPr>
          <w:p w14:paraId="46A31B08" w14:textId="60A70503"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02781C22"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292-</w:t>
            </w:r>
          </w:p>
          <w:p w14:paraId="54DC083C" w14:textId="77777777"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694-</w:t>
            </w:r>
          </w:p>
          <w:p w14:paraId="7A50EC73" w14:textId="1834D55F" w:rsidR="00DC0EAF" w:rsidRPr="00DC0EAF" w:rsidRDefault="00DC0EAF" w:rsidP="002E3A44">
            <w:pPr>
              <w:pStyle w:val="TableParagraph"/>
              <w:spacing w:before="0" w:line="235" w:lineRule="auto"/>
              <w:ind w:left="-108" w:right="-152"/>
              <w:rPr>
                <w:rFonts w:ascii="Times New Roman" w:hAnsi="Times New Roman" w:cs="Times New Roman"/>
                <w:sz w:val="18"/>
                <w:szCs w:val="18"/>
              </w:rPr>
            </w:pPr>
            <w:r w:rsidRPr="00DC0EAF">
              <w:rPr>
                <w:rFonts w:ascii="Times New Roman" w:hAnsi="Times New Roman" w:cs="Times New Roman"/>
                <w:sz w:val="18"/>
                <w:szCs w:val="18"/>
              </w:rPr>
              <w:t>9</w:t>
            </w:r>
          </w:p>
        </w:tc>
        <w:tc>
          <w:tcPr>
            <w:tcW w:w="612" w:type="dxa"/>
          </w:tcPr>
          <w:p w14:paraId="3DEA536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90989-</w:t>
            </w:r>
          </w:p>
          <w:p w14:paraId="0D8C0339" w14:textId="618DC77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38-1</w:t>
            </w:r>
          </w:p>
        </w:tc>
        <w:tc>
          <w:tcPr>
            <w:tcW w:w="567" w:type="dxa"/>
          </w:tcPr>
          <w:p w14:paraId="4F64568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57587B6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88393C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ACA412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6C32E7D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7F5C9A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592E38F1"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2B45C058" w14:textId="772B74D6"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2DF0BE1F"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4AE172FC" w14:textId="77777777" w:rsidTr="0034027D">
        <w:tc>
          <w:tcPr>
            <w:tcW w:w="425" w:type="dxa"/>
          </w:tcPr>
          <w:p w14:paraId="1B3A0B19"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CC88B09" w14:textId="4605146C"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C8-10; Vieglais eļļas redestilāts ar augstu viršanas temperatūru</w:t>
            </w:r>
          </w:p>
        </w:tc>
        <w:tc>
          <w:tcPr>
            <w:tcW w:w="992" w:type="dxa"/>
          </w:tcPr>
          <w:p w14:paraId="548AA0A6" w14:textId="4BED5C22"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6BF4699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292-</w:t>
            </w:r>
          </w:p>
          <w:p w14:paraId="1A833BD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695-</w:t>
            </w:r>
          </w:p>
          <w:p w14:paraId="6541EBFA" w14:textId="379A8DE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4</w:t>
            </w:r>
          </w:p>
        </w:tc>
        <w:tc>
          <w:tcPr>
            <w:tcW w:w="612" w:type="dxa"/>
          </w:tcPr>
          <w:p w14:paraId="3F41B91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90989-</w:t>
            </w:r>
          </w:p>
          <w:p w14:paraId="2D06B056" w14:textId="57679F92"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39-2</w:t>
            </w:r>
          </w:p>
        </w:tc>
        <w:tc>
          <w:tcPr>
            <w:tcW w:w="567" w:type="dxa"/>
          </w:tcPr>
          <w:p w14:paraId="74A796E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5C54F69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28483E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0C408B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2B8FDE6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953E19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2D81FD61"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32036030" w14:textId="5D4B517D"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468DD998"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2B1369ED" w14:textId="77777777" w:rsidTr="0034027D">
        <w:tc>
          <w:tcPr>
            <w:tcW w:w="425" w:type="dxa"/>
          </w:tcPr>
          <w:p w14:paraId="424E7990"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79A592F" w14:textId="22D36724"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C6- C10, bagātināti ar frakciju C8; Vieglās eļļas redestilāts ar zemu viršanas temperatūru</w:t>
            </w:r>
          </w:p>
        </w:tc>
        <w:tc>
          <w:tcPr>
            <w:tcW w:w="992" w:type="dxa"/>
          </w:tcPr>
          <w:p w14:paraId="575C520A" w14:textId="232892D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669615E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292-</w:t>
            </w:r>
          </w:p>
          <w:p w14:paraId="26D20F1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697-</w:t>
            </w:r>
          </w:p>
          <w:p w14:paraId="0BC42E0A" w14:textId="6398A6BC"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5</w:t>
            </w:r>
          </w:p>
        </w:tc>
        <w:tc>
          <w:tcPr>
            <w:tcW w:w="612" w:type="dxa"/>
          </w:tcPr>
          <w:p w14:paraId="0026F866" w14:textId="1DFEAD3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90989-</w:t>
            </w:r>
            <w:r>
              <w:rPr>
                <w:rFonts w:ascii="Times New Roman" w:hAnsi="Times New Roman" w:cs="Times New Roman"/>
                <w:sz w:val="18"/>
                <w:szCs w:val="18"/>
              </w:rPr>
              <w:t xml:space="preserve"> </w:t>
            </w:r>
            <w:r w:rsidRPr="00DC0EAF">
              <w:rPr>
                <w:rFonts w:ascii="Times New Roman" w:hAnsi="Times New Roman" w:cs="Times New Roman"/>
                <w:sz w:val="18"/>
                <w:szCs w:val="18"/>
              </w:rPr>
              <w:t>41-6</w:t>
            </w:r>
          </w:p>
        </w:tc>
        <w:tc>
          <w:tcPr>
            <w:tcW w:w="567" w:type="dxa"/>
          </w:tcPr>
          <w:p w14:paraId="72140E7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067BA18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FF1A0F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3B948E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762D79B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9A4229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0A1B95A2"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38D11B62" w14:textId="65F88538" w:rsidR="00DC0EAF" w:rsidRPr="00B106D7" w:rsidRDefault="00DC0EAF" w:rsidP="00DC0EAF">
            <w:pPr>
              <w:pStyle w:val="TableParagraph"/>
              <w:spacing w:before="0" w:line="235" w:lineRule="auto"/>
              <w:ind w:left="-108"/>
              <w:rPr>
                <w:rFonts w:ascii="Times New Roman" w:hAnsi="Times New Roman" w:cs="Times New Roman"/>
                <w:sz w:val="16"/>
              </w:rPr>
            </w:pPr>
            <w:r w:rsidRPr="00DC0EAF">
              <w:rPr>
                <w:rFonts w:ascii="Times New Roman" w:hAnsi="Times New Roman" w:cs="Times New Roman"/>
                <w:sz w:val="18"/>
                <w:szCs w:val="18"/>
              </w:rPr>
              <w:t>H340</w:t>
            </w:r>
          </w:p>
        </w:tc>
        <w:tc>
          <w:tcPr>
            <w:tcW w:w="992" w:type="dxa"/>
          </w:tcPr>
          <w:p w14:paraId="49144E7A"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17E9D40A" w14:textId="77777777" w:rsidTr="0034027D">
        <w:tc>
          <w:tcPr>
            <w:tcW w:w="425" w:type="dxa"/>
          </w:tcPr>
          <w:p w14:paraId="03051B02"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5E9DF02" w14:textId="5DE76601"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C7-8, dealkilēšanas produkti, destilācijas atlikumi; Nafta ar zemu viršanas temperatūru (nestandarta)</w:t>
            </w:r>
          </w:p>
        </w:tc>
        <w:tc>
          <w:tcPr>
            <w:tcW w:w="992" w:type="dxa"/>
          </w:tcPr>
          <w:p w14:paraId="281D5447" w14:textId="3544A78C"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25DC80F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292-</w:t>
            </w:r>
          </w:p>
          <w:p w14:paraId="174CA58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698-</w:t>
            </w:r>
          </w:p>
          <w:p w14:paraId="0836FEA3" w14:textId="7275FF8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0</w:t>
            </w:r>
          </w:p>
        </w:tc>
        <w:tc>
          <w:tcPr>
            <w:tcW w:w="612" w:type="dxa"/>
          </w:tcPr>
          <w:p w14:paraId="33D9E58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90989-</w:t>
            </w:r>
          </w:p>
          <w:p w14:paraId="40D37AB2" w14:textId="4947E22F"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42-7</w:t>
            </w:r>
          </w:p>
        </w:tc>
        <w:tc>
          <w:tcPr>
            <w:tcW w:w="567" w:type="dxa"/>
          </w:tcPr>
          <w:p w14:paraId="0C16E37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65204BA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23032B3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B9CFBB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6071CAE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88148C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4C40AC13"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62D19364" w14:textId="0C02389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1D105DC3"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0B920D25" w14:textId="77777777" w:rsidTr="0034027D">
        <w:tc>
          <w:tcPr>
            <w:tcW w:w="425" w:type="dxa"/>
          </w:tcPr>
          <w:p w14:paraId="078E3314"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54A473A" w14:textId="4DD9EFC0"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C8, katalītiskā reforminga produkti; Katalītiskā krekinga nafta ar zemu viršanas temperatūru</w:t>
            </w:r>
          </w:p>
        </w:tc>
        <w:tc>
          <w:tcPr>
            <w:tcW w:w="992" w:type="dxa"/>
          </w:tcPr>
          <w:p w14:paraId="3D9B686B" w14:textId="3CCF839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7FF85F2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295-</w:t>
            </w:r>
          </w:p>
          <w:p w14:paraId="7667E59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279-</w:t>
            </w:r>
          </w:p>
          <w:p w14:paraId="0E019D87" w14:textId="0AE08E95"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0</w:t>
            </w:r>
          </w:p>
        </w:tc>
        <w:tc>
          <w:tcPr>
            <w:tcW w:w="612" w:type="dxa"/>
          </w:tcPr>
          <w:p w14:paraId="63CA95C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w:t>
            </w:r>
          </w:p>
          <w:p w14:paraId="6F04F08C" w14:textId="6DE2226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18-5</w:t>
            </w:r>
          </w:p>
        </w:tc>
        <w:tc>
          <w:tcPr>
            <w:tcW w:w="567" w:type="dxa"/>
          </w:tcPr>
          <w:p w14:paraId="2B8D270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611E9D8B"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E8EB63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3F111D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0246C91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09E2D2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395BFA8B"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7F384122" w14:textId="681644D8"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2C27BD33"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31C9FD66" w14:textId="77777777" w:rsidTr="0034027D">
        <w:tc>
          <w:tcPr>
            <w:tcW w:w="425" w:type="dxa"/>
          </w:tcPr>
          <w:p w14:paraId="219EE356"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67842EFD" w14:textId="366AE5D9"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C8-9; ogļūdeņražu polimerizācijas blakusprodukti; Vieglās eļļas redestilāts ar augstu viršanas temperatūru</w:t>
            </w:r>
          </w:p>
        </w:tc>
        <w:tc>
          <w:tcPr>
            <w:tcW w:w="992" w:type="dxa"/>
          </w:tcPr>
          <w:p w14:paraId="550B7B19" w14:textId="1CBFD743"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06B1DFB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295-</w:t>
            </w:r>
          </w:p>
          <w:p w14:paraId="70E00FB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281-</w:t>
            </w:r>
          </w:p>
          <w:p w14:paraId="347E4A18" w14:textId="5EC723E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1</w:t>
            </w:r>
          </w:p>
        </w:tc>
        <w:tc>
          <w:tcPr>
            <w:tcW w:w="612" w:type="dxa"/>
          </w:tcPr>
          <w:p w14:paraId="18B9926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91995-</w:t>
            </w:r>
          </w:p>
          <w:p w14:paraId="6BED56A7" w14:textId="2232AE26"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20-9</w:t>
            </w:r>
          </w:p>
        </w:tc>
        <w:tc>
          <w:tcPr>
            <w:tcW w:w="567" w:type="dxa"/>
          </w:tcPr>
          <w:p w14:paraId="0B22400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3BFE193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E1B1FD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1A0428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4C26332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70862D4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6EAB0120"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6683ADCB" w14:textId="18A78BCD"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64AF3D27"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73E11EEF" w14:textId="77777777" w:rsidTr="0034027D">
        <w:tc>
          <w:tcPr>
            <w:tcW w:w="425" w:type="dxa"/>
          </w:tcPr>
          <w:p w14:paraId="76DB3A2B"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35368A0" w14:textId="0A5408DC"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C9-12, benzola destilāti; Vieglās eļļas redestilāts ar augstu viršanas temperatūru</w:t>
            </w:r>
          </w:p>
        </w:tc>
        <w:tc>
          <w:tcPr>
            <w:tcW w:w="992" w:type="dxa"/>
          </w:tcPr>
          <w:p w14:paraId="41E19645" w14:textId="54E4A00F"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61DD4BD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295-</w:t>
            </w:r>
          </w:p>
          <w:p w14:paraId="01B47D7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551-</w:t>
            </w:r>
          </w:p>
          <w:p w14:paraId="064EAE3C" w14:textId="043EBEDD"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w:t>
            </w:r>
          </w:p>
        </w:tc>
        <w:tc>
          <w:tcPr>
            <w:tcW w:w="612" w:type="dxa"/>
          </w:tcPr>
          <w:p w14:paraId="762CDC5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92062-</w:t>
            </w:r>
          </w:p>
          <w:p w14:paraId="137EED1F" w14:textId="320D949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36-7</w:t>
            </w:r>
          </w:p>
        </w:tc>
        <w:tc>
          <w:tcPr>
            <w:tcW w:w="567" w:type="dxa"/>
          </w:tcPr>
          <w:p w14:paraId="075B700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59E5144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448DFC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3ABDE7A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226BDB8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ED10A22"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1C34A38"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547E7026" w14:textId="650BD3A5"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11A14BAE"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31BFA7C1" w14:textId="77777777" w:rsidTr="0034027D">
        <w:tc>
          <w:tcPr>
            <w:tcW w:w="425" w:type="dxa"/>
          </w:tcPr>
          <w:p w14:paraId="29CEFA83"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046D2F3D" w14:textId="20936E7B"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C7-12, bagāti ar C8; Katalītiskā krekinga nafta ar zemu viršanas temperatūru</w:t>
            </w:r>
          </w:p>
        </w:tc>
        <w:tc>
          <w:tcPr>
            <w:tcW w:w="992" w:type="dxa"/>
          </w:tcPr>
          <w:p w14:paraId="6BB9DAC0" w14:textId="53023694"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16F4BA10"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297-</w:t>
            </w:r>
          </w:p>
          <w:p w14:paraId="4592B9AD"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401-</w:t>
            </w:r>
          </w:p>
          <w:p w14:paraId="5409DC4E" w14:textId="28E9EEBA"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8</w:t>
            </w:r>
          </w:p>
        </w:tc>
        <w:tc>
          <w:tcPr>
            <w:tcW w:w="612" w:type="dxa"/>
          </w:tcPr>
          <w:p w14:paraId="317816F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93571-</w:t>
            </w:r>
          </w:p>
          <w:p w14:paraId="19556D30" w14:textId="67168AF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75-6</w:t>
            </w:r>
          </w:p>
        </w:tc>
        <w:tc>
          <w:tcPr>
            <w:tcW w:w="567" w:type="dxa"/>
          </w:tcPr>
          <w:p w14:paraId="7D4A7D8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2DBEEC5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107D1A3A"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2A63D00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523075C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2823604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6A649161" w14:textId="77777777" w:rsid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70328AB1" w14:textId="0C0301B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5DFF99E4"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1DD810D6" w14:textId="77777777" w:rsidTr="0034027D">
        <w:tc>
          <w:tcPr>
            <w:tcW w:w="425" w:type="dxa"/>
          </w:tcPr>
          <w:p w14:paraId="66391E5E"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384EDE01" w14:textId="4DD4D180"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Aromātiskie ogļūdeņraži, C26-55, ar lielu aromātisko savienojumu saturu</w:t>
            </w:r>
          </w:p>
        </w:tc>
        <w:tc>
          <w:tcPr>
            <w:tcW w:w="992" w:type="dxa"/>
          </w:tcPr>
          <w:p w14:paraId="44A7AEBF" w14:textId="0310EB4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w:t>
            </w:r>
          </w:p>
        </w:tc>
        <w:tc>
          <w:tcPr>
            <w:tcW w:w="522" w:type="dxa"/>
          </w:tcPr>
          <w:p w14:paraId="6FE79BD1" w14:textId="6D9DE762" w:rsidR="00DC0EAF" w:rsidRPr="00DC0EAF" w:rsidRDefault="00DC0EAF" w:rsidP="002E3A44">
            <w:pPr>
              <w:pStyle w:val="TableParagraph"/>
              <w:spacing w:before="0" w:line="235" w:lineRule="auto"/>
              <w:ind w:left="-108" w:right="-10"/>
              <w:rPr>
                <w:rFonts w:ascii="Times New Roman" w:hAnsi="Times New Roman" w:cs="Times New Roman"/>
                <w:sz w:val="18"/>
                <w:szCs w:val="18"/>
              </w:rPr>
            </w:pPr>
            <w:r w:rsidRPr="00DC0EAF">
              <w:rPr>
                <w:rFonts w:ascii="Times New Roman" w:hAnsi="Times New Roman" w:cs="Times New Roman"/>
                <w:sz w:val="18"/>
                <w:szCs w:val="18"/>
              </w:rPr>
              <w:t>307-753-7</w:t>
            </w:r>
          </w:p>
        </w:tc>
        <w:tc>
          <w:tcPr>
            <w:tcW w:w="612" w:type="dxa"/>
          </w:tcPr>
          <w:p w14:paraId="2351973D" w14:textId="18FDF0B9"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97722-04-8</w:t>
            </w:r>
          </w:p>
        </w:tc>
        <w:tc>
          <w:tcPr>
            <w:tcW w:w="567" w:type="dxa"/>
          </w:tcPr>
          <w:p w14:paraId="0C23D1CF"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5534B31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61C7385E"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32CA652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1996B447"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58EC2FC"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10DB2A6C" w14:textId="5E2E4EFF"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H350</w:t>
            </w:r>
          </w:p>
        </w:tc>
        <w:tc>
          <w:tcPr>
            <w:tcW w:w="992" w:type="dxa"/>
          </w:tcPr>
          <w:p w14:paraId="42F721CA"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297BCDF1" w14:textId="77777777" w:rsidTr="0034027D">
        <w:tc>
          <w:tcPr>
            <w:tcW w:w="425" w:type="dxa"/>
          </w:tcPr>
          <w:p w14:paraId="5A7FD055"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4683DCB" w14:textId="52790250"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Aromātiskās ogļūdeņražu eļļas, maisījums ar polietilēnu un polipropilēnu, pirolizētas, vieglā eļļas frakcija; Termoapstrādes produkti</w:t>
            </w:r>
          </w:p>
        </w:tc>
        <w:tc>
          <w:tcPr>
            <w:tcW w:w="992" w:type="dxa"/>
          </w:tcPr>
          <w:p w14:paraId="5E178AAF" w14:textId="0A8B8250"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Carc. 1B Muta. 1B</w:t>
            </w:r>
          </w:p>
        </w:tc>
        <w:tc>
          <w:tcPr>
            <w:tcW w:w="522" w:type="dxa"/>
          </w:tcPr>
          <w:p w14:paraId="7E9BD191" w14:textId="2A9D0E81"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309-745-9</w:t>
            </w:r>
          </w:p>
          <w:p w14:paraId="483031D1" w14:textId="75C094CE" w:rsidR="00DC0EAF" w:rsidRPr="00DC0EAF" w:rsidRDefault="00DC0EAF" w:rsidP="00DC0EAF">
            <w:pPr>
              <w:pStyle w:val="TableParagraph"/>
              <w:spacing w:line="235" w:lineRule="auto"/>
              <w:ind w:left="-108"/>
              <w:rPr>
                <w:rFonts w:ascii="Times New Roman" w:hAnsi="Times New Roman" w:cs="Times New Roman"/>
                <w:sz w:val="18"/>
                <w:szCs w:val="18"/>
              </w:rPr>
            </w:pPr>
          </w:p>
        </w:tc>
        <w:tc>
          <w:tcPr>
            <w:tcW w:w="612" w:type="dxa"/>
          </w:tcPr>
          <w:p w14:paraId="7BF3FB62" w14:textId="4B8EE61C" w:rsidR="00DC0EAF" w:rsidRPr="00DC0EAF" w:rsidRDefault="00DC0EAF" w:rsidP="00DC0EAF">
            <w:pPr>
              <w:pStyle w:val="TableParagraph"/>
              <w:spacing w:line="235" w:lineRule="auto"/>
              <w:ind w:left="-108"/>
              <w:rPr>
                <w:rFonts w:ascii="Times New Roman" w:hAnsi="Times New Roman" w:cs="Times New Roman"/>
                <w:sz w:val="18"/>
                <w:szCs w:val="18"/>
              </w:rPr>
            </w:pPr>
            <w:r w:rsidRPr="00DC0EAF">
              <w:rPr>
                <w:rFonts w:ascii="Times New Roman" w:hAnsi="Times New Roman" w:cs="Times New Roman"/>
                <w:sz w:val="18"/>
                <w:szCs w:val="18"/>
              </w:rPr>
              <w:t>100801-63-6</w:t>
            </w:r>
          </w:p>
        </w:tc>
        <w:tc>
          <w:tcPr>
            <w:tcW w:w="567" w:type="dxa"/>
          </w:tcPr>
          <w:p w14:paraId="59FFE45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5" w:type="dxa"/>
          </w:tcPr>
          <w:p w14:paraId="48E80D0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9480E66"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2C5D1E8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0B68A864"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910B029"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0F57D3E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 xml:space="preserve">H350 </w:t>
            </w:r>
          </w:p>
          <w:p w14:paraId="2042F8B4" w14:textId="24D4B606"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DC0EAF">
              <w:rPr>
                <w:rFonts w:ascii="Times New Roman" w:hAnsi="Times New Roman" w:cs="Times New Roman"/>
                <w:sz w:val="18"/>
                <w:szCs w:val="18"/>
              </w:rPr>
              <w:t>H340</w:t>
            </w:r>
          </w:p>
        </w:tc>
        <w:tc>
          <w:tcPr>
            <w:tcW w:w="992" w:type="dxa"/>
          </w:tcPr>
          <w:p w14:paraId="444BC2C5"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DC0EAF" w:rsidRPr="00233AF3" w14:paraId="0E36AE5B" w14:textId="77777777" w:rsidTr="0034027D">
        <w:tc>
          <w:tcPr>
            <w:tcW w:w="425" w:type="dxa"/>
          </w:tcPr>
          <w:p w14:paraId="41F7AADE" w14:textId="77777777" w:rsidR="00DC0EAF" w:rsidRPr="00233AF3" w:rsidRDefault="00DC0EAF" w:rsidP="00DC0EA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562D133" w14:textId="02BEF83A" w:rsidR="00DC0EAF" w:rsidRPr="001C3B49" w:rsidRDefault="00DC0EAF" w:rsidP="00DC0EAF">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Aromātiskās ogļūdeņražu eļļas, maisījums ar polietilēnu, pirolizētas, vieglā eļļas frakcija; Termoapstrādes produkti</w:t>
            </w:r>
          </w:p>
        </w:tc>
        <w:tc>
          <w:tcPr>
            <w:tcW w:w="992" w:type="dxa"/>
          </w:tcPr>
          <w:p w14:paraId="4B008777" w14:textId="799E34BE" w:rsidR="00DC0EAF" w:rsidRPr="00DC0EAF" w:rsidRDefault="00DC0EAF" w:rsidP="00DC0EAF">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 Muta. 1B</w:t>
            </w:r>
          </w:p>
        </w:tc>
        <w:tc>
          <w:tcPr>
            <w:tcW w:w="522" w:type="dxa"/>
          </w:tcPr>
          <w:p w14:paraId="3C780AE6" w14:textId="45897EB4" w:rsidR="00DC0EAF" w:rsidRPr="00037BE0" w:rsidRDefault="00DC0EAF"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309-748-5</w:t>
            </w:r>
          </w:p>
          <w:p w14:paraId="6E59B652" w14:textId="4638CB3F" w:rsidR="00DC0EAF" w:rsidRPr="00DC0EAF" w:rsidRDefault="00DC0EAF" w:rsidP="00037BE0">
            <w:pPr>
              <w:pStyle w:val="TableParagraph"/>
              <w:spacing w:line="235" w:lineRule="auto"/>
              <w:ind w:left="-108"/>
              <w:rPr>
                <w:rFonts w:ascii="Times New Roman" w:hAnsi="Times New Roman" w:cs="Times New Roman"/>
                <w:sz w:val="18"/>
                <w:szCs w:val="18"/>
              </w:rPr>
            </w:pPr>
          </w:p>
        </w:tc>
        <w:tc>
          <w:tcPr>
            <w:tcW w:w="612" w:type="dxa"/>
          </w:tcPr>
          <w:p w14:paraId="02B45CAE" w14:textId="60ED8108" w:rsidR="00DC0EAF" w:rsidRPr="00DC0EAF" w:rsidRDefault="00DC0EAF"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100801-</w:t>
            </w:r>
            <w:r w:rsidR="00037BE0" w:rsidRPr="00037BE0">
              <w:rPr>
                <w:rFonts w:ascii="Times New Roman" w:hAnsi="Times New Roman" w:cs="Times New Roman"/>
                <w:sz w:val="18"/>
                <w:szCs w:val="18"/>
              </w:rPr>
              <w:t>65-8</w:t>
            </w:r>
          </w:p>
        </w:tc>
        <w:tc>
          <w:tcPr>
            <w:tcW w:w="567" w:type="dxa"/>
          </w:tcPr>
          <w:p w14:paraId="5C544079" w14:textId="77777777" w:rsidR="00DC0EAF" w:rsidRPr="00DC0EAF" w:rsidRDefault="00DC0EAF" w:rsidP="00037BE0">
            <w:pPr>
              <w:pStyle w:val="TableParagraph"/>
              <w:spacing w:before="0" w:line="235" w:lineRule="auto"/>
              <w:ind w:left="-108"/>
              <w:rPr>
                <w:rFonts w:ascii="Times New Roman" w:hAnsi="Times New Roman" w:cs="Times New Roman"/>
                <w:sz w:val="18"/>
                <w:szCs w:val="18"/>
              </w:rPr>
            </w:pPr>
          </w:p>
        </w:tc>
        <w:tc>
          <w:tcPr>
            <w:tcW w:w="425" w:type="dxa"/>
          </w:tcPr>
          <w:p w14:paraId="273A43D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01487BF3"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54C7D6A5"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426" w:type="dxa"/>
          </w:tcPr>
          <w:p w14:paraId="118248B8"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567" w:type="dxa"/>
          </w:tcPr>
          <w:p w14:paraId="4E2C7271" w14:textId="77777777" w:rsidR="00DC0EAF" w:rsidRPr="00DC0EAF" w:rsidRDefault="00DC0EAF" w:rsidP="00DC0EAF">
            <w:pPr>
              <w:pStyle w:val="TableParagraph"/>
              <w:spacing w:before="0" w:line="235" w:lineRule="auto"/>
              <w:ind w:left="-108"/>
              <w:rPr>
                <w:rFonts w:ascii="Times New Roman" w:hAnsi="Times New Roman" w:cs="Times New Roman"/>
                <w:sz w:val="18"/>
                <w:szCs w:val="18"/>
              </w:rPr>
            </w:pPr>
          </w:p>
        </w:tc>
        <w:tc>
          <w:tcPr>
            <w:tcW w:w="992" w:type="dxa"/>
          </w:tcPr>
          <w:p w14:paraId="6A8B8CDB" w14:textId="77777777" w:rsidR="00037BE0" w:rsidRPr="00037BE0" w:rsidRDefault="00DC0EAF" w:rsidP="00DC0EAF">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H350</w:t>
            </w:r>
            <w:r w:rsidR="00037BE0" w:rsidRPr="00037BE0">
              <w:rPr>
                <w:rFonts w:ascii="Times New Roman" w:hAnsi="Times New Roman" w:cs="Times New Roman"/>
                <w:sz w:val="18"/>
                <w:szCs w:val="18"/>
              </w:rPr>
              <w:t xml:space="preserve"> </w:t>
            </w:r>
          </w:p>
          <w:p w14:paraId="1A2F2A5A" w14:textId="0F9F3A48" w:rsidR="00DC0EAF" w:rsidRPr="00DC0EAF" w:rsidRDefault="00037BE0" w:rsidP="00DC0EAF">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H340</w:t>
            </w:r>
          </w:p>
        </w:tc>
        <w:tc>
          <w:tcPr>
            <w:tcW w:w="992" w:type="dxa"/>
          </w:tcPr>
          <w:p w14:paraId="1E78753F" w14:textId="77777777" w:rsidR="00DC0EAF" w:rsidRPr="00233AF3" w:rsidRDefault="00DC0EAF" w:rsidP="00DC0EAF">
            <w:pPr>
              <w:pStyle w:val="TableParagraph"/>
              <w:spacing w:before="0" w:line="235" w:lineRule="auto"/>
              <w:ind w:left="-108"/>
              <w:rPr>
                <w:rFonts w:ascii="Times New Roman" w:hAnsi="Times New Roman" w:cs="Times New Roman"/>
                <w:sz w:val="18"/>
                <w:szCs w:val="18"/>
                <w:lang w:val="es-ES_tradnl"/>
              </w:rPr>
            </w:pPr>
          </w:p>
        </w:tc>
      </w:tr>
      <w:tr w:rsidR="00037BE0" w:rsidRPr="00233AF3" w14:paraId="70F446C9" w14:textId="77777777" w:rsidTr="0034027D">
        <w:tc>
          <w:tcPr>
            <w:tcW w:w="425" w:type="dxa"/>
          </w:tcPr>
          <w:p w14:paraId="06BD6FA4"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2C709A81" w14:textId="43A9D72A"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Aromātiskās ogļūdeņražu eļļas, maisījums ar polistirolu, pirolizētas, vieglā eļļas frakcija; Termoapstrādes produkti</w:t>
            </w:r>
          </w:p>
        </w:tc>
        <w:tc>
          <w:tcPr>
            <w:tcW w:w="992" w:type="dxa"/>
          </w:tcPr>
          <w:p w14:paraId="76E41BFB" w14:textId="7FBB1CC5"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 Muta. 1B</w:t>
            </w:r>
          </w:p>
        </w:tc>
        <w:tc>
          <w:tcPr>
            <w:tcW w:w="522" w:type="dxa"/>
          </w:tcPr>
          <w:p w14:paraId="18368466" w14:textId="2F5337B8"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309-749-0</w:t>
            </w:r>
          </w:p>
          <w:p w14:paraId="28125336" w14:textId="23895ABA"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612" w:type="dxa"/>
          </w:tcPr>
          <w:p w14:paraId="620F0F2A" w14:textId="1894C7E2"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100801-66-9</w:t>
            </w:r>
          </w:p>
        </w:tc>
        <w:tc>
          <w:tcPr>
            <w:tcW w:w="567" w:type="dxa"/>
          </w:tcPr>
          <w:p w14:paraId="76C5A236"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5" w:type="dxa"/>
          </w:tcPr>
          <w:p w14:paraId="16ECD74C"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170C44D2"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4CB8E755"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6" w:type="dxa"/>
          </w:tcPr>
          <w:p w14:paraId="6C8F86D0"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5933B8B8"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992" w:type="dxa"/>
          </w:tcPr>
          <w:p w14:paraId="76453ADE" w14:textId="77777777" w:rsidR="00037BE0" w:rsidRDefault="00037BE0" w:rsidP="00037BE0">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 xml:space="preserve">H350 </w:t>
            </w:r>
          </w:p>
          <w:p w14:paraId="30425F0F" w14:textId="39D688A7" w:rsidR="00037BE0" w:rsidRPr="00DC0EAF" w:rsidRDefault="00037BE0" w:rsidP="00037BE0">
            <w:pPr>
              <w:pStyle w:val="TableParagraph"/>
              <w:spacing w:before="0" w:line="235" w:lineRule="auto"/>
              <w:ind w:left="-108"/>
              <w:rPr>
                <w:rFonts w:ascii="Times New Roman" w:hAnsi="Times New Roman" w:cs="Times New Roman"/>
                <w:sz w:val="16"/>
                <w:lang w:val="es-ES_tradnl"/>
              </w:rPr>
            </w:pPr>
            <w:r w:rsidRPr="00B106D7">
              <w:rPr>
                <w:rFonts w:ascii="Times New Roman" w:hAnsi="Times New Roman" w:cs="Times New Roman"/>
                <w:sz w:val="16"/>
              </w:rPr>
              <w:t>H340</w:t>
            </w:r>
          </w:p>
        </w:tc>
        <w:tc>
          <w:tcPr>
            <w:tcW w:w="992" w:type="dxa"/>
          </w:tcPr>
          <w:p w14:paraId="7D4591B8"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61EA1FD1" w14:textId="77777777" w:rsidTr="0034027D">
        <w:tc>
          <w:tcPr>
            <w:tcW w:w="425" w:type="dxa"/>
          </w:tcPr>
          <w:p w14:paraId="63D73C91"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33B5F8A" w14:textId="3B1C7177"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Arsēnskābe un tās sāļi, kā arī neorganiskie arsēna savienojumi</w:t>
            </w:r>
          </w:p>
        </w:tc>
        <w:tc>
          <w:tcPr>
            <w:tcW w:w="992" w:type="dxa"/>
          </w:tcPr>
          <w:p w14:paraId="27CD1B4F" w14:textId="4D39B22E"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1A</w:t>
            </w:r>
          </w:p>
        </w:tc>
        <w:tc>
          <w:tcPr>
            <w:tcW w:w="522" w:type="dxa"/>
          </w:tcPr>
          <w:p w14:paraId="029D67F1" w14:textId="4EDA7F51"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612" w:type="dxa"/>
          </w:tcPr>
          <w:p w14:paraId="6BA92B8A" w14:textId="1FBC5EFD" w:rsidR="00037BE0" w:rsidRPr="00037BE0" w:rsidRDefault="00037BE0" w:rsidP="00037BE0">
            <w:pPr>
              <w:pStyle w:val="TableParagraph"/>
              <w:spacing w:line="235" w:lineRule="auto"/>
              <w:ind w:left="-108"/>
              <w:rPr>
                <w:rFonts w:ascii="Times New Roman" w:hAnsi="Times New Roman" w:cs="Times New Roman"/>
                <w:sz w:val="18"/>
                <w:szCs w:val="18"/>
              </w:rPr>
            </w:pPr>
          </w:p>
        </w:tc>
        <w:tc>
          <w:tcPr>
            <w:tcW w:w="567" w:type="dxa"/>
          </w:tcPr>
          <w:p w14:paraId="53F846AB" w14:textId="39756148" w:rsidR="00037BE0" w:rsidRPr="00DC0EAF" w:rsidRDefault="00037BE0" w:rsidP="00037BE0">
            <w:pPr>
              <w:pStyle w:val="TableParagraph"/>
              <w:spacing w:before="0" w:line="235" w:lineRule="auto"/>
              <w:ind w:left="-108" w:right="-106"/>
              <w:rPr>
                <w:rFonts w:ascii="Times New Roman" w:hAnsi="Times New Roman" w:cs="Times New Roman"/>
                <w:sz w:val="18"/>
                <w:szCs w:val="18"/>
                <w:lang w:val="es-ES_tradnl"/>
              </w:rPr>
            </w:pPr>
            <w:r w:rsidRPr="00B106D7">
              <w:rPr>
                <w:rFonts w:ascii="Times New Roman" w:hAnsi="Times New Roman" w:cs="Times New Roman"/>
                <w:sz w:val="16"/>
              </w:rPr>
              <w:t>0,01</w:t>
            </w:r>
            <w:r w:rsidRPr="00B106D7">
              <w:rPr>
                <w:rFonts w:ascii="Times New Roman" w:hAnsi="Times New Roman" w:cs="Times New Roman"/>
                <w:position w:val="7"/>
                <w:sz w:val="16"/>
              </w:rPr>
              <w:t>(9)</w:t>
            </w:r>
          </w:p>
        </w:tc>
        <w:tc>
          <w:tcPr>
            <w:tcW w:w="425" w:type="dxa"/>
          </w:tcPr>
          <w:p w14:paraId="76BBF080"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23064B4C"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4383728F"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6" w:type="dxa"/>
          </w:tcPr>
          <w:p w14:paraId="24CEAA86"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2770909A"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992" w:type="dxa"/>
          </w:tcPr>
          <w:p w14:paraId="24682715" w14:textId="6721E770" w:rsidR="00037BE0" w:rsidRPr="00B106D7" w:rsidRDefault="00037BE0" w:rsidP="00037BE0">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H350</w:t>
            </w:r>
          </w:p>
        </w:tc>
        <w:tc>
          <w:tcPr>
            <w:tcW w:w="992" w:type="dxa"/>
          </w:tcPr>
          <w:p w14:paraId="4AB020E0"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4A3F4676" w14:textId="77777777" w:rsidTr="0034027D">
        <w:tc>
          <w:tcPr>
            <w:tcW w:w="425" w:type="dxa"/>
          </w:tcPr>
          <w:p w14:paraId="792D63EB"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D5F1A1E" w14:textId="4EE69EA9"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Atliekas (naftas), alkilēšanas sadalīšanas iekārtas, ar lielu C4 saturu, naftas gāze</w:t>
            </w:r>
          </w:p>
        </w:tc>
        <w:tc>
          <w:tcPr>
            <w:tcW w:w="992" w:type="dxa"/>
          </w:tcPr>
          <w:p w14:paraId="2479D288" w14:textId="3CE9FF67"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1A Muta. 1B</w:t>
            </w:r>
          </w:p>
        </w:tc>
        <w:tc>
          <w:tcPr>
            <w:tcW w:w="522" w:type="dxa"/>
          </w:tcPr>
          <w:p w14:paraId="708E78E1" w14:textId="6DEED6C8" w:rsidR="00037BE0" w:rsidRPr="00037BE0" w:rsidRDefault="00037BE0" w:rsidP="002E3A44">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271-010-2</w:t>
            </w:r>
          </w:p>
        </w:tc>
        <w:tc>
          <w:tcPr>
            <w:tcW w:w="612" w:type="dxa"/>
          </w:tcPr>
          <w:p w14:paraId="24C048E6" w14:textId="50E42A38"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68513-66-6</w:t>
            </w:r>
          </w:p>
        </w:tc>
        <w:tc>
          <w:tcPr>
            <w:tcW w:w="567" w:type="dxa"/>
          </w:tcPr>
          <w:p w14:paraId="7FB96E73" w14:textId="77777777" w:rsidR="00037BE0" w:rsidRPr="00B106D7" w:rsidRDefault="00037BE0" w:rsidP="00037BE0">
            <w:pPr>
              <w:pStyle w:val="TableParagraph"/>
              <w:spacing w:before="0" w:line="235" w:lineRule="auto"/>
              <w:ind w:left="-108"/>
              <w:rPr>
                <w:rFonts w:ascii="Times New Roman" w:hAnsi="Times New Roman" w:cs="Times New Roman"/>
                <w:sz w:val="16"/>
              </w:rPr>
            </w:pPr>
          </w:p>
        </w:tc>
        <w:tc>
          <w:tcPr>
            <w:tcW w:w="425" w:type="dxa"/>
          </w:tcPr>
          <w:p w14:paraId="07CF3C40"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34470A24"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245CC4F9"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6" w:type="dxa"/>
          </w:tcPr>
          <w:p w14:paraId="15FD3949"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2E8B5B2B"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992" w:type="dxa"/>
          </w:tcPr>
          <w:p w14:paraId="275F5626" w14:textId="77777777" w:rsidR="00037BE0" w:rsidRDefault="00037BE0" w:rsidP="00037BE0">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 xml:space="preserve">H350 </w:t>
            </w:r>
          </w:p>
          <w:p w14:paraId="33355C8F" w14:textId="2BF9C09F" w:rsidR="00037BE0" w:rsidRPr="00B106D7" w:rsidRDefault="00037BE0" w:rsidP="00037BE0">
            <w:pPr>
              <w:pStyle w:val="TableParagraph"/>
              <w:spacing w:before="0" w:line="235" w:lineRule="auto"/>
              <w:ind w:left="-108"/>
              <w:rPr>
                <w:rFonts w:ascii="Times New Roman" w:hAnsi="Times New Roman" w:cs="Times New Roman"/>
                <w:sz w:val="16"/>
              </w:rPr>
            </w:pPr>
            <w:r w:rsidRPr="00B106D7">
              <w:rPr>
                <w:rFonts w:ascii="Times New Roman" w:hAnsi="Times New Roman" w:cs="Times New Roman"/>
                <w:sz w:val="16"/>
              </w:rPr>
              <w:t>H340</w:t>
            </w:r>
          </w:p>
        </w:tc>
        <w:tc>
          <w:tcPr>
            <w:tcW w:w="992" w:type="dxa"/>
          </w:tcPr>
          <w:p w14:paraId="212CAEEC"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031C4F39" w14:textId="77777777" w:rsidTr="0034027D">
        <w:tc>
          <w:tcPr>
            <w:tcW w:w="425" w:type="dxa"/>
          </w:tcPr>
          <w:p w14:paraId="5D6A892E"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B1D8F8A" w14:textId="7BB093B6"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Atlikums (naftas), atmosfēras spiediena skruberis; Smagais šķidrais kurināmais</w:t>
            </w:r>
          </w:p>
        </w:tc>
        <w:tc>
          <w:tcPr>
            <w:tcW w:w="992" w:type="dxa"/>
          </w:tcPr>
          <w:p w14:paraId="18187535" w14:textId="6253D0C4"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w:t>
            </w:r>
          </w:p>
        </w:tc>
        <w:tc>
          <w:tcPr>
            <w:tcW w:w="522" w:type="dxa"/>
          </w:tcPr>
          <w:p w14:paraId="7D551E15" w14:textId="0D0C0788"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265-045-2</w:t>
            </w:r>
          </w:p>
        </w:tc>
        <w:tc>
          <w:tcPr>
            <w:tcW w:w="612" w:type="dxa"/>
          </w:tcPr>
          <w:p w14:paraId="457015CC" w14:textId="29A2CD04"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64741-45-3</w:t>
            </w:r>
          </w:p>
        </w:tc>
        <w:tc>
          <w:tcPr>
            <w:tcW w:w="567" w:type="dxa"/>
          </w:tcPr>
          <w:p w14:paraId="78010AD9"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5" w:type="dxa"/>
          </w:tcPr>
          <w:p w14:paraId="5B0A1B92"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2DD089E1"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34464E69"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6" w:type="dxa"/>
          </w:tcPr>
          <w:p w14:paraId="083AEB8A"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576AB4FE"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992" w:type="dxa"/>
          </w:tcPr>
          <w:p w14:paraId="33AE6664" w14:textId="50A60324"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H350</w:t>
            </w:r>
          </w:p>
        </w:tc>
        <w:tc>
          <w:tcPr>
            <w:tcW w:w="992" w:type="dxa"/>
          </w:tcPr>
          <w:p w14:paraId="449AD64E"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5C4E6D41" w14:textId="77777777" w:rsidTr="0034027D">
        <w:tc>
          <w:tcPr>
            <w:tcW w:w="425" w:type="dxa"/>
          </w:tcPr>
          <w:p w14:paraId="565D6C2E"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90C0723" w14:textId="6F6E1488"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Atlikumi (naftas), katalītiskais reformings, frakcionēšanas kolonna; Smagā šķidrā degviela</w:t>
            </w:r>
          </w:p>
        </w:tc>
        <w:tc>
          <w:tcPr>
            <w:tcW w:w="992" w:type="dxa"/>
          </w:tcPr>
          <w:p w14:paraId="3D7AAF2B" w14:textId="25AA4556"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w:t>
            </w:r>
          </w:p>
        </w:tc>
        <w:tc>
          <w:tcPr>
            <w:tcW w:w="522" w:type="dxa"/>
          </w:tcPr>
          <w:p w14:paraId="269EDC37" w14:textId="7802FE65"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265-069-3</w:t>
            </w:r>
          </w:p>
        </w:tc>
        <w:tc>
          <w:tcPr>
            <w:tcW w:w="612" w:type="dxa"/>
          </w:tcPr>
          <w:p w14:paraId="3772EA6B" w14:textId="6986DE43" w:rsidR="00037BE0" w:rsidRPr="00037BE0" w:rsidRDefault="00037BE0" w:rsidP="00037BE0">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64741-67-9</w:t>
            </w:r>
          </w:p>
        </w:tc>
        <w:tc>
          <w:tcPr>
            <w:tcW w:w="567" w:type="dxa"/>
          </w:tcPr>
          <w:p w14:paraId="4E97ECCD"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5" w:type="dxa"/>
          </w:tcPr>
          <w:p w14:paraId="35645DD3"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667029F6"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7806B90D"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6" w:type="dxa"/>
          </w:tcPr>
          <w:p w14:paraId="34F61D23"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60C89377"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992" w:type="dxa"/>
          </w:tcPr>
          <w:p w14:paraId="09CE2E93" w14:textId="64A99DA0"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H350</w:t>
            </w:r>
          </w:p>
        </w:tc>
        <w:tc>
          <w:tcPr>
            <w:tcW w:w="992" w:type="dxa"/>
          </w:tcPr>
          <w:p w14:paraId="45DD77EC"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7EB4A064" w14:textId="77777777" w:rsidTr="0034027D">
        <w:tc>
          <w:tcPr>
            <w:tcW w:w="425" w:type="dxa"/>
          </w:tcPr>
          <w:p w14:paraId="7004A20B"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7CC96166" w14:textId="7393FEAF" w:rsidR="00037BE0" w:rsidRPr="001C3B49" w:rsidRDefault="00037BE0" w:rsidP="00037BE0">
            <w:pPr>
              <w:pStyle w:val="TableParagraph"/>
              <w:spacing w:before="0" w:line="235" w:lineRule="auto"/>
              <w:ind w:left="-108"/>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Atlikumi (naftas), hidrokrekings; Smagais šķidrais kurināmais</w:t>
            </w:r>
          </w:p>
        </w:tc>
        <w:tc>
          <w:tcPr>
            <w:tcW w:w="992" w:type="dxa"/>
          </w:tcPr>
          <w:p w14:paraId="54AA8B5A" w14:textId="52BFA686"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Carc. 1B</w:t>
            </w:r>
          </w:p>
        </w:tc>
        <w:tc>
          <w:tcPr>
            <w:tcW w:w="522" w:type="dxa"/>
          </w:tcPr>
          <w:p w14:paraId="2DB0DAEE" w14:textId="12D39A5A" w:rsidR="00037BE0" w:rsidRPr="00037BE0" w:rsidRDefault="00037BE0" w:rsidP="002E3A44">
            <w:pPr>
              <w:pStyle w:val="TableParagraph"/>
              <w:spacing w:line="235" w:lineRule="auto"/>
              <w:ind w:left="-108" w:right="-10"/>
              <w:rPr>
                <w:rFonts w:ascii="Times New Roman" w:hAnsi="Times New Roman" w:cs="Times New Roman"/>
                <w:sz w:val="18"/>
                <w:szCs w:val="18"/>
              </w:rPr>
            </w:pPr>
            <w:r w:rsidRPr="00037BE0">
              <w:rPr>
                <w:rFonts w:ascii="Times New Roman" w:hAnsi="Times New Roman" w:cs="Times New Roman"/>
                <w:sz w:val="18"/>
                <w:szCs w:val="18"/>
              </w:rPr>
              <w:t>265-076-1</w:t>
            </w:r>
          </w:p>
        </w:tc>
        <w:tc>
          <w:tcPr>
            <w:tcW w:w="612" w:type="dxa"/>
          </w:tcPr>
          <w:p w14:paraId="74CBB121" w14:textId="6D338E91" w:rsidR="00037BE0" w:rsidRPr="00037BE0" w:rsidRDefault="00037BE0" w:rsidP="00106B79">
            <w:pPr>
              <w:pStyle w:val="TableParagraph"/>
              <w:spacing w:line="235" w:lineRule="auto"/>
              <w:ind w:left="-108"/>
              <w:rPr>
                <w:rFonts w:ascii="Times New Roman" w:hAnsi="Times New Roman" w:cs="Times New Roman"/>
                <w:sz w:val="18"/>
                <w:szCs w:val="18"/>
              </w:rPr>
            </w:pPr>
            <w:r w:rsidRPr="00037BE0">
              <w:rPr>
                <w:rFonts w:ascii="Times New Roman" w:hAnsi="Times New Roman" w:cs="Times New Roman"/>
                <w:sz w:val="18"/>
                <w:szCs w:val="18"/>
              </w:rPr>
              <w:t>64741-75-9</w:t>
            </w:r>
          </w:p>
        </w:tc>
        <w:tc>
          <w:tcPr>
            <w:tcW w:w="567" w:type="dxa"/>
          </w:tcPr>
          <w:p w14:paraId="45572291"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5" w:type="dxa"/>
          </w:tcPr>
          <w:p w14:paraId="3AD5FDF3"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3E7C34FC"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3E097BFE"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426" w:type="dxa"/>
          </w:tcPr>
          <w:p w14:paraId="0CE68DF4"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567" w:type="dxa"/>
          </w:tcPr>
          <w:p w14:paraId="03E0727B" w14:textId="77777777" w:rsidR="00037BE0" w:rsidRPr="00037BE0" w:rsidRDefault="00037BE0" w:rsidP="00037BE0">
            <w:pPr>
              <w:pStyle w:val="TableParagraph"/>
              <w:spacing w:before="0" w:line="235" w:lineRule="auto"/>
              <w:ind w:left="-108"/>
              <w:rPr>
                <w:rFonts w:ascii="Times New Roman" w:hAnsi="Times New Roman" w:cs="Times New Roman"/>
                <w:sz w:val="18"/>
                <w:szCs w:val="18"/>
              </w:rPr>
            </w:pPr>
          </w:p>
        </w:tc>
        <w:tc>
          <w:tcPr>
            <w:tcW w:w="992" w:type="dxa"/>
          </w:tcPr>
          <w:p w14:paraId="54948BEF" w14:textId="1F52A5C9" w:rsidR="00037BE0" w:rsidRPr="00037BE0" w:rsidRDefault="00037BE0" w:rsidP="00037BE0">
            <w:pPr>
              <w:pStyle w:val="TableParagraph"/>
              <w:spacing w:before="0" w:line="235" w:lineRule="auto"/>
              <w:ind w:left="-108"/>
              <w:rPr>
                <w:rFonts w:ascii="Times New Roman" w:hAnsi="Times New Roman" w:cs="Times New Roman"/>
                <w:sz w:val="18"/>
                <w:szCs w:val="18"/>
              </w:rPr>
            </w:pPr>
            <w:r w:rsidRPr="00037BE0">
              <w:rPr>
                <w:rFonts w:ascii="Times New Roman" w:hAnsi="Times New Roman" w:cs="Times New Roman"/>
                <w:sz w:val="18"/>
                <w:szCs w:val="18"/>
              </w:rPr>
              <w:t>H350</w:t>
            </w:r>
          </w:p>
        </w:tc>
        <w:tc>
          <w:tcPr>
            <w:tcW w:w="992" w:type="dxa"/>
          </w:tcPr>
          <w:p w14:paraId="61C932F4"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037BE0" w:rsidRPr="00233AF3" w14:paraId="03276764" w14:textId="77777777" w:rsidTr="0034027D">
        <w:tc>
          <w:tcPr>
            <w:tcW w:w="425" w:type="dxa"/>
          </w:tcPr>
          <w:p w14:paraId="471713E2" w14:textId="77777777" w:rsidR="00037BE0" w:rsidRPr="00233AF3" w:rsidRDefault="00037BE0" w:rsidP="00037BE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5B62AE13" w14:textId="49BF2FA4" w:rsidR="00037BE0" w:rsidRPr="00670872" w:rsidRDefault="00670872" w:rsidP="002E3A44">
            <w:pPr>
              <w:pStyle w:val="TableParagraph"/>
              <w:ind w:left="-113"/>
              <w:rPr>
                <w:rFonts w:ascii="Times New Roman" w:hAnsi="Times New Roman" w:cs="Times New Roman"/>
                <w:sz w:val="18"/>
                <w:szCs w:val="18"/>
              </w:rPr>
            </w:pPr>
            <w:r w:rsidRPr="00670872">
              <w:rPr>
                <w:rFonts w:ascii="Times New Roman" w:hAnsi="Times New Roman" w:cs="Times New Roman"/>
                <w:sz w:val="18"/>
                <w:szCs w:val="18"/>
              </w:rPr>
              <w:t>Atlikumi (naftas), termiskais krekings;</w:t>
            </w:r>
            <w:r w:rsidR="002E3A44">
              <w:rPr>
                <w:rFonts w:ascii="Times New Roman" w:hAnsi="Times New Roman" w:cs="Times New Roman"/>
                <w:sz w:val="18"/>
                <w:szCs w:val="18"/>
              </w:rPr>
              <w:t xml:space="preserve"> </w:t>
            </w:r>
            <w:r w:rsidRPr="00670872">
              <w:rPr>
                <w:rFonts w:ascii="Times New Roman" w:hAnsi="Times New Roman" w:cs="Times New Roman"/>
                <w:sz w:val="18"/>
                <w:szCs w:val="18"/>
              </w:rPr>
              <w:t>Smagais šķidrais kurināmais</w:t>
            </w:r>
          </w:p>
        </w:tc>
        <w:tc>
          <w:tcPr>
            <w:tcW w:w="992" w:type="dxa"/>
          </w:tcPr>
          <w:p w14:paraId="73BCFB19" w14:textId="584CCBC6" w:rsidR="00037BE0" w:rsidRPr="00670872" w:rsidRDefault="00670872" w:rsidP="00037BE0">
            <w:pPr>
              <w:pStyle w:val="TableParagraph"/>
              <w:spacing w:before="0" w:line="235" w:lineRule="auto"/>
              <w:ind w:left="-108"/>
              <w:rPr>
                <w:rFonts w:ascii="Times New Roman" w:hAnsi="Times New Roman" w:cs="Times New Roman"/>
                <w:sz w:val="18"/>
                <w:szCs w:val="18"/>
              </w:rPr>
            </w:pPr>
            <w:r w:rsidRPr="00670872">
              <w:rPr>
                <w:rFonts w:ascii="Times New Roman" w:hAnsi="Times New Roman" w:cs="Times New Roman"/>
                <w:sz w:val="18"/>
                <w:szCs w:val="18"/>
              </w:rPr>
              <w:t>Carc. 1B</w:t>
            </w:r>
          </w:p>
        </w:tc>
        <w:tc>
          <w:tcPr>
            <w:tcW w:w="522" w:type="dxa"/>
          </w:tcPr>
          <w:p w14:paraId="6E14A01C" w14:textId="77777777" w:rsidR="00670872" w:rsidRPr="00670872" w:rsidRDefault="00670872" w:rsidP="00670872">
            <w:pPr>
              <w:pStyle w:val="TableParagraph"/>
              <w:ind w:left="-105"/>
              <w:rPr>
                <w:rFonts w:ascii="Times New Roman" w:hAnsi="Times New Roman" w:cs="Times New Roman"/>
                <w:sz w:val="18"/>
                <w:szCs w:val="18"/>
              </w:rPr>
            </w:pPr>
            <w:r w:rsidRPr="00670872">
              <w:rPr>
                <w:rFonts w:ascii="Times New Roman" w:hAnsi="Times New Roman" w:cs="Times New Roman"/>
                <w:sz w:val="18"/>
                <w:szCs w:val="18"/>
              </w:rPr>
              <w:t>265-</w:t>
            </w:r>
          </w:p>
          <w:p w14:paraId="284F4856" w14:textId="77777777" w:rsidR="00670872" w:rsidRPr="00670872" w:rsidRDefault="00670872" w:rsidP="00670872">
            <w:pPr>
              <w:pStyle w:val="TableParagraph"/>
              <w:spacing w:before="0" w:line="182" w:lineRule="exact"/>
              <w:ind w:left="-105"/>
              <w:rPr>
                <w:rFonts w:ascii="Times New Roman" w:hAnsi="Times New Roman" w:cs="Times New Roman"/>
                <w:sz w:val="18"/>
                <w:szCs w:val="18"/>
              </w:rPr>
            </w:pPr>
            <w:r w:rsidRPr="00670872">
              <w:rPr>
                <w:rFonts w:ascii="Times New Roman" w:hAnsi="Times New Roman" w:cs="Times New Roman"/>
                <w:sz w:val="18"/>
                <w:szCs w:val="18"/>
              </w:rPr>
              <w:t>081-</w:t>
            </w:r>
          </w:p>
          <w:p w14:paraId="33F9D303" w14:textId="0496CFF5" w:rsidR="00037BE0" w:rsidRPr="00670872" w:rsidRDefault="00670872" w:rsidP="00670872">
            <w:pPr>
              <w:pStyle w:val="TableParagraph"/>
              <w:spacing w:before="0" w:line="182" w:lineRule="exact"/>
              <w:ind w:left="-105"/>
              <w:rPr>
                <w:rFonts w:ascii="Times New Roman" w:hAnsi="Times New Roman" w:cs="Times New Roman"/>
                <w:sz w:val="18"/>
                <w:szCs w:val="18"/>
              </w:rPr>
            </w:pPr>
            <w:r w:rsidRPr="00670872">
              <w:rPr>
                <w:rFonts w:ascii="Times New Roman" w:hAnsi="Times New Roman" w:cs="Times New Roman"/>
                <w:sz w:val="18"/>
                <w:szCs w:val="18"/>
              </w:rPr>
              <w:t>9</w:t>
            </w:r>
          </w:p>
        </w:tc>
        <w:tc>
          <w:tcPr>
            <w:tcW w:w="612" w:type="dxa"/>
          </w:tcPr>
          <w:p w14:paraId="1220E758" w14:textId="545C80A8" w:rsidR="00037BE0" w:rsidRPr="00670872" w:rsidRDefault="00670872" w:rsidP="004D4E6F">
            <w:pPr>
              <w:pStyle w:val="TableParagraph"/>
              <w:spacing w:before="0"/>
              <w:ind w:left="-113"/>
              <w:rPr>
                <w:rFonts w:ascii="Times New Roman" w:hAnsi="Times New Roman" w:cs="Times New Roman"/>
                <w:sz w:val="18"/>
                <w:szCs w:val="18"/>
              </w:rPr>
            </w:pPr>
            <w:r w:rsidRPr="00670872">
              <w:rPr>
                <w:rFonts w:ascii="Times New Roman" w:hAnsi="Times New Roman" w:cs="Times New Roman"/>
                <w:sz w:val="18"/>
                <w:szCs w:val="18"/>
              </w:rPr>
              <w:t>64741-80-6</w:t>
            </w:r>
          </w:p>
        </w:tc>
        <w:tc>
          <w:tcPr>
            <w:tcW w:w="567" w:type="dxa"/>
          </w:tcPr>
          <w:p w14:paraId="1357D8DD" w14:textId="77777777" w:rsidR="00037BE0" w:rsidRPr="00037BE0" w:rsidRDefault="00037BE0" w:rsidP="00037BE0">
            <w:pPr>
              <w:pStyle w:val="TableParagraph"/>
              <w:spacing w:before="0" w:line="235" w:lineRule="auto"/>
              <w:ind w:left="-108"/>
              <w:rPr>
                <w:rFonts w:ascii="Times New Roman" w:hAnsi="Times New Roman" w:cs="Times New Roman"/>
                <w:sz w:val="16"/>
                <w:lang w:val="es-ES_tradnl"/>
              </w:rPr>
            </w:pPr>
          </w:p>
        </w:tc>
        <w:tc>
          <w:tcPr>
            <w:tcW w:w="425" w:type="dxa"/>
          </w:tcPr>
          <w:p w14:paraId="2C274B1C"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7A794D2E"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1A92E004"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426" w:type="dxa"/>
          </w:tcPr>
          <w:p w14:paraId="0FA8A823"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567" w:type="dxa"/>
          </w:tcPr>
          <w:p w14:paraId="54470069" w14:textId="77777777" w:rsidR="00037BE0" w:rsidRPr="00DC0EAF" w:rsidRDefault="00037BE0" w:rsidP="00037BE0">
            <w:pPr>
              <w:pStyle w:val="TableParagraph"/>
              <w:spacing w:before="0" w:line="235" w:lineRule="auto"/>
              <w:ind w:left="-108"/>
              <w:rPr>
                <w:rFonts w:ascii="Times New Roman" w:hAnsi="Times New Roman" w:cs="Times New Roman"/>
                <w:sz w:val="18"/>
                <w:szCs w:val="18"/>
                <w:lang w:val="es-ES_tradnl"/>
              </w:rPr>
            </w:pPr>
          </w:p>
        </w:tc>
        <w:tc>
          <w:tcPr>
            <w:tcW w:w="992" w:type="dxa"/>
          </w:tcPr>
          <w:p w14:paraId="42E790BD" w14:textId="7B40AEAE" w:rsidR="00037BE0" w:rsidRPr="00037BE0" w:rsidRDefault="00670872" w:rsidP="00037BE0">
            <w:pPr>
              <w:pStyle w:val="TableParagraph"/>
              <w:spacing w:before="0" w:line="235" w:lineRule="auto"/>
              <w:ind w:left="-108"/>
              <w:rPr>
                <w:rFonts w:ascii="Times New Roman" w:hAnsi="Times New Roman" w:cs="Times New Roman"/>
                <w:sz w:val="16"/>
                <w:lang w:val="es-ES_tradnl"/>
              </w:rPr>
            </w:pPr>
            <w:r w:rsidRPr="00B106D7">
              <w:rPr>
                <w:rFonts w:ascii="Times New Roman" w:hAnsi="Times New Roman" w:cs="Times New Roman"/>
                <w:sz w:val="16"/>
              </w:rPr>
              <w:t>H350</w:t>
            </w:r>
          </w:p>
        </w:tc>
        <w:tc>
          <w:tcPr>
            <w:tcW w:w="992" w:type="dxa"/>
          </w:tcPr>
          <w:p w14:paraId="48A87F45" w14:textId="77777777" w:rsidR="00037BE0" w:rsidRPr="00233AF3" w:rsidRDefault="00037BE0" w:rsidP="00037BE0">
            <w:pPr>
              <w:pStyle w:val="TableParagraph"/>
              <w:spacing w:before="0" w:line="235" w:lineRule="auto"/>
              <w:ind w:left="-108"/>
              <w:rPr>
                <w:rFonts w:ascii="Times New Roman" w:hAnsi="Times New Roman" w:cs="Times New Roman"/>
                <w:sz w:val="18"/>
                <w:szCs w:val="18"/>
                <w:lang w:val="es-ES_tradnl"/>
              </w:rPr>
            </w:pPr>
          </w:p>
        </w:tc>
      </w:tr>
      <w:tr w:rsidR="008816FC" w:rsidRPr="00233AF3" w14:paraId="3441A01F" w14:textId="77777777" w:rsidTr="0034027D">
        <w:tc>
          <w:tcPr>
            <w:tcW w:w="425" w:type="dxa"/>
          </w:tcPr>
          <w:p w14:paraId="6133366D" w14:textId="77777777" w:rsidR="008816FC" w:rsidRPr="00233AF3" w:rsidRDefault="008816FC" w:rsidP="008816F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62C985F9" w14:textId="77777777" w:rsidR="008816FC" w:rsidRPr="004148EC" w:rsidRDefault="008816FC" w:rsidP="008816F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Atlikumi (naftas), hidrodesulfurizēšana</w:t>
            </w:r>
          </w:p>
          <w:p w14:paraId="1596C28A" w14:textId="77777777" w:rsidR="004148EC" w:rsidRPr="004148EC" w:rsidRDefault="008816FC" w:rsidP="008816FC">
            <w:pPr>
              <w:pStyle w:val="TableParagraph"/>
              <w:spacing w:before="0" w:line="182" w:lineRule="exact"/>
              <w:ind w:left="-113"/>
              <w:rPr>
                <w:rFonts w:ascii="Times New Roman" w:hAnsi="Times New Roman" w:cs="Times New Roman"/>
                <w:sz w:val="18"/>
                <w:szCs w:val="18"/>
              </w:rPr>
            </w:pPr>
            <w:r w:rsidRPr="004148EC">
              <w:rPr>
                <w:rFonts w:ascii="Times New Roman" w:hAnsi="Times New Roman" w:cs="Times New Roman"/>
                <w:sz w:val="18"/>
                <w:szCs w:val="18"/>
              </w:rPr>
              <w:t xml:space="preserve">tornī atmosfēras spiedienā; </w:t>
            </w:r>
          </w:p>
          <w:p w14:paraId="04BBD53C" w14:textId="6970BF46" w:rsidR="008816FC" w:rsidRPr="004148EC" w:rsidRDefault="008816FC" w:rsidP="004148EC">
            <w:pPr>
              <w:pStyle w:val="TableParagraph"/>
              <w:spacing w:before="0" w:line="182" w:lineRule="exact"/>
              <w:ind w:left="-113"/>
              <w:rPr>
                <w:rFonts w:ascii="Times New Roman" w:hAnsi="Times New Roman" w:cs="Times New Roman"/>
                <w:sz w:val="18"/>
                <w:szCs w:val="18"/>
              </w:rPr>
            </w:pPr>
            <w:r w:rsidRPr="004148EC">
              <w:rPr>
                <w:rFonts w:ascii="Times New Roman" w:hAnsi="Times New Roman" w:cs="Times New Roman"/>
                <w:sz w:val="18"/>
                <w:szCs w:val="18"/>
              </w:rPr>
              <w:t>Smagais</w:t>
            </w:r>
            <w:r w:rsidR="004148EC" w:rsidRPr="004148EC">
              <w:rPr>
                <w:rFonts w:ascii="Times New Roman" w:hAnsi="Times New Roman" w:cs="Times New Roman"/>
                <w:sz w:val="18"/>
                <w:szCs w:val="18"/>
              </w:rPr>
              <w:t xml:space="preserve"> </w:t>
            </w:r>
            <w:r w:rsidRPr="004148EC">
              <w:rPr>
                <w:rFonts w:ascii="Times New Roman" w:hAnsi="Times New Roman" w:cs="Times New Roman"/>
                <w:sz w:val="18"/>
                <w:szCs w:val="18"/>
              </w:rPr>
              <w:t>šķidrais kurināmais</w:t>
            </w:r>
          </w:p>
        </w:tc>
        <w:tc>
          <w:tcPr>
            <w:tcW w:w="992" w:type="dxa"/>
          </w:tcPr>
          <w:p w14:paraId="34F005E9" w14:textId="0DB00CD0" w:rsidR="008816FC" w:rsidRPr="004148EC" w:rsidRDefault="004148EC" w:rsidP="008816F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Carc. 1B</w:t>
            </w:r>
          </w:p>
        </w:tc>
        <w:tc>
          <w:tcPr>
            <w:tcW w:w="522" w:type="dxa"/>
          </w:tcPr>
          <w:p w14:paraId="0C981C97"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265-</w:t>
            </w:r>
          </w:p>
          <w:p w14:paraId="428D832E" w14:textId="77777777" w:rsidR="004148E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181-</w:t>
            </w:r>
          </w:p>
          <w:p w14:paraId="771F8E70" w14:textId="49EE49A3" w:rsidR="008816F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2</w:t>
            </w:r>
          </w:p>
        </w:tc>
        <w:tc>
          <w:tcPr>
            <w:tcW w:w="612" w:type="dxa"/>
          </w:tcPr>
          <w:p w14:paraId="10A853E1" w14:textId="71CEB8C5" w:rsidR="008816F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64742-78-5</w:t>
            </w:r>
          </w:p>
        </w:tc>
        <w:tc>
          <w:tcPr>
            <w:tcW w:w="567" w:type="dxa"/>
          </w:tcPr>
          <w:p w14:paraId="24A69583"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425" w:type="dxa"/>
          </w:tcPr>
          <w:p w14:paraId="25C293F7"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567" w:type="dxa"/>
          </w:tcPr>
          <w:p w14:paraId="34B3283F"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567" w:type="dxa"/>
          </w:tcPr>
          <w:p w14:paraId="581BD798"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426" w:type="dxa"/>
          </w:tcPr>
          <w:p w14:paraId="3F2AD2D6"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567" w:type="dxa"/>
          </w:tcPr>
          <w:p w14:paraId="68E735CE"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c>
          <w:tcPr>
            <w:tcW w:w="992" w:type="dxa"/>
          </w:tcPr>
          <w:p w14:paraId="0908066B" w14:textId="257E599D" w:rsidR="008816FC" w:rsidRPr="004148EC" w:rsidRDefault="008816FC" w:rsidP="008816F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H350</w:t>
            </w:r>
          </w:p>
        </w:tc>
        <w:tc>
          <w:tcPr>
            <w:tcW w:w="992" w:type="dxa"/>
          </w:tcPr>
          <w:p w14:paraId="13EADD8A" w14:textId="77777777" w:rsidR="008816FC" w:rsidRPr="004148EC" w:rsidRDefault="008816FC" w:rsidP="008816FC">
            <w:pPr>
              <w:pStyle w:val="TableParagraph"/>
              <w:spacing w:before="0" w:line="235" w:lineRule="auto"/>
              <w:ind w:left="-108"/>
              <w:rPr>
                <w:rFonts w:ascii="Times New Roman" w:hAnsi="Times New Roman" w:cs="Times New Roman"/>
                <w:sz w:val="18"/>
                <w:szCs w:val="18"/>
              </w:rPr>
            </w:pPr>
          </w:p>
        </w:tc>
      </w:tr>
      <w:tr w:rsidR="004148EC" w:rsidRPr="004148EC" w14:paraId="34D498AA" w14:textId="77777777" w:rsidTr="0034027D">
        <w:tc>
          <w:tcPr>
            <w:tcW w:w="425" w:type="dxa"/>
          </w:tcPr>
          <w:p w14:paraId="20DD4FAF"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546AA77" w14:textId="2D38D262"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Atlikumi (naftas), tvaika krekings; Smagais</w:t>
            </w:r>
            <w:r>
              <w:rPr>
                <w:rFonts w:ascii="Times New Roman" w:hAnsi="Times New Roman" w:cs="Times New Roman"/>
                <w:sz w:val="18"/>
                <w:szCs w:val="18"/>
              </w:rPr>
              <w:t xml:space="preserve"> </w:t>
            </w:r>
            <w:r w:rsidRPr="004148EC">
              <w:rPr>
                <w:rFonts w:ascii="Times New Roman" w:hAnsi="Times New Roman" w:cs="Times New Roman"/>
                <w:sz w:val="18"/>
                <w:szCs w:val="18"/>
              </w:rPr>
              <w:t>šķidrais kurināmais</w:t>
            </w:r>
          </w:p>
        </w:tc>
        <w:tc>
          <w:tcPr>
            <w:tcW w:w="992" w:type="dxa"/>
          </w:tcPr>
          <w:p w14:paraId="6306726B" w14:textId="52A18098"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Carc. 1B</w:t>
            </w:r>
          </w:p>
        </w:tc>
        <w:tc>
          <w:tcPr>
            <w:tcW w:w="522" w:type="dxa"/>
          </w:tcPr>
          <w:p w14:paraId="25FEE0E6"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265-</w:t>
            </w:r>
          </w:p>
          <w:p w14:paraId="09604EE3" w14:textId="7CDC4603" w:rsidR="004148EC" w:rsidRPr="004148EC" w:rsidRDefault="004148EC" w:rsidP="002E3A44">
            <w:pPr>
              <w:pStyle w:val="TableParagraph"/>
              <w:spacing w:before="0" w:line="182" w:lineRule="exact"/>
              <w:ind w:left="-105" w:right="-152"/>
              <w:rPr>
                <w:rFonts w:ascii="Times New Roman" w:hAnsi="Times New Roman" w:cs="Times New Roman"/>
                <w:sz w:val="18"/>
                <w:szCs w:val="18"/>
              </w:rPr>
            </w:pPr>
            <w:r w:rsidRPr="004148EC">
              <w:rPr>
                <w:rFonts w:ascii="Times New Roman" w:hAnsi="Times New Roman" w:cs="Times New Roman"/>
                <w:sz w:val="18"/>
                <w:szCs w:val="18"/>
              </w:rPr>
              <w:t>193-8</w:t>
            </w:r>
          </w:p>
        </w:tc>
        <w:tc>
          <w:tcPr>
            <w:tcW w:w="612" w:type="dxa"/>
          </w:tcPr>
          <w:p w14:paraId="4EBF100A" w14:textId="04C715CC" w:rsidR="004148E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64742-90-1</w:t>
            </w:r>
          </w:p>
        </w:tc>
        <w:tc>
          <w:tcPr>
            <w:tcW w:w="567" w:type="dxa"/>
          </w:tcPr>
          <w:p w14:paraId="12D7249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62A40109"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48C88EFC"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512235C8"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28762A8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5849391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0C209B07" w14:textId="4920B286"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H350</w:t>
            </w:r>
          </w:p>
        </w:tc>
        <w:tc>
          <w:tcPr>
            <w:tcW w:w="992" w:type="dxa"/>
          </w:tcPr>
          <w:p w14:paraId="59E80354"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4148EC" w:rsidRPr="004148EC" w14:paraId="05380491" w14:textId="77777777" w:rsidTr="0034027D">
        <w:tc>
          <w:tcPr>
            <w:tcW w:w="425" w:type="dxa"/>
          </w:tcPr>
          <w:p w14:paraId="31E3E1A4"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9D0FB3" w14:textId="77777777" w:rsidR="004148EC" w:rsidRPr="001C3B49" w:rsidRDefault="004148EC" w:rsidP="004148EC">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 xml:space="preserve">Atlikumi (naftas), destilācija atmosfēras spiedienā; </w:t>
            </w:r>
          </w:p>
          <w:p w14:paraId="0E5423D4" w14:textId="29E2E5F7"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Smagais šķidrais kurināmais</w:t>
            </w:r>
          </w:p>
        </w:tc>
        <w:tc>
          <w:tcPr>
            <w:tcW w:w="992" w:type="dxa"/>
          </w:tcPr>
          <w:p w14:paraId="4CEF27EC" w14:textId="5AB8E5F5"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Carc. 1B</w:t>
            </w:r>
          </w:p>
        </w:tc>
        <w:tc>
          <w:tcPr>
            <w:tcW w:w="522" w:type="dxa"/>
          </w:tcPr>
          <w:p w14:paraId="23B9BACE"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269-</w:t>
            </w:r>
          </w:p>
          <w:p w14:paraId="27402F1A" w14:textId="77777777" w:rsidR="004148E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777-</w:t>
            </w:r>
          </w:p>
          <w:p w14:paraId="0DDB7383" w14:textId="645BD01C"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3</w:t>
            </w:r>
          </w:p>
        </w:tc>
        <w:tc>
          <w:tcPr>
            <w:tcW w:w="612" w:type="dxa"/>
          </w:tcPr>
          <w:p w14:paraId="36EB15D9" w14:textId="2859B401" w:rsidR="004148E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68333-22-2</w:t>
            </w:r>
          </w:p>
        </w:tc>
        <w:tc>
          <w:tcPr>
            <w:tcW w:w="567" w:type="dxa"/>
          </w:tcPr>
          <w:p w14:paraId="73B1F494"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0D00CE4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72F70F4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0B10FBB2"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25948F71"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4F4FA93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3E1C2BB4" w14:textId="79A031BF"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H350</w:t>
            </w:r>
          </w:p>
        </w:tc>
        <w:tc>
          <w:tcPr>
            <w:tcW w:w="992" w:type="dxa"/>
          </w:tcPr>
          <w:p w14:paraId="59C5681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4148EC" w:rsidRPr="004148EC" w14:paraId="16705DD4" w14:textId="77777777" w:rsidTr="0034027D">
        <w:tc>
          <w:tcPr>
            <w:tcW w:w="425" w:type="dxa"/>
          </w:tcPr>
          <w:p w14:paraId="1F944D7F"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83CC49" w14:textId="77777777"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Atlikumi (naftas), butāna sašķelšanas</w:t>
            </w:r>
          </w:p>
          <w:p w14:paraId="176DBC8F" w14:textId="5F40E1A3" w:rsidR="004148EC" w:rsidRPr="001C3B49" w:rsidRDefault="004148EC" w:rsidP="004148EC">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iekārtas beigu frakcijas; Nafta ar zemu viršanas temperatūru (nestandarta)</w:t>
            </w:r>
          </w:p>
        </w:tc>
        <w:tc>
          <w:tcPr>
            <w:tcW w:w="992" w:type="dxa"/>
          </w:tcPr>
          <w:p w14:paraId="4976F9E9" w14:textId="77777777" w:rsidR="004148EC" w:rsidRPr="004148EC" w:rsidRDefault="004148EC" w:rsidP="004148EC">
            <w:pPr>
              <w:pStyle w:val="TableParagraph"/>
              <w:ind w:left="-108"/>
              <w:rPr>
                <w:rFonts w:ascii="Times New Roman" w:hAnsi="Times New Roman" w:cs="Times New Roman"/>
                <w:sz w:val="18"/>
                <w:szCs w:val="18"/>
              </w:rPr>
            </w:pPr>
            <w:r w:rsidRPr="004148EC">
              <w:rPr>
                <w:rFonts w:ascii="Times New Roman" w:hAnsi="Times New Roman" w:cs="Times New Roman"/>
                <w:sz w:val="18"/>
                <w:szCs w:val="18"/>
              </w:rPr>
              <w:t>Carc. 1B</w:t>
            </w:r>
          </w:p>
          <w:p w14:paraId="67E76EFF" w14:textId="745E32D0"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Muta. 1B</w:t>
            </w:r>
          </w:p>
        </w:tc>
        <w:tc>
          <w:tcPr>
            <w:tcW w:w="522" w:type="dxa"/>
          </w:tcPr>
          <w:p w14:paraId="525B78B8"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270-</w:t>
            </w:r>
          </w:p>
          <w:p w14:paraId="1A330090" w14:textId="77777777" w:rsidR="004148E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791-</w:t>
            </w:r>
          </w:p>
          <w:p w14:paraId="349A1D8E" w14:textId="31A9665C"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7</w:t>
            </w:r>
          </w:p>
        </w:tc>
        <w:tc>
          <w:tcPr>
            <w:tcW w:w="612" w:type="dxa"/>
          </w:tcPr>
          <w:p w14:paraId="176CA02A" w14:textId="53FC3BC3" w:rsidR="004148E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68478-12-6</w:t>
            </w:r>
          </w:p>
        </w:tc>
        <w:tc>
          <w:tcPr>
            <w:tcW w:w="567" w:type="dxa"/>
          </w:tcPr>
          <w:p w14:paraId="3D491AF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389D2A7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0071CBF4"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28AA0B23"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1E79F9BC"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486E733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68A5C337" w14:textId="77777777"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H350</w:t>
            </w:r>
          </w:p>
          <w:p w14:paraId="50477D08" w14:textId="3A3F0526" w:rsidR="004148EC" w:rsidRPr="004148EC" w:rsidRDefault="004148EC" w:rsidP="004148EC">
            <w:pPr>
              <w:pStyle w:val="TableParagraph"/>
              <w:spacing w:before="0" w:line="235" w:lineRule="auto"/>
              <w:ind w:left="-113"/>
              <w:rPr>
                <w:rFonts w:ascii="Times New Roman" w:hAnsi="Times New Roman" w:cs="Times New Roman"/>
                <w:sz w:val="18"/>
                <w:szCs w:val="18"/>
              </w:rPr>
            </w:pPr>
            <w:r w:rsidRPr="004148EC">
              <w:rPr>
                <w:rFonts w:ascii="Times New Roman" w:hAnsi="Times New Roman" w:cs="Times New Roman"/>
                <w:sz w:val="18"/>
                <w:szCs w:val="18"/>
              </w:rPr>
              <w:t>H340</w:t>
            </w:r>
          </w:p>
        </w:tc>
        <w:tc>
          <w:tcPr>
            <w:tcW w:w="992" w:type="dxa"/>
          </w:tcPr>
          <w:p w14:paraId="61946EE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4148EC" w:rsidRPr="004148EC" w14:paraId="356941FC" w14:textId="77777777" w:rsidTr="0034027D">
        <w:trPr>
          <w:trHeight w:val="694"/>
        </w:trPr>
        <w:tc>
          <w:tcPr>
            <w:tcW w:w="425" w:type="dxa"/>
          </w:tcPr>
          <w:p w14:paraId="25DCA036"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44B6B9" w14:textId="16D5EFF8"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Atlikumi (naftas), katalītiskā reformera</w:t>
            </w:r>
            <w:r>
              <w:rPr>
                <w:rFonts w:ascii="Times New Roman" w:hAnsi="Times New Roman" w:cs="Times New Roman"/>
                <w:sz w:val="18"/>
                <w:szCs w:val="18"/>
              </w:rPr>
              <w:t xml:space="preserve"> </w:t>
            </w:r>
            <w:r w:rsidRPr="004148EC">
              <w:rPr>
                <w:rFonts w:ascii="Times New Roman" w:hAnsi="Times New Roman" w:cs="Times New Roman"/>
                <w:sz w:val="18"/>
                <w:szCs w:val="18"/>
              </w:rPr>
              <w:t>frakcionētā atlikuma destilācija; Smagais</w:t>
            </w:r>
          </w:p>
          <w:p w14:paraId="1BFAF12A" w14:textId="2622B0C0" w:rsidR="004148EC" w:rsidRPr="004148EC" w:rsidRDefault="004148EC" w:rsidP="004148EC">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šķidrais kurināmais</w:t>
            </w:r>
          </w:p>
        </w:tc>
        <w:tc>
          <w:tcPr>
            <w:tcW w:w="992" w:type="dxa"/>
          </w:tcPr>
          <w:p w14:paraId="05029EEB" w14:textId="3A099FC6"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Carc. 1B</w:t>
            </w:r>
          </w:p>
        </w:tc>
        <w:tc>
          <w:tcPr>
            <w:tcW w:w="522" w:type="dxa"/>
          </w:tcPr>
          <w:p w14:paraId="67E7C81B" w14:textId="77777777"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270-</w:t>
            </w:r>
          </w:p>
          <w:p w14:paraId="41F4B210" w14:textId="77777777" w:rsidR="004148EC" w:rsidRPr="004148EC" w:rsidRDefault="004148EC" w:rsidP="004148EC">
            <w:pPr>
              <w:pStyle w:val="TableParagraph"/>
              <w:spacing w:before="0" w:line="182" w:lineRule="exact"/>
              <w:ind w:left="-105"/>
              <w:rPr>
                <w:rFonts w:ascii="Times New Roman" w:hAnsi="Times New Roman" w:cs="Times New Roman"/>
                <w:sz w:val="18"/>
                <w:szCs w:val="18"/>
              </w:rPr>
            </w:pPr>
            <w:r w:rsidRPr="004148EC">
              <w:rPr>
                <w:rFonts w:ascii="Times New Roman" w:hAnsi="Times New Roman" w:cs="Times New Roman"/>
                <w:sz w:val="18"/>
                <w:szCs w:val="18"/>
              </w:rPr>
              <w:t>792-</w:t>
            </w:r>
          </w:p>
          <w:p w14:paraId="50975BDC" w14:textId="635FEC1F" w:rsidR="004148EC" w:rsidRPr="004148EC" w:rsidRDefault="004148EC" w:rsidP="004148EC">
            <w:pPr>
              <w:pStyle w:val="TableParagraph"/>
              <w:ind w:left="-105"/>
              <w:rPr>
                <w:rFonts w:ascii="Times New Roman" w:hAnsi="Times New Roman" w:cs="Times New Roman"/>
                <w:sz w:val="18"/>
                <w:szCs w:val="18"/>
              </w:rPr>
            </w:pPr>
            <w:r w:rsidRPr="004148EC">
              <w:rPr>
                <w:rFonts w:ascii="Times New Roman" w:hAnsi="Times New Roman" w:cs="Times New Roman"/>
                <w:sz w:val="18"/>
                <w:szCs w:val="18"/>
              </w:rPr>
              <w:t>2</w:t>
            </w:r>
          </w:p>
        </w:tc>
        <w:tc>
          <w:tcPr>
            <w:tcW w:w="612" w:type="dxa"/>
          </w:tcPr>
          <w:p w14:paraId="59ABF37E" w14:textId="1E59135B" w:rsidR="004148EC" w:rsidRPr="004148EC" w:rsidRDefault="004148EC" w:rsidP="004D4E6F">
            <w:pPr>
              <w:pStyle w:val="TableParagraph"/>
              <w:ind w:left="-113"/>
              <w:rPr>
                <w:rFonts w:ascii="Times New Roman" w:hAnsi="Times New Roman" w:cs="Times New Roman"/>
                <w:sz w:val="18"/>
                <w:szCs w:val="18"/>
              </w:rPr>
            </w:pPr>
            <w:r w:rsidRPr="004148EC">
              <w:rPr>
                <w:rFonts w:ascii="Times New Roman" w:hAnsi="Times New Roman" w:cs="Times New Roman"/>
                <w:sz w:val="18"/>
                <w:szCs w:val="18"/>
              </w:rPr>
              <w:t>68478-13-7</w:t>
            </w:r>
          </w:p>
        </w:tc>
        <w:tc>
          <w:tcPr>
            <w:tcW w:w="567" w:type="dxa"/>
          </w:tcPr>
          <w:p w14:paraId="34A90A2E"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53F865A5"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7B604A19"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38079526"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15F19438"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6FCFF1C5"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177B1312" w14:textId="53B0B24C" w:rsidR="004148EC" w:rsidRPr="004148EC" w:rsidRDefault="004148EC" w:rsidP="004148EC">
            <w:pPr>
              <w:pStyle w:val="TableParagraph"/>
              <w:spacing w:before="0" w:line="235" w:lineRule="auto"/>
              <w:ind w:left="-108"/>
              <w:rPr>
                <w:rFonts w:ascii="Times New Roman" w:hAnsi="Times New Roman" w:cs="Times New Roman"/>
                <w:sz w:val="18"/>
                <w:szCs w:val="18"/>
              </w:rPr>
            </w:pPr>
            <w:r w:rsidRPr="004148EC">
              <w:rPr>
                <w:rFonts w:ascii="Times New Roman" w:hAnsi="Times New Roman" w:cs="Times New Roman"/>
                <w:sz w:val="18"/>
                <w:szCs w:val="18"/>
              </w:rPr>
              <w:t>H350</w:t>
            </w:r>
          </w:p>
        </w:tc>
        <w:tc>
          <w:tcPr>
            <w:tcW w:w="992" w:type="dxa"/>
          </w:tcPr>
          <w:p w14:paraId="679760CB"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4148EC" w:rsidRPr="004148EC" w14:paraId="65697527" w14:textId="77777777" w:rsidTr="0034027D">
        <w:tc>
          <w:tcPr>
            <w:tcW w:w="425" w:type="dxa"/>
          </w:tcPr>
          <w:p w14:paraId="3EAC8811" w14:textId="77777777" w:rsidR="004148EC" w:rsidRPr="004148EC" w:rsidRDefault="004148EC" w:rsidP="004148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ECD521" w14:textId="0F3121CC" w:rsidR="004148EC" w:rsidRPr="004148EC" w:rsidRDefault="00B20D2C" w:rsidP="00B20D2C">
            <w:pPr>
              <w:pStyle w:val="TableParagraph"/>
              <w:spacing w:before="23" w:line="237" w:lineRule="auto"/>
              <w:ind w:left="-113" w:right="503"/>
              <w:rPr>
                <w:rFonts w:ascii="Times New Roman" w:hAnsi="Times New Roman" w:cs="Times New Roman"/>
                <w:sz w:val="18"/>
                <w:szCs w:val="18"/>
              </w:rPr>
            </w:pPr>
            <w:r w:rsidRPr="00B20D2C">
              <w:rPr>
                <w:rFonts w:ascii="Times New Roman" w:hAnsi="Times New Roman" w:cs="Times New Roman"/>
                <w:sz w:val="18"/>
                <w:szCs w:val="18"/>
              </w:rPr>
              <w:t>Atlikumi (naftas), ogļūdeņražu C6-8 katalītiskais reformings; Katalītiskā krekinga nafta ar zemu viršanas</w:t>
            </w:r>
            <w:r>
              <w:rPr>
                <w:rFonts w:ascii="Times New Roman" w:hAnsi="Times New Roman" w:cs="Times New Roman"/>
                <w:sz w:val="18"/>
                <w:szCs w:val="18"/>
              </w:rPr>
              <w:t xml:space="preserve"> </w:t>
            </w:r>
            <w:r w:rsidRPr="00B20D2C">
              <w:rPr>
                <w:rFonts w:ascii="Times New Roman" w:hAnsi="Times New Roman" w:cs="Times New Roman"/>
                <w:sz w:val="18"/>
                <w:szCs w:val="18"/>
              </w:rPr>
              <w:t>temperatūru</w:t>
            </w:r>
          </w:p>
        </w:tc>
        <w:tc>
          <w:tcPr>
            <w:tcW w:w="992" w:type="dxa"/>
          </w:tcPr>
          <w:p w14:paraId="47B954D7" w14:textId="518C266C" w:rsidR="004148EC" w:rsidRPr="004148EC" w:rsidRDefault="00B20D2C" w:rsidP="004148EC">
            <w:pPr>
              <w:pStyle w:val="TableParagraph"/>
              <w:spacing w:before="0" w:line="235" w:lineRule="auto"/>
              <w:ind w:left="-108"/>
              <w:rPr>
                <w:rFonts w:ascii="Times New Roman" w:hAnsi="Times New Roman" w:cs="Times New Roman"/>
                <w:sz w:val="18"/>
                <w:szCs w:val="18"/>
              </w:rPr>
            </w:pPr>
            <w:r w:rsidRPr="00B20D2C">
              <w:rPr>
                <w:rFonts w:ascii="Times New Roman" w:hAnsi="Times New Roman" w:cs="Times New Roman"/>
                <w:sz w:val="18"/>
                <w:szCs w:val="18"/>
              </w:rPr>
              <w:t>Carc. 1B Muta. 1B</w:t>
            </w:r>
          </w:p>
        </w:tc>
        <w:tc>
          <w:tcPr>
            <w:tcW w:w="522" w:type="dxa"/>
          </w:tcPr>
          <w:p w14:paraId="5DE1DCD8" w14:textId="77777777" w:rsidR="00B20D2C" w:rsidRPr="00B20D2C" w:rsidRDefault="00B20D2C" w:rsidP="00B20D2C">
            <w:pPr>
              <w:pStyle w:val="TableParagraph"/>
              <w:ind w:left="-105"/>
              <w:rPr>
                <w:rFonts w:ascii="Times New Roman" w:hAnsi="Times New Roman" w:cs="Times New Roman"/>
                <w:sz w:val="18"/>
                <w:szCs w:val="18"/>
              </w:rPr>
            </w:pPr>
            <w:r w:rsidRPr="00B20D2C">
              <w:rPr>
                <w:rFonts w:ascii="Times New Roman" w:hAnsi="Times New Roman" w:cs="Times New Roman"/>
                <w:sz w:val="18"/>
                <w:szCs w:val="18"/>
              </w:rPr>
              <w:t>270-</w:t>
            </w:r>
          </w:p>
          <w:p w14:paraId="3CE23132" w14:textId="77777777" w:rsidR="00B20D2C" w:rsidRPr="00B20D2C" w:rsidRDefault="00B20D2C" w:rsidP="00B20D2C">
            <w:pPr>
              <w:pStyle w:val="TableParagraph"/>
              <w:spacing w:before="0"/>
              <w:ind w:left="-105"/>
              <w:rPr>
                <w:rFonts w:ascii="Times New Roman" w:hAnsi="Times New Roman" w:cs="Times New Roman"/>
                <w:sz w:val="18"/>
                <w:szCs w:val="18"/>
              </w:rPr>
            </w:pPr>
            <w:r w:rsidRPr="00B20D2C">
              <w:rPr>
                <w:rFonts w:ascii="Times New Roman" w:hAnsi="Times New Roman" w:cs="Times New Roman"/>
                <w:sz w:val="18"/>
                <w:szCs w:val="18"/>
              </w:rPr>
              <w:t>794-</w:t>
            </w:r>
          </w:p>
          <w:p w14:paraId="2BF88DB4" w14:textId="4C862620" w:rsidR="004148EC" w:rsidRPr="004148EC" w:rsidRDefault="00B20D2C" w:rsidP="00B20D2C">
            <w:pPr>
              <w:pStyle w:val="TableParagraph"/>
              <w:ind w:left="-105"/>
              <w:rPr>
                <w:rFonts w:ascii="Times New Roman" w:hAnsi="Times New Roman" w:cs="Times New Roman"/>
                <w:sz w:val="18"/>
                <w:szCs w:val="18"/>
              </w:rPr>
            </w:pPr>
            <w:r w:rsidRPr="00B20D2C">
              <w:rPr>
                <w:rFonts w:ascii="Times New Roman" w:hAnsi="Times New Roman" w:cs="Times New Roman"/>
                <w:sz w:val="18"/>
                <w:szCs w:val="18"/>
              </w:rPr>
              <w:t>3</w:t>
            </w:r>
          </w:p>
        </w:tc>
        <w:tc>
          <w:tcPr>
            <w:tcW w:w="612" w:type="dxa"/>
          </w:tcPr>
          <w:p w14:paraId="796104CF" w14:textId="40A82B06" w:rsidR="004148EC" w:rsidRPr="004148EC" w:rsidRDefault="00B20D2C" w:rsidP="004D4E6F">
            <w:pPr>
              <w:pStyle w:val="TableParagraph"/>
              <w:ind w:left="-113"/>
              <w:rPr>
                <w:rFonts w:ascii="Times New Roman" w:hAnsi="Times New Roman" w:cs="Times New Roman"/>
                <w:sz w:val="18"/>
                <w:szCs w:val="18"/>
              </w:rPr>
            </w:pPr>
            <w:r w:rsidRPr="00B20D2C">
              <w:rPr>
                <w:rFonts w:ascii="Times New Roman" w:hAnsi="Times New Roman" w:cs="Times New Roman"/>
                <w:sz w:val="18"/>
                <w:szCs w:val="18"/>
              </w:rPr>
              <w:t>68478-15-9</w:t>
            </w:r>
          </w:p>
        </w:tc>
        <w:tc>
          <w:tcPr>
            <w:tcW w:w="567" w:type="dxa"/>
          </w:tcPr>
          <w:p w14:paraId="1A0271E9"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5" w:type="dxa"/>
          </w:tcPr>
          <w:p w14:paraId="6AD8C318"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18C16C8D"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4F6E286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426" w:type="dxa"/>
          </w:tcPr>
          <w:p w14:paraId="500FCBD5"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567" w:type="dxa"/>
          </w:tcPr>
          <w:p w14:paraId="090B85DF"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c>
          <w:tcPr>
            <w:tcW w:w="992" w:type="dxa"/>
          </w:tcPr>
          <w:p w14:paraId="6D96D84C" w14:textId="77777777" w:rsidR="00B20D2C" w:rsidRPr="00B20D2C" w:rsidRDefault="00B20D2C" w:rsidP="00B20D2C">
            <w:pPr>
              <w:pStyle w:val="TableParagraph"/>
              <w:spacing w:before="0" w:line="235" w:lineRule="auto"/>
              <w:ind w:left="-108"/>
              <w:rPr>
                <w:rFonts w:ascii="Times New Roman" w:hAnsi="Times New Roman" w:cs="Times New Roman"/>
                <w:sz w:val="18"/>
                <w:szCs w:val="18"/>
              </w:rPr>
            </w:pPr>
            <w:r w:rsidRPr="00B20D2C">
              <w:rPr>
                <w:rFonts w:ascii="Times New Roman" w:hAnsi="Times New Roman" w:cs="Times New Roman"/>
                <w:sz w:val="18"/>
                <w:szCs w:val="18"/>
              </w:rPr>
              <w:t>H350</w:t>
            </w:r>
          </w:p>
          <w:p w14:paraId="1A1B672C" w14:textId="4EF4C615" w:rsidR="004148EC" w:rsidRPr="00B20D2C" w:rsidRDefault="00B20D2C" w:rsidP="00B20D2C">
            <w:pPr>
              <w:pStyle w:val="TableParagraph"/>
              <w:spacing w:before="0" w:line="235" w:lineRule="auto"/>
              <w:ind w:left="-108"/>
              <w:rPr>
                <w:rFonts w:ascii="Times New Roman" w:hAnsi="Times New Roman" w:cs="Times New Roman"/>
                <w:sz w:val="18"/>
                <w:szCs w:val="18"/>
              </w:rPr>
            </w:pPr>
            <w:r w:rsidRPr="00B20D2C">
              <w:rPr>
                <w:rFonts w:ascii="Times New Roman" w:hAnsi="Times New Roman" w:cs="Times New Roman"/>
                <w:sz w:val="18"/>
                <w:szCs w:val="18"/>
              </w:rPr>
              <w:t>H340</w:t>
            </w:r>
          </w:p>
        </w:tc>
        <w:tc>
          <w:tcPr>
            <w:tcW w:w="992" w:type="dxa"/>
          </w:tcPr>
          <w:p w14:paraId="2851CE70" w14:textId="77777777" w:rsidR="004148EC" w:rsidRPr="004148EC" w:rsidRDefault="004148EC" w:rsidP="004148EC">
            <w:pPr>
              <w:pStyle w:val="TableParagraph"/>
              <w:spacing w:before="0" w:line="235" w:lineRule="auto"/>
              <w:ind w:left="-108"/>
              <w:rPr>
                <w:rFonts w:ascii="Times New Roman" w:hAnsi="Times New Roman" w:cs="Times New Roman"/>
                <w:sz w:val="18"/>
                <w:szCs w:val="18"/>
              </w:rPr>
            </w:pPr>
          </w:p>
        </w:tc>
      </w:tr>
      <w:tr w:rsidR="008E1616" w:rsidRPr="004148EC" w14:paraId="12F0C97A" w14:textId="77777777" w:rsidTr="0034027D">
        <w:tc>
          <w:tcPr>
            <w:tcW w:w="425" w:type="dxa"/>
          </w:tcPr>
          <w:p w14:paraId="6C3662CE"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796B3F" w14:textId="51D65074" w:rsidR="008E1616" w:rsidRPr="00B20D2C"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smagā krekinga gāzes</w:t>
            </w:r>
            <w:r>
              <w:rPr>
                <w:rFonts w:ascii="Times New Roman" w:hAnsi="Times New Roman" w:cs="Times New Roman"/>
                <w:sz w:val="18"/>
                <w:szCs w:val="18"/>
              </w:rPr>
              <w:t xml:space="preserve"> </w:t>
            </w:r>
            <w:r w:rsidRPr="008E1616">
              <w:rPr>
                <w:rFonts w:ascii="Times New Roman" w:hAnsi="Times New Roman" w:cs="Times New Roman"/>
                <w:sz w:val="18"/>
                <w:szCs w:val="18"/>
              </w:rPr>
              <w:t>eļļa un vakuumgāzes eļļa; Smagais</w:t>
            </w:r>
            <w:r>
              <w:rPr>
                <w:rFonts w:ascii="Times New Roman" w:hAnsi="Times New Roman" w:cs="Times New Roman"/>
                <w:sz w:val="18"/>
                <w:szCs w:val="18"/>
              </w:rPr>
              <w:t xml:space="preserve"> </w:t>
            </w:r>
            <w:r w:rsidRPr="008E1616">
              <w:rPr>
                <w:rFonts w:ascii="Times New Roman" w:hAnsi="Times New Roman" w:cs="Times New Roman"/>
                <w:sz w:val="18"/>
                <w:szCs w:val="18"/>
              </w:rPr>
              <w:t>šķidrais kurināmais</w:t>
            </w:r>
          </w:p>
        </w:tc>
        <w:tc>
          <w:tcPr>
            <w:tcW w:w="992" w:type="dxa"/>
          </w:tcPr>
          <w:p w14:paraId="36145E2D" w14:textId="750C6FE0"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126BFA81" w14:textId="77777777" w:rsidR="008E1616" w:rsidRPr="008E1616"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270-</w:t>
            </w:r>
          </w:p>
          <w:p w14:paraId="5375E919" w14:textId="77777777" w:rsidR="008E1616" w:rsidRPr="008E1616" w:rsidRDefault="008E1616" w:rsidP="008E1616">
            <w:pPr>
              <w:pStyle w:val="TableParagraph"/>
              <w:spacing w:before="0" w:line="182" w:lineRule="exact"/>
              <w:ind w:left="-105"/>
              <w:rPr>
                <w:rFonts w:ascii="Times New Roman" w:hAnsi="Times New Roman" w:cs="Times New Roman"/>
                <w:sz w:val="18"/>
                <w:szCs w:val="18"/>
              </w:rPr>
            </w:pPr>
            <w:r w:rsidRPr="008E1616">
              <w:rPr>
                <w:rFonts w:ascii="Times New Roman" w:hAnsi="Times New Roman" w:cs="Times New Roman"/>
                <w:sz w:val="18"/>
                <w:szCs w:val="18"/>
              </w:rPr>
              <w:t>796-</w:t>
            </w:r>
          </w:p>
          <w:p w14:paraId="466DBBCA" w14:textId="6D7C53CC" w:rsidR="008E1616" w:rsidRPr="00B20D2C"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4</w:t>
            </w:r>
          </w:p>
        </w:tc>
        <w:tc>
          <w:tcPr>
            <w:tcW w:w="612" w:type="dxa"/>
          </w:tcPr>
          <w:p w14:paraId="7ACA0D3F" w14:textId="69CB0420" w:rsidR="008E1616" w:rsidRPr="00B20D2C" w:rsidRDefault="008E1616" w:rsidP="004D4E6F">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68478-17-1</w:t>
            </w:r>
          </w:p>
        </w:tc>
        <w:tc>
          <w:tcPr>
            <w:tcW w:w="567" w:type="dxa"/>
          </w:tcPr>
          <w:p w14:paraId="346B1410"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5" w:type="dxa"/>
          </w:tcPr>
          <w:p w14:paraId="0AED6C21"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5159D7F3"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7EBE5453"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6" w:type="dxa"/>
          </w:tcPr>
          <w:p w14:paraId="66B5E631"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6B4CD152"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992" w:type="dxa"/>
          </w:tcPr>
          <w:p w14:paraId="7D0729BA" w14:textId="77FA5469"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16D8B6FD"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r>
      <w:tr w:rsidR="008E1616" w:rsidRPr="004148EC" w14:paraId="41F238DB" w14:textId="77777777" w:rsidTr="0034027D">
        <w:tc>
          <w:tcPr>
            <w:tcW w:w="425" w:type="dxa"/>
          </w:tcPr>
          <w:p w14:paraId="27BAA8B2"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E879EE" w14:textId="77777777" w:rsidR="008E1616" w:rsidRPr="008E1616"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smagā krekinga un</w:t>
            </w:r>
          </w:p>
          <w:p w14:paraId="319A7687" w14:textId="77777777" w:rsidR="008E1616" w:rsidRPr="008E1616" w:rsidRDefault="008E1616" w:rsidP="008E1616">
            <w:pPr>
              <w:pStyle w:val="TableParagraph"/>
              <w:spacing w:before="0" w:line="182" w:lineRule="exact"/>
              <w:ind w:left="-113"/>
              <w:rPr>
                <w:rFonts w:ascii="Times New Roman" w:hAnsi="Times New Roman" w:cs="Times New Roman"/>
                <w:sz w:val="18"/>
                <w:szCs w:val="18"/>
              </w:rPr>
            </w:pPr>
            <w:r w:rsidRPr="008E1616">
              <w:rPr>
                <w:rFonts w:ascii="Times New Roman" w:hAnsi="Times New Roman" w:cs="Times New Roman"/>
                <w:sz w:val="18"/>
                <w:szCs w:val="18"/>
              </w:rPr>
              <w:t>vieglā vakuumeļļa; Smagais šķidrais</w:t>
            </w:r>
          </w:p>
          <w:p w14:paraId="3EE68D01" w14:textId="0DC1F56F" w:rsidR="008E1616" w:rsidRPr="00B20D2C" w:rsidRDefault="008E1616" w:rsidP="008E1616">
            <w:pPr>
              <w:pStyle w:val="TableParagraph"/>
              <w:spacing w:before="23" w:line="237" w:lineRule="auto"/>
              <w:ind w:left="-113" w:right="503"/>
              <w:rPr>
                <w:rFonts w:ascii="Times New Roman" w:hAnsi="Times New Roman" w:cs="Times New Roman"/>
                <w:sz w:val="18"/>
                <w:szCs w:val="18"/>
              </w:rPr>
            </w:pPr>
            <w:r w:rsidRPr="008E1616">
              <w:rPr>
                <w:rFonts w:ascii="Times New Roman" w:hAnsi="Times New Roman" w:cs="Times New Roman"/>
                <w:sz w:val="18"/>
                <w:szCs w:val="18"/>
              </w:rPr>
              <w:t>kurināmais</w:t>
            </w:r>
          </w:p>
        </w:tc>
        <w:tc>
          <w:tcPr>
            <w:tcW w:w="992" w:type="dxa"/>
          </w:tcPr>
          <w:p w14:paraId="2DBC3F20" w14:textId="11C54D28"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52AF4C31" w14:textId="77777777" w:rsidR="008E1616" w:rsidRPr="008E1616"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270-</w:t>
            </w:r>
          </w:p>
          <w:p w14:paraId="2A0AC879" w14:textId="77777777" w:rsidR="008E1616" w:rsidRPr="008E1616" w:rsidRDefault="008E1616" w:rsidP="008E1616">
            <w:pPr>
              <w:pStyle w:val="TableParagraph"/>
              <w:spacing w:before="0" w:line="182" w:lineRule="exact"/>
              <w:ind w:left="-105"/>
              <w:rPr>
                <w:rFonts w:ascii="Times New Roman" w:hAnsi="Times New Roman" w:cs="Times New Roman"/>
                <w:sz w:val="18"/>
                <w:szCs w:val="18"/>
              </w:rPr>
            </w:pPr>
            <w:r w:rsidRPr="008E1616">
              <w:rPr>
                <w:rFonts w:ascii="Times New Roman" w:hAnsi="Times New Roman" w:cs="Times New Roman"/>
                <w:sz w:val="18"/>
                <w:szCs w:val="18"/>
              </w:rPr>
              <w:t>983-</w:t>
            </w:r>
          </w:p>
          <w:p w14:paraId="29CE6759" w14:textId="7AB9872C" w:rsidR="008E1616" w:rsidRPr="00B20D2C"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0</w:t>
            </w:r>
          </w:p>
        </w:tc>
        <w:tc>
          <w:tcPr>
            <w:tcW w:w="612" w:type="dxa"/>
          </w:tcPr>
          <w:p w14:paraId="6E5F8810" w14:textId="5A08045F" w:rsidR="008E1616" w:rsidRPr="00B20D2C" w:rsidRDefault="008E1616" w:rsidP="004D4E6F">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68512-61-8</w:t>
            </w:r>
          </w:p>
        </w:tc>
        <w:tc>
          <w:tcPr>
            <w:tcW w:w="567" w:type="dxa"/>
          </w:tcPr>
          <w:p w14:paraId="61F3B9A2"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5" w:type="dxa"/>
          </w:tcPr>
          <w:p w14:paraId="5E256460"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5B889FA0"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2360946B"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6" w:type="dxa"/>
          </w:tcPr>
          <w:p w14:paraId="4B2A97CD"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3C0E5F87"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992" w:type="dxa"/>
          </w:tcPr>
          <w:p w14:paraId="0E737F89" w14:textId="16035113"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7FF054CD"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r>
      <w:tr w:rsidR="008E1616" w:rsidRPr="004148EC" w14:paraId="22321C52" w14:textId="77777777" w:rsidTr="0034027D">
        <w:tc>
          <w:tcPr>
            <w:tcW w:w="425" w:type="dxa"/>
          </w:tcPr>
          <w:p w14:paraId="042EB726"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963FE7" w14:textId="77777777" w:rsidR="008E1616" w:rsidRPr="008E1616"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zemais vakuums;</w:t>
            </w:r>
          </w:p>
          <w:p w14:paraId="0F34E7A0" w14:textId="0D1E50CC" w:rsidR="008E1616" w:rsidRPr="00B20D2C" w:rsidRDefault="008E1616" w:rsidP="008E1616">
            <w:pPr>
              <w:pStyle w:val="TableParagraph"/>
              <w:spacing w:before="23" w:line="237" w:lineRule="auto"/>
              <w:ind w:left="-113" w:right="503"/>
              <w:rPr>
                <w:rFonts w:ascii="Times New Roman" w:hAnsi="Times New Roman" w:cs="Times New Roman"/>
                <w:sz w:val="18"/>
                <w:szCs w:val="18"/>
              </w:rPr>
            </w:pPr>
            <w:r w:rsidRPr="008E1616">
              <w:rPr>
                <w:rFonts w:ascii="Times New Roman" w:hAnsi="Times New Roman" w:cs="Times New Roman"/>
                <w:sz w:val="18"/>
                <w:szCs w:val="18"/>
              </w:rPr>
              <w:t>Smagais šķidrais kurināmais</w:t>
            </w:r>
          </w:p>
        </w:tc>
        <w:tc>
          <w:tcPr>
            <w:tcW w:w="992" w:type="dxa"/>
          </w:tcPr>
          <w:p w14:paraId="7BA6AF27" w14:textId="57877398"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1847CC70" w14:textId="77777777" w:rsidR="008E1616" w:rsidRPr="008E1616"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270-</w:t>
            </w:r>
          </w:p>
          <w:p w14:paraId="449A56B1" w14:textId="0C868F47" w:rsidR="008E1616" w:rsidRPr="00B20D2C" w:rsidRDefault="008E1616" w:rsidP="002E3A44">
            <w:pPr>
              <w:pStyle w:val="TableParagraph"/>
              <w:spacing w:before="0" w:line="182" w:lineRule="exact"/>
              <w:ind w:left="-105" w:right="-152"/>
              <w:rPr>
                <w:rFonts w:ascii="Times New Roman" w:hAnsi="Times New Roman" w:cs="Times New Roman"/>
                <w:sz w:val="18"/>
                <w:szCs w:val="18"/>
              </w:rPr>
            </w:pPr>
            <w:r w:rsidRPr="008E1616">
              <w:rPr>
                <w:rFonts w:ascii="Times New Roman" w:hAnsi="Times New Roman" w:cs="Times New Roman"/>
                <w:sz w:val="18"/>
                <w:szCs w:val="18"/>
              </w:rPr>
              <w:t>984-6</w:t>
            </w:r>
          </w:p>
        </w:tc>
        <w:tc>
          <w:tcPr>
            <w:tcW w:w="612" w:type="dxa"/>
          </w:tcPr>
          <w:p w14:paraId="6FFC90F3" w14:textId="7FD4A067" w:rsidR="008E1616" w:rsidRPr="00B20D2C" w:rsidRDefault="008E1616" w:rsidP="004D4E6F">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68512-62-9</w:t>
            </w:r>
          </w:p>
        </w:tc>
        <w:tc>
          <w:tcPr>
            <w:tcW w:w="567" w:type="dxa"/>
          </w:tcPr>
          <w:p w14:paraId="4751B383"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5" w:type="dxa"/>
          </w:tcPr>
          <w:p w14:paraId="24607E89"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24E30E5C"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35AAA8ED"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6" w:type="dxa"/>
          </w:tcPr>
          <w:p w14:paraId="6F1F6D34"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23AD4D51"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992" w:type="dxa"/>
          </w:tcPr>
          <w:p w14:paraId="4A7BE5C8" w14:textId="5AF1631B"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0E2AFCD4"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r>
      <w:tr w:rsidR="008E1616" w:rsidRPr="004148EC" w14:paraId="07E2C676" w14:textId="77777777" w:rsidTr="0034027D">
        <w:tc>
          <w:tcPr>
            <w:tcW w:w="425" w:type="dxa"/>
          </w:tcPr>
          <w:p w14:paraId="4985411F"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8201150" w14:textId="476A4E1A" w:rsidR="008E1616" w:rsidRPr="00B20D2C" w:rsidRDefault="008E1616" w:rsidP="002E3A44">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vieglais tvaika krekings;</w:t>
            </w:r>
            <w:r w:rsidR="002E3A44">
              <w:rPr>
                <w:rFonts w:ascii="Times New Roman" w:hAnsi="Times New Roman" w:cs="Times New Roman"/>
                <w:sz w:val="18"/>
                <w:szCs w:val="18"/>
              </w:rPr>
              <w:t xml:space="preserve"> </w:t>
            </w:r>
            <w:r w:rsidRPr="008E1616">
              <w:rPr>
                <w:rFonts w:ascii="Times New Roman" w:hAnsi="Times New Roman" w:cs="Times New Roman"/>
                <w:sz w:val="18"/>
                <w:szCs w:val="18"/>
              </w:rPr>
              <w:t>Smagais šķidrais kurināmais</w:t>
            </w:r>
          </w:p>
        </w:tc>
        <w:tc>
          <w:tcPr>
            <w:tcW w:w="992" w:type="dxa"/>
          </w:tcPr>
          <w:p w14:paraId="2144F5BE" w14:textId="28C5D823"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46E8C5AD" w14:textId="77777777" w:rsidR="008E1616" w:rsidRPr="008E1616" w:rsidRDefault="008E1616" w:rsidP="008E1616">
            <w:pPr>
              <w:pStyle w:val="TableParagraph"/>
              <w:ind w:left="-105"/>
              <w:rPr>
                <w:rFonts w:ascii="Times New Roman" w:hAnsi="Times New Roman" w:cs="Times New Roman"/>
                <w:sz w:val="18"/>
                <w:szCs w:val="18"/>
              </w:rPr>
            </w:pPr>
            <w:r w:rsidRPr="008E1616">
              <w:rPr>
                <w:rFonts w:ascii="Times New Roman" w:hAnsi="Times New Roman" w:cs="Times New Roman"/>
                <w:sz w:val="18"/>
                <w:szCs w:val="18"/>
              </w:rPr>
              <w:t>271-</w:t>
            </w:r>
          </w:p>
          <w:p w14:paraId="6D943F08" w14:textId="54430CE4" w:rsidR="008E1616" w:rsidRPr="00B20D2C" w:rsidRDefault="008E1616" w:rsidP="002E3A44">
            <w:pPr>
              <w:pStyle w:val="TableParagraph"/>
              <w:spacing w:before="0" w:line="182" w:lineRule="exact"/>
              <w:ind w:left="-105" w:right="-10"/>
              <w:rPr>
                <w:rFonts w:ascii="Times New Roman" w:hAnsi="Times New Roman" w:cs="Times New Roman"/>
                <w:sz w:val="18"/>
                <w:szCs w:val="18"/>
              </w:rPr>
            </w:pPr>
            <w:r w:rsidRPr="008E1616">
              <w:rPr>
                <w:rFonts w:ascii="Times New Roman" w:hAnsi="Times New Roman" w:cs="Times New Roman"/>
                <w:sz w:val="18"/>
                <w:szCs w:val="18"/>
              </w:rPr>
              <w:t>013-9</w:t>
            </w:r>
          </w:p>
        </w:tc>
        <w:tc>
          <w:tcPr>
            <w:tcW w:w="612" w:type="dxa"/>
          </w:tcPr>
          <w:p w14:paraId="6B42FAE8" w14:textId="5D66746C" w:rsidR="008E1616" w:rsidRPr="00B20D2C" w:rsidRDefault="008E1616" w:rsidP="004D4E6F">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68513-69-9</w:t>
            </w:r>
          </w:p>
        </w:tc>
        <w:tc>
          <w:tcPr>
            <w:tcW w:w="567" w:type="dxa"/>
          </w:tcPr>
          <w:p w14:paraId="03A090CB"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5" w:type="dxa"/>
          </w:tcPr>
          <w:p w14:paraId="41DF6E9F"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33A3B06A"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29B3A681"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426" w:type="dxa"/>
          </w:tcPr>
          <w:p w14:paraId="6C076E17"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567" w:type="dxa"/>
          </w:tcPr>
          <w:p w14:paraId="74175047"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c>
          <w:tcPr>
            <w:tcW w:w="992" w:type="dxa"/>
          </w:tcPr>
          <w:p w14:paraId="3D6FB199" w14:textId="0F6DB44F" w:rsidR="008E1616" w:rsidRPr="00B20D2C" w:rsidRDefault="008E1616" w:rsidP="008E1616">
            <w:pPr>
              <w:pStyle w:val="TableParagraph"/>
              <w:spacing w:before="0" w:line="235" w:lineRule="auto"/>
              <w:ind w:left="-108"/>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00FD1387" w14:textId="77777777" w:rsidR="008E1616" w:rsidRPr="004148EC" w:rsidRDefault="008E1616" w:rsidP="008E1616">
            <w:pPr>
              <w:pStyle w:val="TableParagraph"/>
              <w:spacing w:before="0" w:line="235" w:lineRule="auto"/>
              <w:ind w:left="-108"/>
              <w:rPr>
                <w:rFonts w:ascii="Times New Roman" w:hAnsi="Times New Roman" w:cs="Times New Roman"/>
                <w:sz w:val="18"/>
                <w:szCs w:val="18"/>
              </w:rPr>
            </w:pPr>
          </w:p>
        </w:tc>
      </w:tr>
      <w:tr w:rsidR="008E1616" w:rsidRPr="004148EC" w14:paraId="146F6DD0" w14:textId="77777777" w:rsidTr="0034027D">
        <w:tc>
          <w:tcPr>
            <w:tcW w:w="425" w:type="dxa"/>
          </w:tcPr>
          <w:p w14:paraId="43F85BA7" w14:textId="77777777" w:rsidR="008E1616" w:rsidRPr="004148EC" w:rsidRDefault="008E1616" w:rsidP="008E161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E0FF18" w14:textId="626BC698" w:rsidR="008E1616" w:rsidRPr="008E1616" w:rsidRDefault="008E1616" w:rsidP="001062CA">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Atlikumi (naftas), top-iekārta, ar zemu sēra</w:t>
            </w:r>
            <w:r w:rsidR="001062CA">
              <w:rPr>
                <w:rFonts w:ascii="Times New Roman" w:hAnsi="Times New Roman" w:cs="Times New Roman"/>
                <w:sz w:val="18"/>
                <w:szCs w:val="18"/>
              </w:rPr>
              <w:t xml:space="preserve"> </w:t>
            </w:r>
            <w:r w:rsidRPr="008E1616">
              <w:rPr>
                <w:rFonts w:ascii="Times New Roman" w:hAnsi="Times New Roman" w:cs="Times New Roman"/>
                <w:sz w:val="18"/>
                <w:szCs w:val="18"/>
              </w:rPr>
              <w:t>saturu; Smagā šķidrā degviela</w:t>
            </w:r>
          </w:p>
        </w:tc>
        <w:tc>
          <w:tcPr>
            <w:tcW w:w="992" w:type="dxa"/>
          </w:tcPr>
          <w:p w14:paraId="37A70500" w14:textId="5EC89A5F" w:rsidR="008E1616" w:rsidRPr="008E1616" w:rsidRDefault="008E1616" w:rsidP="008E1616">
            <w:pPr>
              <w:pStyle w:val="TableParagraph"/>
              <w:spacing w:before="0" w:line="235" w:lineRule="auto"/>
              <w:ind w:left="-113"/>
              <w:rPr>
                <w:rFonts w:ascii="Times New Roman" w:hAnsi="Times New Roman" w:cs="Times New Roman"/>
                <w:sz w:val="18"/>
                <w:szCs w:val="18"/>
              </w:rPr>
            </w:pPr>
            <w:r w:rsidRPr="008E1616">
              <w:rPr>
                <w:rFonts w:ascii="Times New Roman" w:hAnsi="Times New Roman" w:cs="Times New Roman"/>
                <w:sz w:val="18"/>
                <w:szCs w:val="18"/>
              </w:rPr>
              <w:t>Carc. 1B</w:t>
            </w:r>
          </w:p>
        </w:tc>
        <w:tc>
          <w:tcPr>
            <w:tcW w:w="522" w:type="dxa"/>
          </w:tcPr>
          <w:p w14:paraId="75B569AA" w14:textId="77777777" w:rsidR="008E1616" w:rsidRPr="008E1616"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271-</w:t>
            </w:r>
          </w:p>
          <w:p w14:paraId="4BA3997D" w14:textId="77777777" w:rsidR="008E1616" w:rsidRPr="008E1616" w:rsidRDefault="008E1616" w:rsidP="008E1616">
            <w:pPr>
              <w:pStyle w:val="TableParagraph"/>
              <w:spacing w:before="0" w:line="182" w:lineRule="exact"/>
              <w:ind w:left="-113"/>
              <w:rPr>
                <w:rFonts w:ascii="Times New Roman" w:hAnsi="Times New Roman" w:cs="Times New Roman"/>
                <w:sz w:val="18"/>
                <w:szCs w:val="18"/>
              </w:rPr>
            </w:pPr>
            <w:r w:rsidRPr="008E1616">
              <w:rPr>
                <w:rFonts w:ascii="Times New Roman" w:hAnsi="Times New Roman" w:cs="Times New Roman"/>
                <w:sz w:val="18"/>
                <w:szCs w:val="18"/>
              </w:rPr>
              <w:t>763-</w:t>
            </w:r>
          </w:p>
          <w:p w14:paraId="1D779D34" w14:textId="5E443EA1" w:rsidR="008E1616" w:rsidRPr="008E1616" w:rsidRDefault="008E1616" w:rsidP="008E1616">
            <w:pPr>
              <w:pStyle w:val="TableParagraph"/>
              <w:ind w:left="-113"/>
              <w:rPr>
                <w:rFonts w:ascii="Times New Roman" w:hAnsi="Times New Roman" w:cs="Times New Roman"/>
                <w:sz w:val="18"/>
                <w:szCs w:val="18"/>
              </w:rPr>
            </w:pPr>
            <w:r w:rsidRPr="008E1616">
              <w:rPr>
                <w:rFonts w:ascii="Times New Roman" w:hAnsi="Times New Roman" w:cs="Times New Roman"/>
                <w:sz w:val="18"/>
                <w:szCs w:val="18"/>
              </w:rPr>
              <w:t>7</w:t>
            </w:r>
          </w:p>
        </w:tc>
        <w:tc>
          <w:tcPr>
            <w:tcW w:w="612" w:type="dxa"/>
          </w:tcPr>
          <w:p w14:paraId="10D6A351" w14:textId="6D2CB0A8" w:rsidR="008E1616" w:rsidRPr="008E1616" w:rsidRDefault="008E1616" w:rsidP="004D4E6F">
            <w:pPr>
              <w:pStyle w:val="TableParagraph"/>
              <w:tabs>
                <w:tab w:val="left" w:pos="225"/>
              </w:tabs>
              <w:ind w:left="-113"/>
              <w:rPr>
                <w:rFonts w:ascii="Times New Roman" w:hAnsi="Times New Roman" w:cs="Times New Roman"/>
                <w:sz w:val="18"/>
                <w:szCs w:val="18"/>
              </w:rPr>
            </w:pPr>
            <w:r w:rsidRPr="008E1616">
              <w:rPr>
                <w:rFonts w:ascii="Times New Roman" w:hAnsi="Times New Roman" w:cs="Times New Roman"/>
                <w:sz w:val="18"/>
                <w:szCs w:val="18"/>
              </w:rPr>
              <w:t>68607-30-7</w:t>
            </w:r>
          </w:p>
        </w:tc>
        <w:tc>
          <w:tcPr>
            <w:tcW w:w="567" w:type="dxa"/>
          </w:tcPr>
          <w:p w14:paraId="15442296"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425" w:type="dxa"/>
          </w:tcPr>
          <w:p w14:paraId="71EF84E5"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567" w:type="dxa"/>
          </w:tcPr>
          <w:p w14:paraId="0CCA2C12"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567" w:type="dxa"/>
          </w:tcPr>
          <w:p w14:paraId="43097127"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426" w:type="dxa"/>
          </w:tcPr>
          <w:p w14:paraId="5C46AB00"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567" w:type="dxa"/>
          </w:tcPr>
          <w:p w14:paraId="1E1B03EE"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c>
          <w:tcPr>
            <w:tcW w:w="992" w:type="dxa"/>
          </w:tcPr>
          <w:p w14:paraId="0D728EA4" w14:textId="1257D94F" w:rsidR="008E1616" w:rsidRPr="008E1616" w:rsidRDefault="008E1616" w:rsidP="008E1616">
            <w:pPr>
              <w:pStyle w:val="TableParagraph"/>
              <w:spacing w:before="0" w:line="235" w:lineRule="auto"/>
              <w:ind w:left="-113"/>
              <w:rPr>
                <w:rFonts w:ascii="Times New Roman" w:hAnsi="Times New Roman" w:cs="Times New Roman"/>
                <w:sz w:val="18"/>
                <w:szCs w:val="18"/>
              </w:rPr>
            </w:pPr>
            <w:r w:rsidRPr="008E1616">
              <w:rPr>
                <w:rFonts w:ascii="Times New Roman" w:hAnsi="Times New Roman" w:cs="Times New Roman"/>
                <w:sz w:val="18"/>
                <w:szCs w:val="18"/>
              </w:rPr>
              <w:t>H350</w:t>
            </w:r>
          </w:p>
        </w:tc>
        <w:tc>
          <w:tcPr>
            <w:tcW w:w="992" w:type="dxa"/>
          </w:tcPr>
          <w:p w14:paraId="7ED6E07F" w14:textId="77777777" w:rsidR="008E1616" w:rsidRPr="004148EC" w:rsidRDefault="008E1616" w:rsidP="008E1616">
            <w:pPr>
              <w:pStyle w:val="TableParagraph"/>
              <w:spacing w:before="0" w:line="235" w:lineRule="auto"/>
              <w:ind w:left="-113"/>
              <w:rPr>
                <w:rFonts w:ascii="Times New Roman" w:hAnsi="Times New Roman" w:cs="Times New Roman"/>
                <w:sz w:val="18"/>
                <w:szCs w:val="18"/>
              </w:rPr>
            </w:pPr>
          </w:p>
        </w:tc>
      </w:tr>
      <w:tr w:rsidR="001062CA" w:rsidRPr="004148EC" w14:paraId="7AF5B8D1" w14:textId="77777777" w:rsidTr="0034027D">
        <w:tc>
          <w:tcPr>
            <w:tcW w:w="425" w:type="dxa"/>
          </w:tcPr>
          <w:p w14:paraId="062E5EBF"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F584ED" w14:textId="76F90010" w:rsidR="001062CA" w:rsidRPr="008E1616" w:rsidRDefault="001062CA" w:rsidP="002E3A44">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Atlikumi (naftas), koksēšanas skruberis,</w:t>
            </w:r>
            <w:r>
              <w:rPr>
                <w:rFonts w:ascii="Times New Roman" w:hAnsi="Times New Roman" w:cs="Times New Roman"/>
                <w:sz w:val="18"/>
                <w:szCs w:val="18"/>
              </w:rPr>
              <w:t xml:space="preserve"> </w:t>
            </w:r>
            <w:r w:rsidRPr="001062CA">
              <w:rPr>
                <w:rFonts w:ascii="Times New Roman" w:hAnsi="Times New Roman" w:cs="Times New Roman"/>
                <w:sz w:val="18"/>
                <w:szCs w:val="18"/>
              </w:rPr>
              <w:t>satur aromātiskos savienojumus ar</w:t>
            </w:r>
            <w:r>
              <w:rPr>
                <w:rFonts w:ascii="Times New Roman" w:hAnsi="Times New Roman" w:cs="Times New Roman"/>
                <w:sz w:val="18"/>
                <w:szCs w:val="18"/>
              </w:rPr>
              <w:t xml:space="preserve"> </w:t>
            </w:r>
            <w:r w:rsidRPr="001062CA">
              <w:rPr>
                <w:rFonts w:ascii="Times New Roman" w:hAnsi="Times New Roman" w:cs="Times New Roman"/>
                <w:sz w:val="18"/>
                <w:szCs w:val="18"/>
              </w:rPr>
              <w:t>kondensētiem gredzeniem; Smagā šķidrā</w:t>
            </w:r>
            <w:r w:rsidR="002E3A44">
              <w:rPr>
                <w:rFonts w:ascii="Times New Roman" w:hAnsi="Times New Roman" w:cs="Times New Roman"/>
                <w:sz w:val="18"/>
                <w:szCs w:val="18"/>
              </w:rPr>
              <w:t xml:space="preserve"> </w:t>
            </w:r>
            <w:r w:rsidRPr="001062CA">
              <w:rPr>
                <w:rFonts w:ascii="Times New Roman" w:hAnsi="Times New Roman" w:cs="Times New Roman"/>
                <w:sz w:val="18"/>
                <w:szCs w:val="18"/>
              </w:rPr>
              <w:t>degviela</w:t>
            </w:r>
          </w:p>
        </w:tc>
        <w:tc>
          <w:tcPr>
            <w:tcW w:w="992" w:type="dxa"/>
          </w:tcPr>
          <w:p w14:paraId="54F95322" w14:textId="29201EFE"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3CFB6528"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272-</w:t>
            </w:r>
          </w:p>
          <w:p w14:paraId="13647B36" w14:textId="77777777" w:rsidR="001062CA" w:rsidRPr="001062CA" w:rsidRDefault="001062CA" w:rsidP="001062CA">
            <w:pPr>
              <w:pStyle w:val="TableParagraph"/>
              <w:spacing w:before="0" w:line="182" w:lineRule="exact"/>
              <w:ind w:left="-106"/>
              <w:rPr>
                <w:rFonts w:ascii="Times New Roman" w:hAnsi="Times New Roman" w:cs="Times New Roman"/>
                <w:sz w:val="18"/>
                <w:szCs w:val="18"/>
              </w:rPr>
            </w:pPr>
            <w:r w:rsidRPr="001062CA">
              <w:rPr>
                <w:rFonts w:ascii="Times New Roman" w:hAnsi="Times New Roman" w:cs="Times New Roman"/>
                <w:sz w:val="18"/>
                <w:szCs w:val="18"/>
              </w:rPr>
              <w:t>187-</w:t>
            </w:r>
          </w:p>
          <w:p w14:paraId="7BF733C9" w14:textId="10D78BA1" w:rsidR="001062CA" w:rsidRPr="008E1616"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9</w:t>
            </w:r>
          </w:p>
        </w:tc>
        <w:tc>
          <w:tcPr>
            <w:tcW w:w="612" w:type="dxa"/>
          </w:tcPr>
          <w:p w14:paraId="558AB090" w14:textId="5378A42E"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68783-13-1</w:t>
            </w:r>
          </w:p>
        </w:tc>
        <w:tc>
          <w:tcPr>
            <w:tcW w:w="567" w:type="dxa"/>
          </w:tcPr>
          <w:p w14:paraId="44A4589B"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6FE81968"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3623A896"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11075B6F"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624B7C1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04E4D5EE"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59EFAED3" w14:textId="17B4FA43"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5B12CAA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7C302006" w14:textId="77777777" w:rsidTr="0034027D">
        <w:tc>
          <w:tcPr>
            <w:tcW w:w="425" w:type="dxa"/>
          </w:tcPr>
          <w:p w14:paraId="7C63468F"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96C693" w14:textId="03F0C481" w:rsidR="001062CA" w:rsidRPr="008E1616" w:rsidRDefault="001062CA" w:rsidP="002E3A44">
            <w:pPr>
              <w:pStyle w:val="TableParagraph"/>
              <w:ind w:left="-106" w:right="-112"/>
              <w:rPr>
                <w:rFonts w:ascii="Times New Roman" w:hAnsi="Times New Roman" w:cs="Times New Roman"/>
                <w:sz w:val="18"/>
                <w:szCs w:val="18"/>
              </w:rPr>
            </w:pPr>
            <w:r w:rsidRPr="001062CA">
              <w:rPr>
                <w:rFonts w:ascii="Times New Roman" w:hAnsi="Times New Roman" w:cs="Times New Roman"/>
                <w:sz w:val="18"/>
                <w:szCs w:val="18"/>
              </w:rPr>
              <w:t>Atlikumi (naftas), sveķveidīgie, tvaika</w:t>
            </w:r>
            <w:r>
              <w:rPr>
                <w:rFonts w:ascii="Times New Roman" w:hAnsi="Times New Roman" w:cs="Times New Roman"/>
                <w:sz w:val="18"/>
                <w:szCs w:val="18"/>
              </w:rPr>
              <w:t xml:space="preserve"> </w:t>
            </w:r>
            <w:r w:rsidRPr="001062CA">
              <w:rPr>
                <w:rFonts w:ascii="Times New Roman" w:hAnsi="Times New Roman" w:cs="Times New Roman"/>
                <w:sz w:val="18"/>
                <w:szCs w:val="18"/>
              </w:rPr>
              <w:t>krekings; Smagā šķidrā degviela</w:t>
            </w:r>
          </w:p>
        </w:tc>
        <w:tc>
          <w:tcPr>
            <w:tcW w:w="992" w:type="dxa"/>
          </w:tcPr>
          <w:p w14:paraId="3E4CBB29" w14:textId="787AAD29"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7AE2A691"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273-</w:t>
            </w:r>
          </w:p>
          <w:p w14:paraId="20B4F1DB" w14:textId="6907A0E6" w:rsidR="001062CA" w:rsidRPr="008E1616" w:rsidRDefault="001062CA" w:rsidP="002E3A44">
            <w:pPr>
              <w:pStyle w:val="TableParagraph"/>
              <w:spacing w:before="0" w:line="182" w:lineRule="exact"/>
              <w:ind w:left="-106" w:right="-152"/>
              <w:rPr>
                <w:rFonts w:ascii="Times New Roman" w:hAnsi="Times New Roman" w:cs="Times New Roman"/>
                <w:sz w:val="18"/>
                <w:szCs w:val="18"/>
              </w:rPr>
            </w:pPr>
            <w:r w:rsidRPr="001062CA">
              <w:rPr>
                <w:rFonts w:ascii="Times New Roman" w:hAnsi="Times New Roman" w:cs="Times New Roman"/>
                <w:sz w:val="18"/>
                <w:szCs w:val="18"/>
              </w:rPr>
              <w:t>272-3</w:t>
            </w:r>
          </w:p>
        </w:tc>
        <w:tc>
          <w:tcPr>
            <w:tcW w:w="612" w:type="dxa"/>
          </w:tcPr>
          <w:p w14:paraId="58AF2FDB" w14:textId="209EFD4B"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68955-36-2</w:t>
            </w:r>
          </w:p>
        </w:tc>
        <w:tc>
          <w:tcPr>
            <w:tcW w:w="567" w:type="dxa"/>
          </w:tcPr>
          <w:p w14:paraId="53CBC178"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4AC9FB6D"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41BF4E7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63327BE7"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22C8481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7882D898"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4EBC468A" w14:textId="7DBDF934"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27EAF7C6"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4257C7D1" w14:textId="77777777" w:rsidTr="0034027D">
        <w:tc>
          <w:tcPr>
            <w:tcW w:w="425" w:type="dxa"/>
          </w:tcPr>
          <w:p w14:paraId="03D5B378"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52B7A5" w14:textId="64B479EF" w:rsidR="001062CA" w:rsidRPr="008E1616" w:rsidRDefault="001062CA" w:rsidP="002E3A44">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 xml:space="preserve">Atlikumi (naftas), tvaika krekinga </w:t>
            </w:r>
            <w:proofErr w:type="gramStart"/>
            <w:r w:rsidRPr="001062CA">
              <w:rPr>
                <w:rFonts w:ascii="Times New Roman" w:hAnsi="Times New Roman" w:cs="Times New Roman"/>
                <w:sz w:val="18"/>
                <w:szCs w:val="18"/>
              </w:rPr>
              <w:t>destilāti;Smagā</w:t>
            </w:r>
            <w:proofErr w:type="gramEnd"/>
            <w:r w:rsidRPr="001062CA">
              <w:rPr>
                <w:rFonts w:ascii="Times New Roman" w:hAnsi="Times New Roman" w:cs="Times New Roman"/>
                <w:sz w:val="18"/>
                <w:szCs w:val="18"/>
              </w:rPr>
              <w:t xml:space="preserve"> šķidrā degviela</w:t>
            </w:r>
          </w:p>
        </w:tc>
        <w:tc>
          <w:tcPr>
            <w:tcW w:w="992" w:type="dxa"/>
          </w:tcPr>
          <w:p w14:paraId="585BFF7E" w14:textId="67F24DC0"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783D4412"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292-</w:t>
            </w:r>
          </w:p>
          <w:p w14:paraId="5C657AB6" w14:textId="141D04BF" w:rsidR="001062CA" w:rsidRPr="008E1616" w:rsidRDefault="001062CA" w:rsidP="002E3A44">
            <w:pPr>
              <w:pStyle w:val="TableParagraph"/>
              <w:spacing w:before="0" w:line="182" w:lineRule="exact"/>
              <w:ind w:left="-106" w:right="-152"/>
              <w:rPr>
                <w:rFonts w:ascii="Times New Roman" w:hAnsi="Times New Roman" w:cs="Times New Roman"/>
                <w:sz w:val="18"/>
                <w:szCs w:val="18"/>
              </w:rPr>
            </w:pPr>
            <w:r w:rsidRPr="001062CA">
              <w:rPr>
                <w:rFonts w:ascii="Times New Roman" w:hAnsi="Times New Roman" w:cs="Times New Roman"/>
                <w:sz w:val="18"/>
                <w:szCs w:val="18"/>
              </w:rPr>
              <w:t>657-7</w:t>
            </w:r>
          </w:p>
        </w:tc>
        <w:tc>
          <w:tcPr>
            <w:tcW w:w="612" w:type="dxa"/>
          </w:tcPr>
          <w:p w14:paraId="3C216E36" w14:textId="6C4BF25A"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90669-75-3</w:t>
            </w:r>
          </w:p>
        </w:tc>
        <w:tc>
          <w:tcPr>
            <w:tcW w:w="567" w:type="dxa"/>
          </w:tcPr>
          <w:p w14:paraId="698DDC24"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024338B5"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67E3333F"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1231DA46"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1D8F6681"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215C29BF"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67BA57C8" w14:textId="57ECFFFC"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72C673DD"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7734103B" w14:textId="77777777" w:rsidTr="0034027D">
        <w:tc>
          <w:tcPr>
            <w:tcW w:w="425" w:type="dxa"/>
          </w:tcPr>
          <w:p w14:paraId="0BF7626D"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879DAE" w14:textId="153BE416" w:rsidR="001062CA" w:rsidRPr="008E1616"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Atlikumi (naftas), viegls vakuums; Smagā</w:t>
            </w:r>
            <w:r>
              <w:rPr>
                <w:rFonts w:ascii="Times New Roman" w:hAnsi="Times New Roman" w:cs="Times New Roman"/>
                <w:sz w:val="18"/>
                <w:szCs w:val="18"/>
              </w:rPr>
              <w:t xml:space="preserve"> </w:t>
            </w:r>
            <w:r w:rsidRPr="001062CA">
              <w:rPr>
                <w:rFonts w:ascii="Times New Roman" w:hAnsi="Times New Roman" w:cs="Times New Roman"/>
                <w:sz w:val="18"/>
                <w:szCs w:val="18"/>
              </w:rPr>
              <w:t>šķidrā degviela</w:t>
            </w:r>
          </w:p>
        </w:tc>
        <w:tc>
          <w:tcPr>
            <w:tcW w:w="992" w:type="dxa"/>
          </w:tcPr>
          <w:p w14:paraId="69B8EAE2" w14:textId="0E3DCA43"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610176C8"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292-</w:t>
            </w:r>
          </w:p>
          <w:p w14:paraId="7617D5A9" w14:textId="5034B3A4" w:rsidR="001062CA" w:rsidRPr="008E1616" w:rsidRDefault="001062CA" w:rsidP="00701E68">
            <w:pPr>
              <w:pStyle w:val="TableParagraph"/>
              <w:spacing w:before="0" w:line="182" w:lineRule="exact"/>
              <w:ind w:left="-106" w:right="-152"/>
              <w:rPr>
                <w:rFonts w:ascii="Times New Roman" w:hAnsi="Times New Roman" w:cs="Times New Roman"/>
                <w:sz w:val="18"/>
                <w:szCs w:val="18"/>
              </w:rPr>
            </w:pPr>
            <w:r w:rsidRPr="001062CA">
              <w:rPr>
                <w:rFonts w:ascii="Times New Roman" w:hAnsi="Times New Roman" w:cs="Times New Roman"/>
                <w:sz w:val="18"/>
                <w:szCs w:val="18"/>
              </w:rPr>
              <w:t>658-2</w:t>
            </w:r>
          </w:p>
        </w:tc>
        <w:tc>
          <w:tcPr>
            <w:tcW w:w="612" w:type="dxa"/>
          </w:tcPr>
          <w:p w14:paraId="0B6CB460" w14:textId="2C69A782"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90669-76-4</w:t>
            </w:r>
          </w:p>
        </w:tc>
        <w:tc>
          <w:tcPr>
            <w:tcW w:w="567" w:type="dxa"/>
          </w:tcPr>
          <w:p w14:paraId="645083A4"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7FD71054"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789A59F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547AC893"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056D99E1"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58B5047C"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3379E848" w14:textId="48C56DD2"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66D0E6D3"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15A53884" w14:textId="77777777" w:rsidTr="0034027D">
        <w:tc>
          <w:tcPr>
            <w:tcW w:w="425" w:type="dxa"/>
          </w:tcPr>
          <w:p w14:paraId="487814D4"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C3F656" w14:textId="34C30BFE" w:rsidR="001062CA" w:rsidRPr="008E1616" w:rsidRDefault="001062CA" w:rsidP="001062CA">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Atlikumi (akmeņogļu darvas), antracēna eļļas destilāts; Antracēna eļļas frakcija</w:t>
            </w:r>
          </w:p>
        </w:tc>
        <w:tc>
          <w:tcPr>
            <w:tcW w:w="992" w:type="dxa"/>
          </w:tcPr>
          <w:p w14:paraId="15CE1B9C" w14:textId="44EA02EC"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 Muta. 1B</w:t>
            </w:r>
          </w:p>
        </w:tc>
        <w:tc>
          <w:tcPr>
            <w:tcW w:w="522" w:type="dxa"/>
          </w:tcPr>
          <w:p w14:paraId="5C14D98B" w14:textId="77777777"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295-</w:t>
            </w:r>
          </w:p>
          <w:p w14:paraId="26EA98FE" w14:textId="77777777" w:rsidR="001062CA" w:rsidRPr="001062CA" w:rsidRDefault="001062CA" w:rsidP="001062CA">
            <w:pPr>
              <w:pStyle w:val="TableParagraph"/>
              <w:spacing w:before="0"/>
              <w:ind w:left="-106"/>
              <w:rPr>
                <w:rFonts w:ascii="Times New Roman" w:hAnsi="Times New Roman" w:cs="Times New Roman"/>
                <w:sz w:val="18"/>
                <w:szCs w:val="18"/>
              </w:rPr>
            </w:pPr>
            <w:r w:rsidRPr="001062CA">
              <w:rPr>
                <w:rFonts w:ascii="Times New Roman" w:hAnsi="Times New Roman" w:cs="Times New Roman"/>
                <w:sz w:val="18"/>
                <w:szCs w:val="18"/>
              </w:rPr>
              <w:t>505-</w:t>
            </w:r>
          </w:p>
          <w:p w14:paraId="1F05E566" w14:textId="10FC068B" w:rsidR="001062CA" w:rsidRPr="008E1616"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8</w:t>
            </w:r>
          </w:p>
        </w:tc>
        <w:tc>
          <w:tcPr>
            <w:tcW w:w="612" w:type="dxa"/>
          </w:tcPr>
          <w:p w14:paraId="403E3699" w14:textId="750DE759" w:rsidR="001062CA" w:rsidRPr="008E1616"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92061-92-2</w:t>
            </w:r>
          </w:p>
        </w:tc>
        <w:tc>
          <w:tcPr>
            <w:tcW w:w="567" w:type="dxa"/>
          </w:tcPr>
          <w:p w14:paraId="2DC15C6E"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6E03C16C"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212047CB"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6E6EFE73"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33247B76"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19A1371C"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785D3569" w14:textId="77777777" w:rsidR="001062CA" w:rsidRPr="001062CA"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 xml:space="preserve">H350 </w:t>
            </w:r>
          </w:p>
          <w:p w14:paraId="58CBED76" w14:textId="5AD6AAA4" w:rsidR="001062CA" w:rsidRPr="008E1616"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H340</w:t>
            </w:r>
          </w:p>
        </w:tc>
        <w:tc>
          <w:tcPr>
            <w:tcW w:w="992" w:type="dxa"/>
          </w:tcPr>
          <w:p w14:paraId="22619BDD"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1062CA" w:rsidRPr="004148EC" w14:paraId="00845620" w14:textId="77777777" w:rsidTr="0034027D">
        <w:tc>
          <w:tcPr>
            <w:tcW w:w="425" w:type="dxa"/>
          </w:tcPr>
          <w:p w14:paraId="32DDE17B" w14:textId="77777777" w:rsidR="001062CA" w:rsidRPr="004148EC" w:rsidRDefault="001062CA" w:rsidP="001062C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1FF20C" w14:textId="4E0FCC49" w:rsidR="001062CA" w:rsidRPr="001062CA" w:rsidRDefault="001062CA" w:rsidP="001062C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Atlikums (akmeņogļu darvas), kreozota</w:t>
            </w:r>
            <w:r>
              <w:rPr>
                <w:rFonts w:ascii="Times New Roman" w:hAnsi="Times New Roman" w:cs="Times New Roman"/>
                <w:sz w:val="18"/>
                <w:szCs w:val="18"/>
              </w:rPr>
              <w:t xml:space="preserve"> </w:t>
            </w:r>
            <w:r w:rsidRPr="001062CA">
              <w:rPr>
                <w:rFonts w:ascii="Times New Roman" w:hAnsi="Times New Roman" w:cs="Times New Roman"/>
                <w:sz w:val="18"/>
                <w:szCs w:val="18"/>
              </w:rPr>
              <w:t>eļļas destilācijas mazgāšanas eļļas</w:t>
            </w:r>
            <w:r>
              <w:rPr>
                <w:rFonts w:ascii="Times New Roman" w:hAnsi="Times New Roman" w:cs="Times New Roman"/>
                <w:sz w:val="18"/>
                <w:szCs w:val="18"/>
              </w:rPr>
              <w:t xml:space="preserve"> </w:t>
            </w:r>
            <w:r w:rsidRPr="001062CA">
              <w:rPr>
                <w:rFonts w:ascii="Times New Roman" w:hAnsi="Times New Roman" w:cs="Times New Roman"/>
                <w:sz w:val="18"/>
                <w:szCs w:val="18"/>
              </w:rPr>
              <w:t>redestilāts</w:t>
            </w:r>
          </w:p>
        </w:tc>
        <w:tc>
          <w:tcPr>
            <w:tcW w:w="992" w:type="dxa"/>
          </w:tcPr>
          <w:p w14:paraId="359558FA" w14:textId="1CA23C8B" w:rsidR="001062CA" w:rsidRPr="001062CA"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Carc. 1B</w:t>
            </w:r>
          </w:p>
        </w:tc>
        <w:tc>
          <w:tcPr>
            <w:tcW w:w="522" w:type="dxa"/>
          </w:tcPr>
          <w:p w14:paraId="2B32E7D1" w14:textId="77777777" w:rsidR="001062CA" w:rsidRPr="001062CA" w:rsidRDefault="001062CA" w:rsidP="008E747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295-</w:t>
            </w:r>
          </w:p>
          <w:p w14:paraId="5AF4192A" w14:textId="77777777" w:rsidR="001062CA" w:rsidRPr="001062CA" w:rsidRDefault="001062CA" w:rsidP="008E747A">
            <w:pPr>
              <w:pStyle w:val="TableParagraph"/>
              <w:spacing w:before="0" w:line="182" w:lineRule="exact"/>
              <w:ind w:left="-106"/>
              <w:rPr>
                <w:rFonts w:ascii="Times New Roman" w:hAnsi="Times New Roman" w:cs="Times New Roman"/>
                <w:sz w:val="18"/>
                <w:szCs w:val="18"/>
              </w:rPr>
            </w:pPr>
            <w:r w:rsidRPr="001062CA">
              <w:rPr>
                <w:rFonts w:ascii="Times New Roman" w:hAnsi="Times New Roman" w:cs="Times New Roman"/>
                <w:sz w:val="18"/>
                <w:szCs w:val="18"/>
              </w:rPr>
              <w:t>506-</w:t>
            </w:r>
          </w:p>
          <w:p w14:paraId="3D834583" w14:textId="617641BD" w:rsidR="001062CA" w:rsidRPr="001062CA" w:rsidRDefault="001062CA" w:rsidP="008E747A">
            <w:pPr>
              <w:pStyle w:val="TableParagraph"/>
              <w:ind w:left="-106"/>
              <w:rPr>
                <w:rFonts w:ascii="Times New Roman" w:hAnsi="Times New Roman" w:cs="Times New Roman"/>
                <w:sz w:val="18"/>
                <w:szCs w:val="18"/>
              </w:rPr>
            </w:pPr>
            <w:r w:rsidRPr="001062CA">
              <w:rPr>
                <w:rFonts w:ascii="Times New Roman" w:hAnsi="Times New Roman" w:cs="Times New Roman"/>
                <w:sz w:val="18"/>
                <w:szCs w:val="18"/>
              </w:rPr>
              <w:t>3</w:t>
            </w:r>
          </w:p>
        </w:tc>
        <w:tc>
          <w:tcPr>
            <w:tcW w:w="612" w:type="dxa"/>
          </w:tcPr>
          <w:p w14:paraId="700E927F" w14:textId="1CFE63EB" w:rsidR="001062CA" w:rsidRPr="001062CA" w:rsidRDefault="001062CA" w:rsidP="004D4E6F">
            <w:pPr>
              <w:pStyle w:val="TableParagraph"/>
              <w:ind w:left="-113"/>
              <w:rPr>
                <w:rFonts w:ascii="Times New Roman" w:hAnsi="Times New Roman" w:cs="Times New Roman"/>
                <w:sz w:val="18"/>
                <w:szCs w:val="18"/>
              </w:rPr>
            </w:pPr>
            <w:r w:rsidRPr="001062CA">
              <w:rPr>
                <w:rFonts w:ascii="Times New Roman" w:hAnsi="Times New Roman" w:cs="Times New Roman"/>
                <w:sz w:val="18"/>
                <w:szCs w:val="18"/>
              </w:rPr>
              <w:t>92061-93-3</w:t>
            </w:r>
          </w:p>
        </w:tc>
        <w:tc>
          <w:tcPr>
            <w:tcW w:w="567" w:type="dxa"/>
          </w:tcPr>
          <w:p w14:paraId="7A16FF27"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5" w:type="dxa"/>
          </w:tcPr>
          <w:p w14:paraId="5F478675"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55FE2A1E"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12A2A528"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426" w:type="dxa"/>
          </w:tcPr>
          <w:p w14:paraId="04A6A45C"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567" w:type="dxa"/>
          </w:tcPr>
          <w:p w14:paraId="07FC1313"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c>
          <w:tcPr>
            <w:tcW w:w="992" w:type="dxa"/>
          </w:tcPr>
          <w:p w14:paraId="6C747579" w14:textId="6C4AFC29" w:rsidR="001062CA" w:rsidRPr="001062CA" w:rsidRDefault="001062CA" w:rsidP="001062CA">
            <w:pPr>
              <w:pStyle w:val="TableParagraph"/>
              <w:spacing w:before="0" w:line="235" w:lineRule="auto"/>
              <w:ind w:left="-108"/>
              <w:rPr>
                <w:rFonts w:ascii="Times New Roman" w:hAnsi="Times New Roman" w:cs="Times New Roman"/>
                <w:sz w:val="18"/>
                <w:szCs w:val="18"/>
              </w:rPr>
            </w:pPr>
            <w:r w:rsidRPr="001062CA">
              <w:rPr>
                <w:rFonts w:ascii="Times New Roman" w:hAnsi="Times New Roman" w:cs="Times New Roman"/>
                <w:sz w:val="18"/>
                <w:szCs w:val="18"/>
              </w:rPr>
              <w:t>H350</w:t>
            </w:r>
          </w:p>
        </w:tc>
        <w:tc>
          <w:tcPr>
            <w:tcW w:w="992" w:type="dxa"/>
          </w:tcPr>
          <w:p w14:paraId="4ACB9E4A" w14:textId="77777777" w:rsidR="001062CA" w:rsidRPr="004148EC" w:rsidRDefault="001062CA" w:rsidP="001062CA">
            <w:pPr>
              <w:pStyle w:val="TableParagraph"/>
              <w:spacing w:before="0" w:line="235" w:lineRule="auto"/>
              <w:ind w:left="-108"/>
              <w:rPr>
                <w:rFonts w:ascii="Times New Roman" w:hAnsi="Times New Roman" w:cs="Times New Roman"/>
                <w:sz w:val="18"/>
                <w:szCs w:val="18"/>
              </w:rPr>
            </w:pPr>
          </w:p>
        </w:tc>
      </w:tr>
      <w:tr w:rsidR="008E747A" w:rsidRPr="004148EC" w14:paraId="4F01FC0B" w14:textId="77777777" w:rsidTr="0034027D">
        <w:tc>
          <w:tcPr>
            <w:tcW w:w="425" w:type="dxa"/>
          </w:tcPr>
          <w:p w14:paraId="0F9CCBFF" w14:textId="77777777" w:rsidR="008E747A" w:rsidRPr="004148EC" w:rsidRDefault="008E747A" w:rsidP="008E74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3FA89E" w14:textId="77777777" w:rsidR="008E747A" w:rsidRPr="008E747A" w:rsidRDefault="008E747A" w:rsidP="008E747A">
            <w:pPr>
              <w:pStyle w:val="TableParagraph"/>
              <w:ind w:left="-106"/>
              <w:rPr>
                <w:rFonts w:ascii="Times New Roman" w:hAnsi="Times New Roman" w:cs="Times New Roman"/>
                <w:sz w:val="18"/>
                <w:szCs w:val="18"/>
              </w:rPr>
            </w:pPr>
            <w:r w:rsidRPr="008E747A">
              <w:rPr>
                <w:rFonts w:ascii="Times New Roman" w:hAnsi="Times New Roman" w:cs="Times New Roman"/>
                <w:sz w:val="18"/>
                <w:szCs w:val="18"/>
              </w:rPr>
              <w:t>Atlikums (akmeņogļu darvas), piķa</w:t>
            </w:r>
          </w:p>
          <w:p w14:paraId="0D4AA5BE" w14:textId="7E347B87" w:rsidR="008E747A" w:rsidRPr="001062CA" w:rsidRDefault="008E747A" w:rsidP="008E747A">
            <w:pPr>
              <w:pStyle w:val="TableParagraph"/>
              <w:ind w:left="-113"/>
              <w:rPr>
                <w:rFonts w:ascii="Times New Roman" w:hAnsi="Times New Roman" w:cs="Times New Roman"/>
                <w:sz w:val="18"/>
                <w:szCs w:val="18"/>
              </w:rPr>
            </w:pPr>
            <w:r w:rsidRPr="008E747A">
              <w:rPr>
                <w:rFonts w:ascii="Times New Roman" w:hAnsi="Times New Roman" w:cs="Times New Roman"/>
                <w:sz w:val="18"/>
                <w:szCs w:val="18"/>
              </w:rPr>
              <w:t>destilāts; Piķa redestilāts</w:t>
            </w:r>
          </w:p>
        </w:tc>
        <w:tc>
          <w:tcPr>
            <w:tcW w:w="992" w:type="dxa"/>
          </w:tcPr>
          <w:p w14:paraId="03C53508" w14:textId="5C474219" w:rsidR="008E747A" w:rsidRPr="001062CA" w:rsidRDefault="008E747A" w:rsidP="008E747A">
            <w:pPr>
              <w:pStyle w:val="TableParagraph"/>
              <w:spacing w:before="0" w:line="235" w:lineRule="auto"/>
              <w:ind w:left="-108"/>
              <w:rPr>
                <w:rFonts w:ascii="Times New Roman" w:hAnsi="Times New Roman" w:cs="Times New Roman"/>
                <w:sz w:val="18"/>
                <w:szCs w:val="18"/>
              </w:rPr>
            </w:pPr>
            <w:r w:rsidRPr="008E747A">
              <w:rPr>
                <w:rFonts w:ascii="Times New Roman" w:hAnsi="Times New Roman" w:cs="Times New Roman"/>
                <w:sz w:val="18"/>
                <w:szCs w:val="18"/>
              </w:rPr>
              <w:t>Carc. 1B</w:t>
            </w:r>
          </w:p>
        </w:tc>
        <w:tc>
          <w:tcPr>
            <w:tcW w:w="522" w:type="dxa"/>
          </w:tcPr>
          <w:p w14:paraId="7786F91B" w14:textId="77777777" w:rsidR="008E747A" w:rsidRPr="008E747A" w:rsidRDefault="008E747A" w:rsidP="008E747A">
            <w:pPr>
              <w:pStyle w:val="TableParagraph"/>
              <w:ind w:left="-106"/>
              <w:rPr>
                <w:rFonts w:ascii="Times New Roman" w:hAnsi="Times New Roman" w:cs="Times New Roman"/>
                <w:sz w:val="18"/>
                <w:szCs w:val="18"/>
              </w:rPr>
            </w:pPr>
            <w:r w:rsidRPr="008E747A">
              <w:rPr>
                <w:rFonts w:ascii="Times New Roman" w:hAnsi="Times New Roman" w:cs="Times New Roman"/>
                <w:sz w:val="18"/>
                <w:szCs w:val="18"/>
              </w:rPr>
              <w:t>295-</w:t>
            </w:r>
          </w:p>
          <w:p w14:paraId="3F902090" w14:textId="0B45457E" w:rsidR="008E747A" w:rsidRPr="001062CA" w:rsidRDefault="008E747A" w:rsidP="00701E68">
            <w:pPr>
              <w:pStyle w:val="TableParagraph"/>
              <w:spacing w:before="0" w:line="182" w:lineRule="exact"/>
              <w:ind w:left="-106" w:right="-152"/>
              <w:rPr>
                <w:rFonts w:ascii="Times New Roman" w:hAnsi="Times New Roman" w:cs="Times New Roman"/>
                <w:sz w:val="18"/>
                <w:szCs w:val="18"/>
              </w:rPr>
            </w:pPr>
            <w:r w:rsidRPr="008E747A">
              <w:rPr>
                <w:rFonts w:ascii="Times New Roman" w:hAnsi="Times New Roman" w:cs="Times New Roman"/>
                <w:sz w:val="18"/>
                <w:szCs w:val="18"/>
              </w:rPr>
              <w:t>507-9</w:t>
            </w:r>
          </w:p>
        </w:tc>
        <w:tc>
          <w:tcPr>
            <w:tcW w:w="612" w:type="dxa"/>
          </w:tcPr>
          <w:p w14:paraId="173E180B" w14:textId="256F62EE" w:rsidR="008E747A" w:rsidRPr="001062CA" w:rsidRDefault="008E747A" w:rsidP="004D4E6F">
            <w:pPr>
              <w:pStyle w:val="TableParagraph"/>
              <w:ind w:left="-113"/>
              <w:rPr>
                <w:rFonts w:ascii="Times New Roman" w:hAnsi="Times New Roman" w:cs="Times New Roman"/>
                <w:sz w:val="18"/>
                <w:szCs w:val="18"/>
              </w:rPr>
            </w:pPr>
            <w:r w:rsidRPr="008E747A">
              <w:rPr>
                <w:rFonts w:ascii="Times New Roman" w:hAnsi="Times New Roman" w:cs="Times New Roman"/>
                <w:sz w:val="18"/>
                <w:szCs w:val="18"/>
              </w:rPr>
              <w:t>92061-94-4</w:t>
            </w:r>
          </w:p>
        </w:tc>
        <w:tc>
          <w:tcPr>
            <w:tcW w:w="567" w:type="dxa"/>
          </w:tcPr>
          <w:p w14:paraId="442D2EC5"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425" w:type="dxa"/>
          </w:tcPr>
          <w:p w14:paraId="14680E11"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567" w:type="dxa"/>
          </w:tcPr>
          <w:p w14:paraId="76F05520"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567" w:type="dxa"/>
          </w:tcPr>
          <w:p w14:paraId="7CFE9A3E"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426" w:type="dxa"/>
          </w:tcPr>
          <w:p w14:paraId="4E7032D6"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567" w:type="dxa"/>
          </w:tcPr>
          <w:p w14:paraId="415B0E63"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c>
          <w:tcPr>
            <w:tcW w:w="992" w:type="dxa"/>
          </w:tcPr>
          <w:p w14:paraId="5D43D337" w14:textId="618CB585" w:rsidR="008E747A" w:rsidRPr="001062CA" w:rsidRDefault="008E747A" w:rsidP="008E747A">
            <w:pPr>
              <w:pStyle w:val="TableParagraph"/>
              <w:spacing w:before="0" w:line="235" w:lineRule="auto"/>
              <w:ind w:left="-108"/>
              <w:rPr>
                <w:rFonts w:ascii="Times New Roman" w:hAnsi="Times New Roman" w:cs="Times New Roman"/>
                <w:sz w:val="18"/>
                <w:szCs w:val="18"/>
              </w:rPr>
            </w:pPr>
            <w:r w:rsidRPr="008E747A">
              <w:rPr>
                <w:rFonts w:ascii="Times New Roman" w:hAnsi="Times New Roman" w:cs="Times New Roman"/>
                <w:sz w:val="18"/>
                <w:szCs w:val="18"/>
              </w:rPr>
              <w:t>H350</w:t>
            </w:r>
          </w:p>
        </w:tc>
        <w:tc>
          <w:tcPr>
            <w:tcW w:w="992" w:type="dxa"/>
          </w:tcPr>
          <w:p w14:paraId="0E0ACA5D" w14:textId="77777777" w:rsidR="008E747A" w:rsidRPr="004148EC" w:rsidRDefault="008E747A" w:rsidP="008E747A">
            <w:pPr>
              <w:pStyle w:val="TableParagraph"/>
              <w:spacing w:before="0" w:line="235" w:lineRule="auto"/>
              <w:ind w:left="-108"/>
              <w:rPr>
                <w:rFonts w:ascii="Times New Roman" w:hAnsi="Times New Roman" w:cs="Times New Roman"/>
                <w:sz w:val="18"/>
                <w:szCs w:val="18"/>
              </w:rPr>
            </w:pPr>
          </w:p>
        </w:tc>
      </w:tr>
      <w:tr w:rsidR="00A47087" w:rsidRPr="004148EC" w14:paraId="71DB983D" w14:textId="77777777" w:rsidTr="0034027D">
        <w:tc>
          <w:tcPr>
            <w:tcW w:w="425" w:type="dxa"/>
          </w:tcPr>
          <w:p w14:paraId="28A7B0F2" w14:textId="77777777" w:rsidR="00A47087" w:rsidRPr="004148EC" w:rsidRDefault="00A47087" w:rsidP="00A4708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43BED62" w14:textId="1F2129FE" w:rsidR="00A47087" w:rsidRPr="008E747A" w:rsidRDefault="00A47087" w:rsidP="00701E68">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(naftas), katalītiskais krekings;</w:t>
            </w:r>
            <w:r w:rsidR="00701E68">
              <w:rPr>
                <w:rFonts w:ascii="Times New Roman" w:hAnsi="Times New Roman" w:cs="Times New Roman"/>
                <w:sz w:val="18"/>
                <w:szCs w:val="18"/>
              </w:rPr>
              <w:t xml:space="preserve"> </w:t>
            </w:r>
            <w:r w:rsidRPr="007C2BAC">
              <w:rPr>
                <w:rFonts w:ascii="Times New Roman" w:hAnsi="Times New Roman" w:cs="Times New Roman"/>
                <w:sz w:val="18"/>
                <w:szCs w:val="18"/>
              </w:rPr>
              <w:t>Smagā šķidrā degviela</w:t>
            </w:r>
          </w:p>
        </w:tc>
        <w:tc>
          <w:tcPr>
            <w:tcW w:w="992" w:type="dxa"/>
          </w:tcPr>
          <w:p w14:paraId="4A0EAEA7" w14:textId="445447A8" w:rsidR="00A47087" w:rsidRPr="008E747A" w:rsidRDefault="00A47087" w:rsidP="00A47087">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13CF313D" w14:textId="77777777" w:rsidR="00A47087" w:rsidRPr="007C2BAC" w:rsidRDefault="00A47087" w:rsidP="00701E68">
            <w:pPr>
              <w:pStyle w:val="TableParagraph"/>
              <w:ind w:left="-105" w:right="-152"/>
              <w:rPr>
                <w:rFonts w:ascii="Times New Roman" w:hAnsi="Times New Roman" w:cs="Times New Roman"/>
                <w:sz w:val="18"/>
                <w:szCs w:val="18"/>
              </w:rPr>
            </w:pPr>
            <w:r w:rsidRPr="007C2BAC">
              <w:rPr>
                <w:rFonts w:ascii="Times New Roman" w:hAnsi="Times New Roman" w:cs="Times New Roman"/>
                <w:sz w:val="18"/>
                <w:szCs w:val="18"/>
              </w:rPr>
              <w:t>295-</w:t>
            </w:r>
          </w:p>
          <w:p w14:paraId="304F25A5" w14:textId="195396EB" w:rsidR="00A47087" w:rsidRPr="008E747A" w:rsidRDefault="00A47087" w:rsidP="00701E68">
            <w:pPr>
              <w:pStyle w:val="TableParagraph"/>
              <w:spacing w:before="0" w:line="182" w:lineRule="exact"/>
              <w:ind w:left="-105" w:right="-152"/>
              <w:rPr>
                <w:rFonts w:ascii="Times New Roman" w:hAnsi="Times New Roman" w:cs="Times New Roman"/>
                <w:sz w:val="18"/>
                <w:szCs w:val="18"/>
              </w:rPr>
            </w:pPr>
            <w:r w:rsidRPr="007C2BAC">
              <w:rPr>
                <w:rFonts w:ascii="Times New Roman" w:hAnsi="Times New Roman" w:cs="Times New Roman"/>
                <w:sz w:val="18"/>
                <w:szCs w:val="18"/>
              </w:rPr>
              <w:t>511-0</w:t>
            </w:r>
          </w:p>
        </w:tc>
        <w:tc>
          <w:tcPr>
            <w:tcW w:w="612" w:type="dxa"/>
          </w:tcPr>
          <w:p w14:paraId="6763F0C6" w14:textId="4118F908" w:rsidR="00A47087" w:rsidRPr="008E747A" w:rsidRDefault="00A47087"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92061-97-7</w:t>
            </w:r>
          </w:p>
        </w:tc>
        <w:tc>
          <w:tcPr>
            <w:tcW w:w="567" w:type="dxa"/>
          </w:tcPr>
          <w:p w14:paraId="0018C0DD"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425" w:type="dxa"/>
          </w:tcPr>
          <w:p w14:paraId="50AB8519"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567" w:type="dxa"/>
          </w:tcPr>
          <w:p w14:paraId="5F1DED5E"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567" w:type="dxa"/>
          </w:tcPr>
          <w:p w14:paraId="1A281C19"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426" w:type="dxa"/>
          </w:tcPr>
          <w:p w14:paraId="0FCAA29B"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567" w:type="dxa"/>
          </w:tcPr>
          <w:p w14:paraId="6BCCDEA3"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c>
          <w:tcPr>
            <w:tcW w:w="992" w:type="dxa"/>
          </w:tcPr>
          <w:p w14:paraId="2D85F440" w14:textId="59BABAF8" w:rsidR="00A47087" w:rsidRPr="008E747A" w:rsidRDefault="00A47087" w:rsidP="00A47087">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06F7F76C" w14:textId="77777777" w:rsidR="00A47087" w:rsidRPr="004148EC" w:rsidRDefault="00A47087" w:rsidP="00A47087">
            <w:pPr>
              <w:pStyle w:val="TableParagraph"/>
              <w:spacing w:before="0" w:line="235" w:lineRule="auto"/>
              <w:ind w:left="-108"/>
              <w:rPr>
                <w:rFonts w:ascii="Times New Roman" w:hAnsi="Times New Roman" w:cs="Times New Roman"/>
                <w:sz w:val="18"/>
                <w:szCs w:val="18"/>
              </w:rPr>
            </w:pPr>
          </w:p>
        </w:tc>
      </w:tr>
      <w:tr w:rsidR="007C2BAC" w:rsidRPr="004148EC" w14:paraId="2421B951" w14:textId="77777777" w:rsidTr="0034027D">
        <w:tc>
          <w:tcPr>
            <w:tcW w:w="425" w:type="dxa"/>
          </w:tcPr>
          <w:p w14:paraId="4BB85FF3"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6A6307"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(naftas), hidrogenēta tvaika</w:t>
            </w:r>
          </w:p>
          <w:p w14:paraId="7B45D221" w14:textId="5965D5E3" w:rsidR="007C2BAC" w:rsidRPr="008E747A" w:rsidRDefault="007C2BAC" w:rsidP="007C2BAC">
            <w:pPr>
              <w:pStyle w:val="TableParagraph"/>
              <w:ind w:left="-106"/>
              <w:rPr>
                <w:rFonts w:ascii="Times New Roman" w:hAnsi="Times New Roman" w:cs="Times New Roman"/>
                <w:sz w:val="18"/>
                <w:szCs w:val="18"/>
              </w:rPr>
            </w:pPr>
            <w:r w:rsidRPr="007C2BAC">
              <w:rPr>
                <w:rFonts w:ascii="Times New Roman" w:hAnsi="Times New Roman" w:cs="Times New Roman"/>
                <w:sz w:val="18"/>
                <w:szCs w:val="18"/>
              </w:rPr>
              <w:t>krekinga nafta; Krekinga gāzes eļļa</w:t>
            </w:r>
          </w:p>
        </w:tc>
        <w:tc>
          <w:tcPr>
            <w:tcW w:w="992" w:type="dxa"/>
          </w:tcPr>
          <w:p w14:paraId="409B288F" w14:textId="0C653810"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2CD9FD30" w14:textId="77777777" w:rsidR="007C2BAC" w:rsidRPr="007C2BAC" w:rsidRDefault="007C2BAC" w:rsidP="00701E68">
            <w:pPr>
              <w:pStyle w:val="TableParagraph"/>
              <w:ind w:left="-105" w:right="-152"/>
              <w:rPr>
                <w:rFonts w:ascii="Times New Roman" w:hAnsi="Times New Roman" w:cs="Times New Roman"/>
                <w:sz w:val="18"/>
                <w:szCs w:val="18"/>
              </w:rPr>
            </w:pPr>
            <w:r w:rsidRPr="007C2BAC">
              <w:rPr>
                <w:rFonts w:ascii="Times New Roman" w:hAnsi="Times New Roman" w:cs="Times New Roman"/>
                <w:sz w:val="18"/>
                <w:szCs w:val="18"/>
              </w:rPr>
              <w:t>295-</w:t>
            </w:r>
          </w:p>
          <w:p w14:paraId="1B6FD76F" w14:textId="36D17B0E" w:rsidR="007C2BAC" w:rsidRPr="008E747A" w:rsidRDefault="007C2BAC" w:rsidP="00701E68">
            <w:pPr>
              <w:pStyle w:val="TableParagraph"/>
              <w:spacing w:before="0" w:line="182" w:lineRule="exact"/>
              <w:ind w:left="-105" w:right="-152"/>
              <w:rPr>
                <w:rFonts w:ascii="Times New Roman" w:hAnsi="Times New Roman" w:cs="Times New Roman"/>
                <w:sz w:val="18"/>
                <w:szCs w:val="18"/>
              </w:rPr>
            </w:pPr>
            <w:r w:rsidRPr="007C2BAC">
              <w:rPr>
                <w:rFonts w:ascii="Times New Roman" w:hAnsi="Times New Roman" w:cs="Times New Roman"/>
                <w:sz w:val="18"/>
                <w:szCs w:val="18"/>
              </w:rPr>
              <w:t>514-7</w:t>
            </w:r>
          </w:p>
        </w:tc>
        <w:tc>
          <w:tcPr>
            <w:tcW w:w="612" w:type="dxa"/>
          </w:tcPr>
          <w:p w14:paraId="2CA87CDD" w14:textId="33AC3CA1" w:rsidR="007C2BAC" w:rsidRPr="008E747A" w:rsidRDefault="007C2BAC"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92062-00-5</w:t>
            </w:r>
          </w:p>
        </w:tc>
        <w:tc>
          <w:tcPr>
            <w:tcW w:w="567" w:type="dxa"/>
          </w:tcPr>
          <w:p w14:paraId="56CB0552"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5" w:type="dxa"/>
          </w:tcPr>
          <w:p w14:paraId="45980F3A"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758D083F"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3E825378"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6" w:type="dxa"/>
          </w:tcPr>
          <w:p w14:paraId="28C902BA"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427A7522"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992" w:type="dxa"/>
          </w:tcPr>
          <w:p w14:paraId="6EEC71D7" w14:textId="739ADAD1"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7FD832CC"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r>
      <w:tr w:rsidR="007C2BAC" w:rsidRPr="004148EC" w14:paraId="5E361677" w14:textId="77777777" w:rsidTr="0034027D">
        <w:tc>
          <w:tcPr>
            <w:tcW w:w="425" w:type="dxa"/>
          </w:tcPr>
          <w:p w14:paraId="7E076E18"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024FC4" w14:textId="77777777" w:rsid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(naftas), naftas tvaika krekinga</w:t>
            </w:r>
            <w:r>
              <w:rPr>
                <w:rFonts w:ascii="Times New Roman" w:hAnsi="Times New Roman" w:cs="Times New Roman"/>
                <w:sz w:val="18"/>
                <w:szCs w:val="18"/>
              </w:rPr>
              <w:t xml:space="preserve"> </w:t>
            </w:r>
            <w:r w:rsidRPr="007C2BAC">
              <w:rPr>
                <w:rFonts w:ascii="Times New Roman" w:hAnsi="Times New Roman" w:cs="Times New Roman"/>
                <w:sz w:val="18"/>
                <w:szCs w:val="18"/>
              </w:rPr>
              <w:t xml:space="preserve">destilācijas; </w:t>
            </w:r>
          </w:p>
          <w:p w14:paraId="7E178FAB" w14:textId="2491C369" w:rsidR="007C2BAC" w:rsidRPr="008E747A"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Krekinga gāzes eļļa</w:t>
            </w:r>
          </w:p>
        </w:tc>
        <w:tc>
          <w:tcPr>
            <w:tcW w:w="992" w:type="dxa"/>
          </w:tcPr>
          <w:p w14:paraId="68EF8430" w14:textId="222472B7"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0E557CF3" w14:textId="77777777" w:rsidR="007C2BAC" w:rsidRPr="007C2BAC" w:rsidRDefault="007C2BAC" w:rsidP="00701E68">
            <w:pPr>
              <w:pStyle w:val="TableParagraph"/>
              <w:ind w:left="-105" w:right="-152"/>
              <w:rPr>
                <w:rFonts w:ascii="Times New Roman" w:hAnsi="Times New Roman" w:cs="Times New Roman"/>
                <w:sz w:val="18"/>
                <w:szCs w:val="18"/>
              </w:rPr>
            </w:pPr>
            <w:r w:rsidRPr="007C2BAC">
              <w:rPr>
                <w:rFonts w:ascii="Times New Roman" w:hAnsi="Times New Roman" w:cs="Times New Roman"/>
                <w:sz w:val="18"/>
                <w:szCs w:val="18"/>
              </w:rPr>
              <w:t>295-</w:t>
            </w:r>
          </w:p>
          <w:p w14:paraId="47AF0306" w14:textId="1D6A9F15" w:rsidR="007C2BAC" w:rsidRPr="008E747A" w:rsidRDefault="007C2BAC" w:rsidP="00701E68">
            <w:pPr>
              <w:pStyle w:val="TableParagraph"/>
              <w:spacing w:before="0" w:line="182" w:lineRule="exact"/>
              <w:ind w:left="-105" w:right="-152"/>
              <w:rPr>
                <w:rFonts w:ascii="Times New Roman" w:hAnsi="Times New Roman" w:cs="Times New Roman"/>
                <w:sz w:val="18"/>
                <w:szCs w:val="18"/>
              </w:rPr>
            </w:pPr>
            <w:r w:rsidRPr="007C2BAC">
              <w:rPr>
                <w:rFonts w:ascii="Times New Roman" w:hAnsi="Times New Roman" w:cs="Times New Roman"/>
                <w:sz w:val="18"/>
                <w:szCs w:val="18"/>
              </w:rPr>
              <w:t>517-3</w:t>
            </w:r>
          </w:p>
        </w:tc>
        <w:tc>
          <w:tcPr>
            <w:tcW w:w="612" w:type="dxa"/>
          </w:tcPr>
          <w:p w14:paraId="2013D200" w14:textId="4EB37EAE" w:rsidR="007C2BAC" w:rsidRPr="008E747A" w:rsidRDefault="007C2BAC"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92062-04-9</w:t>
            </w:r>
          </w:p>
        </w:tc>
        <w:tc>
          <w:tcPr>
            <w:tcW w:w="567" w:type="dxa"/>
          </w:tcPr>
          <w:p w14:paraId="336C1527"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5" w:type="dxa"/>
          </w:tcPr>
          <w:p w14:paraId="54745A20"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0EB2591E"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6B117F0E"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6" w:type="dxa"/>
          </w:tcPr>
          <w:p w14:paraId="19442DE8"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67A1CD75"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992" w:type="dxa"/>
          </w:tcPr>
          <w:p w14:paraId="4553F9D7" w14:textId="656E08E5"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41A47C01"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r>
      <w:tr w:rsidR="007C2BAC" w:rsidRPr="004148EC" w14:paraId="211F447C" w14:textId="77777777" w:rsidTr="0034027D">
        <w:tc>
          <w:tcPr>
            <w:tcW w:w="425" w:type="dxa"/>
          </w:tcPr>
          <w:p w14:paraId="3015AC80"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CA0A83"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Atlikums (naftas), tvaika krekinga</w:t>
            </w:r>
          </w:p>
          <w:p w14:paraId="4A877FD8" w14:textId="601F1C69" w:rsidR="007C2BAC" w:rsidRPr="008E747A" w:rsidRDefault="007C2BAC" w:rsidP="007C2BAC">
            <w:pPr>
              <w:pStyle w:val="TableParagraph"/>
              <w:spacing w:before="0" w:line="182" w:lineRule="exact"/>
              <w:ind w:left="-113"/>
              <w:rPr>
                <w:rFonts w:ascii="Times New Roman" w:hAnsi="Times New Roman" w:cs="Times New Roman"/>
                <w:sz w:val="18"/>
                <w:szCs w:val="18"/>
              </w:rPr>
            </w:pPr>
            <w:r w:rsidRPr="007C2BAC">
              <w:rPr>
                <w:rFonts w:ascii="Times New Roman" w:hAnsi="Times New Roman" w:cs="Times New Roman"/>
                <w:sz w:val="18"/>
                <w:szCs w:val="18"/>
              </w:rPr>
              <w:t>izkarsētās naftas produkts; Krekinga</w:t>
            </w:r>
            <w:r>
              <w:rPr>
                <w:rFonts w:ascii="Times New Roman" w:hAnsi="Times New Roman" w:cs="Times New Roman"/>
                <w:sz w:val="18"/>
                <w:szCs w:val="18"/>
              </w:rPr>
              <w:t xml:space="preserve"> </w:t>
            </w:r>
            <w:r w:rsidRPr="007C2BAC">
              <w:rPr>
                <w:rFonts w:ascii="Times New Roman" w:hAnsi="Times New Roman" w:cs="Times New Roman"/>
                <w:sz w:val="18"/>
                <w:szCs w:val="18"/>
              </w:rPr>
              <w:t>gāzes eļļa</w:t>
            </w:r>
          </w:p>
        </w:tc>
        <w:tc>
          <w:tcPr>
            <w:tcW w:w="992" w:type="dxa"/>
          </w:tcPr>
          <w:p w14:paraId="4B405709" w14:textId="6313BA90"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0B05803D" w14:textId="77777777" w:rsidR="007C2BAC" w:rsidRPr="007C2BAC" w:rsidRDefault="007C2BAC" w:rsidP="007C2BAC">
            <w:pPr>
              <w:pStyle w:val="TableParagraph"/>
              <w:ind w:left="-105"/>
              <w:rPr>
                <w:rFonts w:ascii="Times New Roman" w:hAnsi="Times New Roman" w:cs="Times New Roman"/>
                <w:sz w:val="18"/>
                <w:szCs w:val="18"/>
              </w:rPr>
            </w:pPr>
            <w:r w:rsidRPr="007C2BAC">
              <w:rPr>
                <w:rFonts w:ascii="Times New Roman" w:hAnsi="Times New Roman" w:cs="Times New Roman"/>
                <w:sz w:val="18"/>
                <w:szCs w:val="18"/>
              </w:rPr>
              <w:t>297-</w:t>
            </w:r>
          </w:p>
          <w:p w14:paraId="6D154919" w14:textId="77777777" w:rsidR="007C2BAC" w:rsidRPr="007C2BAC" w:rsidRDefault="007C2BAC" w:rsidP="007C2BAC">
            <w:pPr>
              <w:pStyle w:val="TableParagraph"/>
              <w:spacing w:before="0" w:line="182" w:lineRule="exact"/>
              <w:ind w:left="-105"/>
              <w:rPr>
                <w:rFonts w:ascii="Times New Roman" w:hAnsi="Times New Roman" w:cs="Times New Roman"/>
                <w:sz w:val="18"/>
                <w:szCs w:val="18"/>
              </w:rPr>
            </w:pPr>
            <w:r w:rsidRPr="007C2BAC">
              <w:rPr>
                <w:rFonts w:ascii="Times New Roman" w:hAnsi="Times New Roman" w:cs="Times New Roman"/>
                <w:sz w:val="18"/>
                <w:szCs w:val="18"/>
              </w:rPr>
              <w:t>905-</w:t>
            </w:r>
          </w:p>
          <w:p w14:paraId="7E57DEBD" w14:textId="64A232F9" w:rsidR="007C2BAC" w:rsidRPr="008E747A" w:rsidRDefault="007C2BAC" w:rsidP="007C2BAC">
            <w:pPr>
              <w:pStyle w:val="TableParagraph"/>
              <w:ind w:left="-105"/>
              <w:rPr>
                <w:rFonts w:ascii="Times New Roman" w:hAnsi="Times New Roman" w:cs="Times New Roman"/>
                <w:sz w:val="18"/>
                <w:szCs w:val="18"/>
              </w:rPr>
            </w:pPr>
            <w:r w:rsidRPr="007C2BAC">
              <w:rPr>
                <w:rFonts w:ascii="Times New Roman" w:hAnsi="Times New Roman" w:cs="Times New Roman"/>
                <w:sz w:val="18"/>
                <w:szCs w:val="18"/>
              </w:rPr>
              <w:t>8</w:t>
            </w:r>
          </w:p>
        </w:tc>
        <w:tc>
          <w:tcPr>
            <w:tcW w:w="612" w:type="dxa"/>
          </w:tcPr>
          <w:p w14:paraId="0C08FD23" w14:textId="61E2F8E0" w:rsidR="007C2BAC" w:rsidRPr="008E747A" w:rsidRDefault="007C2BAC"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93763-85-0</w:t>
            </w:r>
          </w:p>
        </w:tc>
        <w:tc>
          <w:tcPr>
            <w:tcW w:w="567" w:type="dxa"/>
          </w:tcPr>
          <w:p w14:paraId="4FE3E096"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5" w:type="dxa"/>
          </w:tcPr>
          <w:p w14:paraId="742BAF29"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4AEB9B79"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4BB85A3B"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426" w:type="dxa"/>
          </w:tcPr>
          <w:p w14:paraId="7A6A6B23"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567" w:type="dxa"/>
          </w:tcPr>
          <w:p w14:paraId="5F9D1885"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c>
          <w:tcPr>
            <w:tcW w:w="992" w:type="dxa"/>
          </w:tcPr>
          <w:p w14:paraId="28C29B6E" w14:textId="7A95066A" w:rsidR="007C2BAC" w:rsidRPr="008E747A" w:rsidRDefault="007C2BAC" w:rsidP="007C2BAC">
            <w:pPr>
              <w:pStyle w:val="TableParagraph"/>
              <w:spacing w:before="0" w:line="235" w:lineRule="auto"/>
              <w:ind w:left="-108"/>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4CD1A121" w14:textId="77777777" w:rsidR="007C2BAC" w:rsidRPr="004148EC" w:rsidRDefault="007C2BAC" w:rsidP="007C2BAC">
            <w:pPr>
              <w:pStyle w:val="TableParagraph"/>
              <w:spacing w:before="0" w:line="235" w:lineRule="auto"/>
              <w:ind w:left="-108"/>
              <w:rPr>
                <w:rFonts w:ascii="Times New Roman" w:hAnsi="Times New Roman" w:cs="Times New Roman"/>
                <w:sz w:val="18"/>
                <w:szCs w:val="18"/>
              </w:rPr>
            </w:pPr>
          </w:p>
        </w:tc>
      </w:tr>
      <w:tr w:rsidR="007C2BAC" w:rsidRPr="004148EC" w14:paraId="404ACD82" w14:textId="77777777" w:rsidTr="0034027D">
        <w:tc>
          <w:tcPr>
            <w:tcW w:w="425" w:type="dxa"/>
          </w:tcPr>
          <w:p w14:paraId="1FECA752"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DBC064" w14:textId="4F149251" w:rsidR="007C2BAC" w:rsidRPr="008E747A"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(akmeņogļu), ekstrakcija ar šķidru šķīdinātāju</w:t>
            </w:r>
          </w:p>
        </w:tc>
        <w:tc>
          <w:tcPr>
            <w:tcW w:w="992" w:type="dxa"/>
          </w:tcPr>
          <w:p w14:paraId="0D70A0BC" w14:textId="48B4C3E9" w:rsidR="007C2BAC" w:rsidRPr="008E747A" w:rsidRDefault="007C2BAC" w:rsidP="007C2BAC">
            <w:pPr>
              <w:pStyle w:val="TableParagraph"/>
              <w:spacing w:before="0" w:line="235" w:lineRule="auto"/>
              <w:ind w:left="-113"/>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1F89C56F"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302-</w:t>
            </w:r>
          </w:p>
          <w:p w14:paraId="34D30F0F" w14:textId="72D3EDC4" w:rsidR="007C2BAC" w:rsidRPr="008E747A" w:rsidRDefault="007C2BAC" w:rsidP="00701E68">
            <w:pPr>
              <w:pStyle w:val="TableParagraph"/>
              <w:spacing w:before="0" w:line="182" w:lineRule="exact"/>
              <w:ind w:left="-113" w:right="-152"/>
              <w:rPr>
                <w:rFonts w:ascii="Times New Roman" w:hAnsi="Times New Roman" w:cs="Times New Roman"/>
                <w:sz w:val="18"/>
                <w:szCs w:val="18"/>
              </w:rPr>
            </w:pPr>
            <w:r w:rsidRPr="007C2BAC">
              <w:rPr>
                <w:rFonts w:ascii="Times New Roman" w:hAnsi="Times New Roman" w:cs="Times New Roman"/>
                <w:sz w:val="18"/>
                <w:szCs w:val="18"/>
              </w:rPr>
              <w:t>681-2</w:t>
            </w:r>
          </w:p>
        </w:tc>
        <w:tc>
          <w:tcPr>
            <w:tcW w:w="612" w:type="dxa"/>
          </w:tcPr>
          <w:p w14:paraId="1FF58639" w14:textId="081E727C" w:rsidR="007C2BAC" w:rsidRPr="008E747A" w:rsidRDefault="007C2BAC" w:rsidP="004D4E6F">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94114-46-2</w:t>
            </w:r>
          </w:p>
        </w:tc>
        <w:tc>
          <w:tcPr>
            <w:tcW w:w="567" w:type="dxa"/>
          </w:tcPr>
          <w:p w14:paraId="292AEF08"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425" w:type="dxa"/>
          </w:tcPr>
          <w:p w14:paraId="6F20D3D4"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596B689F"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0899784D"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426" w:type="dxa"/>
          </w:tcPr>
          <w:p w14:paraId="02A8E1F7"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23F178DB"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992" w:type="dxa"/>
          </w:tcPr>
          <w:p w14:paraId="01B61EEA" w14:textId="1CA36A0C" w:rsidR="007C2BAC" w:rsidRPr="008E747A" w:rsidRDefault="007C2BAC" w:rsidP="007C2BAC">
            <w:pPr>
              <w:pStyle w:val="TableParagraph"/>
              <w:spacing w:before="0" w:line="235" w:lineRule="auto"/>
              <w:ind w:left="-113"/>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42CCA7B6"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r>
      <w:tr w:rsidR="007C2BAC" w:rsidRPr="004148EC" w14:paraId="336B1BC8" w14:textId="77777777" w:rsidTr="0034027D">
        <w:tc>
          <w:tcPr>
            <w:tcW w:w="425" w:type="dxa"/>
          </w:tcPr>
          <w:p w14:paraId="425F65F9" w14:textId="77777777" w:rsidR="007C2BAC" w:rsidRPr="004148EC" w:rsidRDefault="007C2BAC" w:rsidP="007C2BA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3C42EF"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Atlikumi, tvaika krekings, termiskā</w:t>
            </w:r>
          </w:p>
          <w:p w14:paraId="60D7C963" w14:textId="7FE07455" w:rsidR="007C2BAC" w:rsidRPr="008E747A"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apstrāde; Smagā šķidrā degviela</w:t>
            </w:r>
          </w:p>
        </w:tc>
        <w:tc>
          <w:tcPr>
            <w:tcW w:w="992" w:type="dxa"/>
          </w:tcPr>
          <w:p w14:paraId="5155C330" w14:textId="637129BE" w:rsidR="007C2BAC" w:rsidRPr="008E747A" w:rsidRDefault="007C2BAC" w:rsidP="007C2BAC">
            <w:pPr>
              <w:pStyle w:val="TableParagraph"/>
              <w:spacing w:before="0" w:line="235" w:lineRule="auto"/>
              <w:ind w:left="-113"/>
              <w:rPr>
                <w:rFonts w:ascii="Times New Roman" w:hAnsi="Times New Roman" w:cs="Times New Roman"/>
                <w:sz w:val="18"/>
                <w:szCs w:val="18"/>
              </w:rPr>
            </w:pPr>
            <w:r w:rsidRPr="007C2BAC">
              <w:rPr>
                <w:rFonts w:ascii="Times New Roman" w:hAnsi="Times New Roman" w:cs="Times New Roman"/>
                <w:sz w:val="18"/>
                <w:szCs w:val="18"/>
              </w:rPr>
              <w:t>Carc. 1B</w:t>
            </w:r>
          </w:p>
        </w:tc>
        <w:tc>
          <w:tcPr>
            <w:tcW w:w="522" w:type="dxa"/>
          </w:tcPr>
          <w:p w14:paraId="7D803261" w14:textId="77777777" w:rsidR="007C2BAC" w:rsidRPr="007C2BAC" w:rsidRDefault="007C2BAC" w:rsidP="007C2BAC">
            <w:pPr>
              <w:pStyle w:val="TableParagraph"/>
              <w:ind w:left="-113"/>
              <w:rPr>
                <w:rFonts w:ascii="Times New Roman" w:hAnsi="Times New Roman" w:cs="Times New Roman"/>
                <w:sz w:val="18"/>
                <w:szCs w:val="18"/>
              </w:rPr>
            </w:pPr>
            <w:r w:rsidRPr="007C2BAC">
              <w:rPr>
                <w:rFonts w:ascii="Times New Roman" w:hAnsi="Times New Roman" w:cs="Times New Roman"/>
                <w:sz w:val="18"/>
                <w:szCs w:val="18"/>
              </w:rPr>
              <w:t>308-</w:t>
            </w:r>
          </w:p>
          <w:p w14:paraId="622DFBAD" w14:textId="61E21B6A" w:rsidR="007C2BAC" w:rsidRPr="008E747A" w:rsidRDefault="007C2BAC" w:rsidP="00003AFD">
            <w:pPr>
              <w:pStyle w:val="TableParagraph"/>
              <w:spacing w:before="0" w:line="182" w:lineRule="exact"/>
              <w:ind w:left="-113" w:right="-152"/>
              <w:rPr>
                <w:rFonts w:ascii="Times New Roman" w:hAnsi="Times New Roman" w:cs="Times New Roman"/>
                <w:sz w:val="18"/>
                <w:szCs w:val="18"/>
              </w:rPr>
            </w:pPr>
            <w:r w:rsidRPr="007C2BAC">
              <w:rPr>
                <w:rFonts w:ascii="Times New Roman" w:hAnsi="Times New Roman" w:cs="Times New Roman"/>
                <w:sz w:val="18"/>
                <w:szCs w:val="18"/>
              </w:rPr>
              <w:t>733-0</w:t>
            </w:r>
          </w:p>
        </w:tc>
        <w:tc>
          <w:tcPr>
            <w:tcW w:w="612" w:type="dxa"/>
          </w:tcPr>
          <w:p w14:paraId="191D03A0" w14:textId="131AAA0F" w:rsidR="007C2BAC" w:rsidRPr="008E747A" w:rsidRDefault="007C2BAC" w:rsidP="004D4E6F">
            <w:pPr>
              <w:pStyle w:val="TableParagraph"/>
              <w:tabs>
                <w:tab w:val="left" w:pos="-58"/>
              </w:tabs>
              <w:ind w:left="-113"/>
              <w:rPr>
                <w:rFonts w:ascii="Times New Roman" w:hAnsi="Times New Roman" w:cs="Times New Roman"/>
                <w:sz w:val="18"/>
                <w:szCs w:val="18"/>
              </w:rPr>
            </w:pPr>
            <w:r w:rsidRPr="007C2BAC">
              <w:rPr>
                <w:rFonts w:ascii="Times New Roman" w:hAnsi="Times New Roman" w:cs="Times New Roman"/>
                <w:sz w:val="18"/>
                <w:szCs w:val="18"/>
              </w:rPr>
              <w:t>98219-64-8</w:t>
            </w:r>
          </w:p>
        </w:tc>
        <w:tc>
          <w:tcPr>
            <w:tcW w:w="567" w:type="dxa"/>
          </w:tcPr>
          <w:p w14:paraId="0920DA8F"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425" w:type="dxa"/>
          </w:tcPr>
          <w:p w14:paraId="4C6D53B9"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1931CDC1"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26AF2E05"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426" w:type="dxa"/>
          </w:tcPr>
          <w:p w14:paraId="2985458B"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567" w:type="dxa"/>
          </w:tcPr>
          <w:p w14:paraId="78C9A329"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c>
          <w:tcPr>
            <w:tcW w:w="992" w:type="dxa"/>
          </w:tcPr>
          <w:p w14:paraId="6A85488A" w14:textId="5C11D880" w:rsidR="007C2BAC" w:rsidRPr="008E747A" w:rsidRDefault="007C2BAC" w:rsidP="007C2BAC">
            <w:pPr>
              <w:pStyle w:val="TableParagraph"/>
              <w:spacing w:before="0" w:line="235" w:lineRule="auto"/>
              <w:ind w:left="-113"/>
              <w:rPr>
                <w:rFonts w:ascii="Times New Roman" w:hAnsi="Times New Roman" w:cs="Times New Roman"/>
                <w:sz w:val="18"/>
                <w:szCs w:val="18"/>
              </w:rPr>
            </w:pPr>
            <w:r w:rsidRPr="007C2BAC">
              <w:rPr>
                <w:rFonts w:ascii="Times New Roman" w:hAnsi="Times New Roman" w:cs="Times New Roman"/>
                <w:sz w:val="18"/>
                <w:szCs w:val="18"/>
              </w:rPr>
              <w:t>H350</w:t>
            </w:r>
          </w:p>
        </w:tc>
        <w:tc>
          <w:tcPr>
            <w:tcW w:w="992" w:type="dxa"/>
          </w:tcPr>
          <w:p w14:paraId="163CBEA9" w14:textId="77777777" w:rsidR="007C2BAC" w:rsidRPr="004148EC" w:rsidRDefault="007C2BAC" w:rsidP="007C2BAC">
            <w:pPr>
              <w:pStyle w:val="TableParagraph"/>
              <w:spacing w:before="0" w:line="235" w:lineRule="auto"/>
              <w:ind w:left="-113"/>
              <w:rPr>
                <w:rFonts w:ascii="Times New Roman" w:hAnsi="Times New Roman" w:cs="Times New Roman"/>
                <w:sz w:val="18"/>
                <w:szCs w:val="18"/>
              </w:rPr>
            </w:pPr>
          </w:p>
        </w:tc>
      </w:tr>
      <w:tr w:rsidR="004D4E6F" w:rsidRPr="004148EC" w14:paraId="6DEB757A" w14:textId="77777777" w:rsidTr="0034027D">
        <w:tc>
          <w:tcPr>
            <w:tcW w:w="425" w:type="dxa"/>
          </w:tcPr>
          <w:p w14:paraId="6A7478E4"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14EBDDD" w14:textId="0E4D9366"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Atlikumi (naftas), vieglie naftas krekinga,</w:t>
            </w:r>
            <w:r>
              <w:rPr>
                <w:rFonts w:ascii="Times New Roman" w:hAnsi="Times New Roman" w:cs="Times New Roman"/>
                <w:sz w:val="18"/>
                <w:szCs w:val="18"/>
              </w:rPr>
              <w:t xml:space="preserve"> </w:t>
            </w:r>
            <w:r w:rsidRPr="004D4E6F">
              <w:rPr>
                <w:rFonts w:ascii="Times New Roman" w:hAnsi="Times New Roman" w:cs="Times New Roman"/>
                <w:sz w:val="18"/>
                <w:szCs w:val="18"/>
              </w:rPr>
              <w:t>aromātiskie; Nafta ar zemu viršanas temperatūru (nestandarta)</w:t>
            </w:r>
          </w:p>
        </w:tc>
        <w:tc>
          <w:tcPr>
            <w:tcW w:w="992" w:type="dxa"/>
          </w:tcPr>
          <w:p w14:paraId="0E8A62C6" w14:textId="77777777" w:rsidR="004D4E6F" w:rsidRPr="004D4E6F" w:rsidRDefault="004D4E6F" w:rsidP="004D4E6F">
            <w:pPr>
              <w:pStyle w:val="TableParagraph"/>
              <w:ind w:left="30"/>
              <w:rPr>
                <w:rFonts w:ascii="Times New Roman" w:hAnsi="Times New Roman" w:cs="Times New Roman"/>
                <w:sz w:val="18"/>
                <w:szCs w:val="18"/>
              </w:rPr>
            </w:pPr>
            <w:r w:rsidRPr="004D4E6F">
              <w:rPr>
                <w:rFonts w:ascii="Times New Roman" w:hAnsi="Times New Roman" w:cs="Times New Roman"/>
                <w:sz w:val="18"/>
                <w:szCs w:val="18"/>
              </w:rPr>
              <w:t>Carc. 1B</w:t>
            </w:r>
          </w:p>
          <w:p w14:paraId="14D68481" w14:textId="6DFC0BAF"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Muta. 1B</w:t>
            </w:r>
          </w:p>
        </w:tc>
        <w:tc>
          <w:tcPr>
            <w:tcW w:w="522" w:type="dxa"/>
          </w:tcPr>
          <w:p w14:paraId="33FBC2DA" w14:textId="77777777" w:rsidR="004D4E6F" w:rsidRPr="004D4E6F" w:rsidRDefault="004D4E6F" w:rsidP="004D4E6F">
            <w:pPr>
              <w:pStyle w:val="TableParagraph"/>
              <w:ind w:left="-105"/>
              <w:rPr>
                <w:rFonts w:ascii="Times New Roman" w:hAnsi="Times New Roman" w:cs="Times New Roman"/>
                <w:sz w:val="18"/>
                <w:szCs w:val="18"/>
              </w:rPr>
            </w:pPr>
            <w:r w:rsidRPr="004D4E6F">
              <w:rPr>
                <w:rFonts w:ascii="Times New Roman" w:hAnsi="Times New Roman" w:cs="Times New Roman"/>
                <w:sz w:val="18"/>
                <w:szCs w:val="18"/>
              </w:rPr>
              <w:t>310-</w:t>
            </w:r>
          </w:p>
          <w:p w14:paraId="5C6F0507" w14:textId="77777777" w:rsidR="004D4E6F" w:rsidRPr="004D4E6F" w:rsidRDefault="004D4E6F" w:rsidP="004D4E6F">
            <w:pPr>
              <w:pStyle w:val="TableParagraph"/>
              <w:spacing w:before="0" w:line="182" w:lineRule="exact"/>
              <w:ind w:left="-105"/>
              <w:rPr>
                <w:rFonts w:ascii="Times New Roman" w:hAnsi="Times New Roman" w:cs="Times New Roman"/>
                <w:sz w:val="18"/>
                <w:szCs w:val="18"/>
              </w:rPr>
            </w:pPr>
            <w:r w:rsidRPr="004D4E6F">
              <w:rPr>
                <w:rFonts w:ascii="Times New Roman" w:hAnsi="Times New Roman" w:cs="Times New Roman"/>
                <w:sz w:val="18"/>
                <w:szCs w:val="18"/>
              </w:rPr>
              <w:t>057-</w:t>
            </w:r>
          </w:p>
          <w:p w14:paraId="04A60BB4" w14:textId="2A20C399" w:rsidR="004D4E6F" w:rsidRPr="007C2BAC" w:rsidRDefault="004D4E6F" w:rsidP="004D4E6F">
            <w:pPr>
              <w:pStyle w:val="TableParagraph"/>
              <w:ind w:left="-105"/>
              <w:rPr>
                <w:rFonts w:ascii="Times New Roman" w:hAnsi="Times New Roman" w:cs="Times New Roman"/>
                <w:sz w:val="18"/>
                <w:szCs w:val="18"/>
              </w:rPr>
            </w:pPr>
            <w:r w:rsidRPr="004D4E6F">
              <w:rPr>
                <w:rFonts w:ascii="Times New Roman" w:hAnsi="Times New Roman" w:cs="Times New Roman"/>
                <w:sz w:val="18"/>
                <w:szCs w:val="18"/>
              </w:rPr>
              <w:t>6</w:t>
            </w:r>
          </w:p>
        </w:tc>
        <w:tc>
          <w:tcPr>
            <w:tcW w:w="612" w:type="dxa"/>
          </w:tcPr>
          <w:p w14:paraId="711BACC3" w14:textId="09F7CADB"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102110-55-4</w:t>
            </w:r>
          </w:p>
        </w:tc>
        <w:tc>
          <w:tcPr>
            <w:tcW w:w="567" w:type="dxa"/>
          </w:tcPr>
          <w:p w14:paraId="4DBFB3C5"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4E605B0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190891C"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00E8DD2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0078DCD1"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37BBE185"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724A6A32" w14:textId="77777777" w:rsidR="004D4E6F" w:rsidRPr="004D4E6F" w:rsidRDefault="004D4E6F" w:rsidP="00003AFD">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H350</w:t>
            </w:r>
          </w:p>
          <w:p w14:paraId="3DC77502" w14:textId="2BD8F5F4"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H340</w:t>
            </w:r>
          </w:p>
        </w:tc>
        <w:tc>
          <w:tcPr>
            <w:tcW w:w="992" w:type="dxa"/>
          </w:tcPr>
          <w:p w14:paraId="27E0961C"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64AD20A2" w14:textId="77777777" w:rsidTr="0034027D">
        <w:tc>
          <w:tcPr>
            <w:tcW w:w="425" w:type="dxa"/>
          </w:tcPr>
          <w:p w14:paraId="154DB8D1"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8CF7C1"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apstrādātas ar</w:t>
            </w:r>
          </w:p>
          <w:p w14:paraId="61B7D63E" w14:textId="3D098AC5"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šķīdinātājiem; Nestandarta jēlnafta</w:t>
            </w:r>
          </w:p>
        </w:tc>
        <w:tc>
          <w:tcPr>
            <w:tcW w:w="992" w:type="dxa"/>
          </w:tcPr>
          <w:p w14:paraId="64A30670" w14:textId="15B462A6"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2B6421D1" w14:textId="77777777" w:rsidR="004D4E6F" w:rsidRPr="004D4E6F" w:rsidRDefault="004D4E6F" w:rsidP="00003AFD">
            <w:pPr>
              <w:pStyle w:val="TableParagraph"/>
              <w:ind w:left="-113" w:right="-152"/>
              <w:rPr>
                <w:rFonts w:ascii="Times New Roman" w:hAnsi="Times New Roman" w:cs="Times New Roman"/>
                <w:sz w:val="18"/>
                <w:szCs w:val="18"/>
              </w:rPr>
            </w:pPr>
            <w:r w:rsidRPr="004D4E6F">
              <w:rPr>
                <w:rFonts w:ascii="Times New Roman" w:hAnsi="Times New Roman" w:cs="Times New Roman"/>
                <w:sz w:val="18"/>
                <w:szCs w:val="18"/>
              </w:rPr>
              <w:t>265-</w:t>
            </w:r>
          </w:p>
          <w:p w14:paraId="5D3AED39" w14:textId="15C04ECB" w:rsidR="004D4E6F" w:rsidRPr="007C2BAC" w:rsidRDefault="004D4E6F" w:rsidP="00003AFD">
            <w:pPr>
              <w:pStyle w:val="TableParagraph"/>
              <w:spacing w:before="0" w:line="182" w:lineRule="exact"/>
              <w:ind w:left="-113" w:right="-152"/>
              <w:rPr>
                <w:rFonts w:ascii="Times New Roman" w:hAnsi="Times New Roman" w:cs="Times New Roman"/>
                <w:sz w:val="18"/>
                <w:szCs w:val="18"/>
              </w:rPr>
            </w:pPr>
            <w:r w:rsidRPr="004D4E6F">
              <w:rPr>
                <w:rFonts w:ascii="Times New Roman" w:hAnsi="Times New Roman" w:cs="Times New Roman"/>
                <w:sz w:val="18"/>
                <w:szCs w:val="18"/>
              </w:rPr>
              <w:t>101-6</w:t>
            </w:r>
          </w:p>
        </w:tc>
        <w:tc>
          <w:tcPr>
            <w:tcW w:w="612" w:type="dxa"/>
          </w:tcPr>
          <w:p w14:paraId="38AB8B2F" w14:textId="19CC2E8E"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64742-01-4</w:t>
            </w:r>
          </w:p>
        </w:tc>
        <w:tc>
          <w:tcPr>
            <w:tcW w:w="567" w:type="dxa"/>
          </w:tcPr>
          <w:p w14:paraId="28075DFF"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3DADC3E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4E41143D"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31B23F2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1E2D909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5510A70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7AE49DE4" w14:textId="2372BFE1"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2F8A38AD"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6981D63C" w14:textId="77777777" w:rsidTr="0034027D">
        <w:tc>
          <w:tcPr>
            <w:tcW w:w="425" w:type="dxa"/>
          </w:tcPr>
          <w:p w14:paraId="20A5AE6E"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2AD03C"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hidrētas;</w:t>
            </w:r>
          </w:p>
          <w:p w14:paraId="0F218210" w14:textId="49834D90"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Nestandarta jēlnafta</w:t>
            </w:r>
          </w:p>
        </w:tc>
        <w:tc>
          <w:tcPr>
            <w:tcW w:w="992" w:type="dxa"/>
          </w:tcPr>
          <w:p w14:paraId="138759F6" w14:textId="07E4DC74"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2777A126" w14:textId="77777777" w:rsidR="004D4E6F" w:rsidRPr="004D4E6F" w:rsidRDefault="004D4E6F" w:rsidP="00003AFD">
            <w:pPr>
              <w:pStyle w:val="TableParagraph"/>
              <w:ind w:left="-113" w:right="-152"/>
              <w:rPr>
                <w:rFonts w:ascii="Times New Roman" w:hAnsi="Times New Roman" w:cs="Times New Roman"/>
                <w:sz w:val="18"/>
                <w:szCs w:val="18"/>
              </w:rPr>
            </w:pPr>
            <w:r w:rsidRPr="004D4E6F">
              <w:rPr>
                <w:rFonts w:ascii="Times New Roman" w:hAnsi="Times New Roman" w:cs="Times New Roman"/>
                <w:sz w:val="18"/>
                <w:szCs w:val="18"/>
              </w:rPr>
              <w:t>265-</w:t>
            </w:r>
          </w:p>
          <w:p w14:paraId="4A92E40B" w14:textId="0D9B8389" w:rsidR="004D4E6F" w:rsidRPr="007C2BAC" w:rsidRDefault="004D4E6F" w:rsidP="00003AFD">
            <w:pPr>
              <w:pStyle w:val="TableParagraph"/>
              <w:spacing w:before="0" w:line="182" w:lineRule="exact"/>
              <w:ind w:left="-113" w:right="-152"/>
              <w:rPr>
                <w:rFonts w:ascii="Times New Roman" w:hAnsi="Times New Roman" w:cs="Times New Roman"/>
                <w:sz w:val="18"/>
                <w:szCs w:val="18"/>
              </w:rPr>
            </w:pPr>
            <w:r w:rsidRPr="004D4E6F">
              <w:rPr>
                <w:rFonts w:ascii="Times New Roman" w:hAnsi="Times New Roman" w:cs="Times New Roman"/>
                <w:sz w:val="18"/>
                <w:szCs w:val="18"/>
              </w:rPr>
              <w:t>160-8</w:t>
            </w:r>
          </w:p>
        </w:tc>
        <w:tc>
          <w:tcPr>
            <w:tcW w:w="612" w:type="dxa"/>
          </w:tcPr>
          <w:p w14:paraId="00436440" w14:textId="4922B9AE"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64742-57-0</w:t>
            </w:r>
          </w:p>
        </w:tc>
        <w:tc>
          <w:tcPr>
            <w:tcW w:w="567" w:type="dxa"/>
          </w:tcPr>
          <w:p w14:paraId="34698E18"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507CF3F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4A7B992"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1186FF6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030061A5"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40AEA0E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065F8CF9" w14:textId="136F00B9"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1AAFE8C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69755250" w14:textId="77777777" w:rsidTr="0034027D">
        <w:tc>
          <w:tcPr>
            <w:tcW w:w="425" w:type="dxa"/>
          </w:tcPr>
          <w:p w14:paraId="1B7AA8EF"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AF9FB5" w14:textId="1A5B1785"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ar šķīdinātājiem</w:t>
            </w:r>
            <w:r>
              <w:rPr>
                <w:rFonts w:ascii="Times New Roman" w:hAnsi="Times New Roman" w:cs="Times New Roman"/>
                <w:sz w:val="18"/>
                <w:szCs w:val="18"/>
              </w:rPr>
              <w:t xml:space="preserve"> </w:t>
            </w:r>
            <w:r w:rsidRPr="004D4E6F">
              <w:rPr>
                <w:rFonts w:ascii="Times New Roman" w:hAnsi="Times New Roman" w:cs="Times New Roman"/>
                <w:sz w:val="18"/>
                <w:szCs w:val="18"/>
              </w:rPr>
              <w:t>attīrītas no vaskiem; Nestandarta jēlnafta</w:t>
            </w:r>
          </w:p>
        </w:tc>
        <w:tc>
          <w:tcPr>
            <w:tcW w:w="992" w:type="dxa"/>
          </w:tcPr>
          <w:p w14:paraId="2B8EB627" w14:textId="2E9EDEF4"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24648140"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265-</w:t>
            </w:r>
          </w:p>
          <w:p w14:paraId="3EBF3D3B"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166-</w:t>
            </w:r>
          </w:p>
          <w:p w14:paraId="1CEEB004" w14:textId="499CD720"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0</w:t>
            </w:r>
          </w:p>
        </w:tc>
        <w:tc>
          <w:tcPr>
            <w:tcW w:w="612" w:type="dxa"/>
          </w:tcPr>
          <w:p w14:paraId="0BE345A0" w14:textId="543A159C" w:rsidR="004D4E6F" w:rsidRPr="007C2BAC"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64742-62-7</w:t>
            </w:r>
          </w:p>
        </w:tc>
        <w:tc>
          <w:tcPr>
            <w:tcW w:w="567" w:type="dxa"/>
          </w:tcPr>
          <w:p w14:paraId="28F2B922"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02B51510"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77F5B3C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27FE65CF"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65948D7D"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0F04E5B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49ECF671" w14:textId="2858FC36" w:rsidR="004D4E6F" w:rsidRPr="007C2BAC"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22B734E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2AD15CFA" w14:textId="77777777" w:rsidTr="0034027D">
        <w:tc>
          <w:tcPr>
            <w:tcW w:w="425" w:type="dxa"/>
          </w:tcPr>
          <w:p w14:paraId="1D41EF20"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8C30FC"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w:t>
            </w:r>
          </w:p>
          <w:p w14:paraId="057F4D9C" w14:textId="360D8A6A" w:rsidR="004D4E6F" w:rsidRPr="001C3B49" w:rsidRDefault="004D4E6F" w:rsidP="004D4E6F">
            <w:pPr>
              <w:pStyle w:val="TableParagraph"/>
              <w:spacing w:before="0"/>
              <w:ind w:left="-113" w:right="25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deizobutanizēšanas kolonnas produkti; Nafta ar zemu viršanas temperatūru (nestandarta)</w:t>
            </w:r>
          </w:p>
        </w:tc>
        <w:tc>
          <w:tcPr>
            <w:tcW w:w="992" w:type="dxa"/>
          </w:tcPr>
          <w:p w14:paraId="36AB797F"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Carc. 1B</w:t>
            </w:r>
          </w:p>
          <w:p w14:paraId="7FD108E0" w14:textId="6B60E0A4"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Muta. 1B</w:t>
            </w:r>
          </w:p>
        </w:tc>
        <w:tc>
          <w:tcPr>
            <w:tcW w:w="522" w:type="dxa"/>
          </w:tcPr>
          <w:p w14:paraId="65650C50"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270-</w:t>
            </w:r>
          </w:p>
          <w:p w14:paraId="70964212"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795-</w:t>
            </w:r>
          </w:p>
          <w:p w14:paraId="114E63DA" w14:textId="4F71AF5D"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9</w:t>
            </w:r>
          </w:p>
        </w:tc>
        <w:tc>
          <w:tcPr>
            <w:tcW w:w="612" w:type="dxa"/>
          </w:tcPr>
          <w:p w14:paraId="07595A05" w14:textId="02DD8333" w:rsidR="004D4E6F" w:rsidRPr="004D4E6F" w:rsidRDefault="004D4E6F" w:rsidP="00F809AE">
            <w:pPr>
              <w:pStyle w:val="TableParagraph"/>
              <w:tabs>
                <w:tab w:val="left" w:pos="50"/>
              </w:tabs>
              <w:ind w:left="-113"/>
              <w:rPr>
                <w:rFonts w:ascii="Times New Roman" w:hAnsi="Times New Roman" w:cs="Times New Roman"/>
                <w:sz w:val="18"/>
                <w:szCs w:val="18"/>
              </w:rPr>
            </w:pPr>
            <w:r w:rsidRPr="004D4E6F">
              <w:rPr>
                <w:rFonts w:ascii="Times New Roman" w:hAnsi="Times New Roman" w:cs="Times New Roman"/>
                <w:sz w:val="18"/>
                <w:szCs w:val="18"/>
              </w:rPr>
              <w:t>68478-16-0</w:t>
            </w:r>
          </w:p>
        </w:tc>
        <w:tc>
          <w:tcPr>
            <w:tcW w:w="567" w:type="dxa"/>
          </w:tcPr>
          <w:p w14:paraId="09DF31A9"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5280CA9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31E873B9"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3DAC3F8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140DBDD1"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E37AF00"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1BD7811B"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H350</w:t>
            </w:r>
          </w:p>
          <w:p w14:paraId="6941760E" w14:textId="3580AE31"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H340</w:t>
            </w:r>
          </w:p>
        </w:tc>
        <w:tc>
          <w:tcPr>
            <w:tcW w:w="992" w:type="dxa"/>
          </w:tcPr>
          <w:p w14:paraId="0F5AD60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74E3057B" w14:textId="77777777" w:rsidTr="0034027D">
        <w:tc>
          <w:tcPr>
            <w:tcW w:w="425" w:type="dxa"/>
          </w:tcPr>
          <w:p w14:paraId="4C060BCC"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0439CD"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hidrētas, ar</w:t>
            </w:r>
          </w:p>
          <w:p w14:paraId="1E2A6031"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šķīdinātājiem attīrītas no vaskiem;</w:t>
            </w:r>
          </w:p>
          <w:p w14:paraId="1EFF7C69" w14:textId="5AB8EECC"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Nestandarta jēlnafta</w:t>
            </w:r>
          </w:p>
        </w:tc>
        <w:tc>
          <w:tcPr>
            <w:tcW w:w="992" w:type="dxa"/>
          </w:tcPr>
          <w:p w14:paraId="4A547FD1" w14:textId="0A74E56C"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5AE50749"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292-</w:t>
            </w:r>
          </w:p>
          <w:p w14:paraId="1F55633A"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656-</w:t>
            </w:r>
          </w:p>
          <w:p w14:paraId="26B84D31" w14:textId="29CC5B2C"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1</w:t>
            </w:r>
          </w:p>
        </w:tc>
        <w:tc>
          <w:tcPr>
            <w:tcW w:w="612" w:type="dxa"/>
          </w:tcPr>
          <w:p w14:paraId="07762998" w14:textId="06FEDA67" w:rsidR="004D4E6F" w:rsidRPr="004D4E6F" w:rsidRDefault="004D4E6F" w:rsidP="00F809AE">
            <w:pPr>
              <w:pStyle w:val="TableParagraph"/>
              <w:tabs>
                <w:tab w:val="left" w:pos="50"/>
              </w:tabs>
              <w:ind w:left="-113"/>
              <w:rPr>
                <w:rFonts w:ascii="Times New Roman" w:hAnsi="Times New Roman" w:cs="Times New Roman"/>
                <w:sz w:val="18"/>
                <w:szCs w:val="18"/>
              </w:rPr>
            </w:pPr>
            <w:r w:rsidRPr="004D4E6F">
              <w:rPr>
                <w:rFonts w:ascii="Times New Roman" w:hAnsi="Times New Roman" w:cs="Times New Roman"/>
                <w:sz w:val="18"/>
                <w:szCs w:val="18"/>
              </w:rPr>
              <w:t>90669-74-2</w:t>
            </w:r>
          </w:p>
        </w:tc>
        <w:tc>
          <w:tcPr>
            <w:tcW w:w="567" w:type="dxa"/>
          </w:tcPr>
          <w:p w14:paraId="5B26690F"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6B99512B"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73CBCDF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CA95392"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36F7F5F6"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1A3A3D3"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5DD0BE1A" w14:textId="678845ED"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2C19CD3A"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4D4E6F" w:rsidRPr="004148EC" w14:paraId="42560D24" w14:textId="77777777" w:rsidTr="0034027D">
        <w:tc>
          <w:tcPr>
            <w:tcW w:w="425" w:type="dxa"/>
          </w:tcPr>
          <w:p w14:paraId="6D4426F1" w14:textId="77777777" w:rsidR="004D4E6F" w:rsidRPr="004148EC" w:rsidRDefault="004D4E6F" w:rsidP="004D4E6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96D041" w14:textId="73CD71B0"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Atlikuma eļļas (naftas), katalītiski attīrītas</w:t>
            </w:r>
            <w:r>
              <w:rPr>
                <w:rFonts w:ascii="Times New Roman" w:hAnsi="Times New Roman" w:cs="Times New Roman"/>
                <w:sz w:val="18"/>
                <w:szCs w:val="18"/>
              </w:rPr>
              <w:t xml:space="preserve"> </w:t>
            </w:r>
            <w:r w:rsidRPr="004D4E6F">
              <w:rPr>
                <w:rFonts w:ascii="Times New Roman" w:hAnsi="Times New Roman" w:cs="Times New Roman"/>
                <w:sz w:val="18"/>
                <w:szCs w:val="18"/>
              </w:rPr>
              <w:t>no vaskiem; Nestandarta jēlnafta</w:t>
            </w:r>
          </w:p>
        </w:tc>
        <w:tc>
          <w:tcPr>
            <w:tcW w:w="992" w:type="dxa"/>
          </w:tcPr>
          <w:p w14:paraId="36C04354" w14:textId="20D3B295"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Carc. 1B</w:t>
            </w:r>
          </w:p>
        </w:tc>
        <w:tc>
          <w:tcPr>
            <w:tcW w:w="522" w:type="dxa"/>
          </w:tcPr>
          <w:p w14:paraId="631EB23F" w14:textId="77777777"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294-</w:t>
            </w:r>
          </w:p>
          <w:p w14:paraId="2BA9074F" w14:textId="77777777" w:rsidR="004D4E6F" w:rsidRPr="004D4E6F" w:rsidRDefault="004D4E6F" w:rsidP="004D4E6F">
            <w:pPr>
              <w:pStyle w:val="TableParagraph"/>
              <w:spacing w:before="0" w:line="182" w:lineRule="exact"/>
              <w:ind w:left="-113"/>
              <w:rPr>
                <w:rFonts w:ascii="Times New Roman" w:hAnsi="Times New Roman" w:cs="Times New Roman"/>
                <w:sz w:val="18"/>
                <w:szCs w:val="18"/>
              </w:rPr>
            </w:pPr>
            <w:r w:rsidRPr="004D4E6F">
              <w:rPr>
                <w:rFonts w:ascii="Times New Roman" w:hAnsi="Times New Roman" w:cs="Times New Roman"/>
                <w:sz w:val="18"/>
                <w:szCs w:val="18"/>
              </w:rPr>
              <w:t>843-</w:t>
            </w:r>
          </w:p>
          <w:p w14:paraId="08E3AEB5" w14:textId="0E8A352C" w:rsidR="004D4E6F" w:rsidRPr="004D4E6F" w:rsidRDefault="004D4E6F" w:rsidP="004D4E6F">
            <w:pPr>
              <w:pStyle w:val="TableParagraph"/>
              <w:ind w:left="-113"/>
              <w:rPr>
                <w:rFonts w:ascii="Times New Roman" w:hAnsi="Times New Roman" w:cs="Times New Roman"/>
                <w:sz w:val="18"/>
                <w:szCs w:val="18"/>
              </w:rPr>
            </w:pPr>
            <w:r w:rsidRPr="004D4E6F">
              <w:rPr>
                <w:rFonts w:ascii="Times New Roman" w:hAnsi="Times New Roman" w:cs="Times New Roman"/>
                <w:sz w:val="18"/>
                <w:szCs w:val="18"/>
              </w:rPr>
              <w:t>3</w:t>
            </w:r>
          </w:p>
        </w:tc>
        <w:tc>
          <w:tcPr>
            <w:tcW w:w="612" w:type="dxa"/>
          </w:tcPr>
          <w:p w14:paraId="21B20A48" w14:textId="0E5D31B2" w:rsidR="004D4E6F" w:rsidRPr="004D4E6F" w:rsidRDefault="004D4E6F" w:rsidP="004D4E6F">
            <w:pPr>
              <w:pStyle w:val="TableParagraph"/>
              <w:tabs>
                <w:tab w:val="left" w:pos="50"/>
              </w:tabs>
              <w:ind w:left="-113"/>
              <w:rPr>
                <w:rFonts w:ascii="Times New Roman" w:hAnsi="Times New Roman" w:cs="Times New Roman"/>
                <w:sz w:val="18"/>
                <w:szCs w:val="18"/>
              </w:rPr>
            </w:pPr>
            <w:r w:rsidRPr="004D4E6F">
              <w:rPr>
                <w:rFonts w:ascii="Times New Roman" w:hAnsi="Times New Roman" w:cs="Times New Roman"/>
                <w:sz w:val="18"/>
                <w:szCs w:val="18"/>
              </w:rPr>
              <w:t>91770-57-9</w:t>
            </w:r>
          </w:p>
        </w:tc>
        <w:tc>
          <w:tcPr>
            <w:tcW w:w="567" w:type="dxa"/>
          </w:tcPr>
          <w:p w14:paraId="46412C4B"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5" w:type="dxa"/>
          </w:tcPr>
          <w:p w14:paraId="4D4D25AB"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23AAE498"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6E105C07"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426" w:type="dxa"/>
          </w:tcPr>
          <w:p w14:paraId="04A77D52"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567" w:type="dxa"/>
          </w:tcPr>
          <w:p w14:paraId="287F612C"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c>
          <w:tcPr>
            <w:tcW w:w="992" w:type="dxa"/>
          </w:tcPr>
          <w:p w14:paraId="39BF992B" w14:textId="40725B51" w:rsidR="004D4E6F" w:rsidRPr="004D4E6F" w:rsidRDefault="004D4E6F" w:rsidP="004D4E6F">
            <w:pPr>
              <w:pStyle w:val="TableParagraph"/>
              <w:spacing w:before="0" w:line="235" w:lineRule="auto"/>
              <w:ind w:left="-113"/>
              <w:rPr>
                <w:rFonts w:ascii="Times New Roman" w:hAnsi="Times New Roman" w:cs="Times New Roman"/>
                <w:sz w:val="18"/>
                <w:szCs w:val="18"/>
              </w:rPr>
            </w:pPr>
            <w:r w:rsidRPr="004D4E6F">
              <w:rPr>
                <w:rFonts w:ascii="Times New Roman" w:hAnsi="Times New Roman" w:cs="Times New Roman"/>
                <w:sz w:val="18"/>
                <w:szCs w:val="18"/>
              </w:rPr>
              <w:t>H350</w:t>
            </w:r>
          </w:p>
        </w:tc>
        <w:tc>
          <w:tcPr>
            <w:tcW w:w="992" w:type="dxa"/>
          </w:tcPr>
          <w:p w14:paraId="0663EBB4" w14:textId="77777777" w:rsidR="004D4E6F" w:rsidRPr="004148EC" w:rsidRDefault="004D4E6F" w:rsidP="004D4E6F">
            <w:pPr>
              <w:pStyle w:val="TableParagraph"/>
              <w:spacing w:before="0" w:line="235" w:lineRule="auto"/>
              <w:ind w:left="-113"/>
              <w:rPr>
                <w:rFonts w:ascii="Times New Roman" w:hAnsi="Times New Roman" w:cs="Times New Roman"/>
                <w:sz w:val="18"/>
                <w:szCs w:val="18"/>
              </w:rPr>
            </w:pPr>
          </w:p>
        </w:tc>
      </w:tr>
      <w:tr w:rsidR="00F809AE" w:rsidRPr="004148EC" w14:paraId="412320BA" w14:textId="77777777" w:rsidTr="0034027D">
        <w:tc>
          <w:tcPr>
            <w:tcW w:w="425" w:type="dxa"/>
          </w:tcPr>
          <w:p w14:paraId="272E36BD"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F6B11A" w14:textId="26FEC26A" w:rsidR="00F809AE" w:rsidRPr="004D4E6F"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Atlikuma eļļas (naftas), hidrokrekinga,</w:t>
            </w:r>
            <w:r>
              <w:rPr>
                <w:rFonts w:ascii="Times New Roman" w:hAnsi="Times New Roman" w:cs="Times New Roman"/>
                <w:sz w:val="18"/>
                <w:szCs w:val="18"/>
              </w:rPr>
              <w:t xml:space="preserve"> </w:t>
            </w:r>
            <w:r w:rsidRPr="00F809AE">
              <w:rPr>
                <w:rFonts w:ascii="Times New Roman" w:hAnsi="Times New Roman" w:cs="Times New Roman"/>
                <w:sz w:val="18"/>
                <w:szCs w:val="18"/>
              </w:rPr>
              <w:t>apstrādātas ar skābi, ar šķīdinātājiem</w:t>
            </w:r>
            <w:r>
              <w:rPr>
                <w:rFonts w:ascii="Times New Roman" w:hAnsi="Times New Roman" w:cs="Times New Roman"/>
                <w:sz w:val="18"/>
                <w:szCs w:val="18"/>
              </w:rPr>
              <w:t xml:space="preserve"> </w:t>
            </w:r>
            <w:r w:rsidRPr="00F809AE">
              <w:rPr>
                <w:rFonts w:ascii="Times New Roman" w:hAnsi="Times New Roman" w:cs="Times New Roman"/>
                <w:sz w:val="18"/>
                <w:szCs w:val="18"/>
              </w:rPr>
              <w:t>attīrītas no vaskiem; Nestandarta jēlnafta</w:t>
            </w:r>
          </w:p>
        </w:tc>
        <w:tc>
          <w:tcPr>
            <w:tcW w:w="992" w:type="dxa"/>
          </w:tcPr>
          <w:p w14:paraId="3CF4EE04" w14:textId="691DF70D" w:rsidR="00F809AE" w:rsidRPr="004D4E6F"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7498E841"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295-</w:t>
            </w:r>
          </w:p>
          <w:p w14:paraId="29130691"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499-</w:t>
            </w:r>
          </w:p>
          <w:p w14:paraId="1B5BD271" w14:textId="59EFB361" w:rsidR="00F809AE" w:rsidRPr="004D4E6F"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7</w:t>
            </w:r>
          </w:p>
        </w:tc>
        <w:tc>
          <w:tcPr>
            <w:tcW w:w="612" w:type="dxa"/>
          </w:tcPr>
          <w:p w14:paraId="2CA4FB5D" w14:textId="579B53A9" w:rsidR="00F809AE" w:rsidRPr="004D4E6F"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92061-86-4</w:t>
            </w:r>
          </w:p>
        </w:tc>
        <w:tc>
          <w:tcPr>
            <w:tcW w:w="567" w:type="dxa"/>
          </w:tcPr>
          <w:p w14:paraId="504BEF1C"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0C20D43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627A5A62"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0AEA4CF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5997D17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304B700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5914FC41" w14:textId="0E5C9BF4" w:rsidR="00F809AE" w:rsidRPr="004D4E6F"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151E294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50E8D198" w14:textId="77777777" w:rsidTr="0034027D">
        <w:tc>
          <w:tcPr>
            <w:tcW w:w="425" w:type="dxa"/>
          </w:tcPr>
          <w:p w14:paraId="596B68E1"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88FCC7"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Atlikuma eļļas (naftas); Smagā šķidrā</w:t>
            </w:r>
          </w:p>
          <w:p w14:paraId="08A372AF" w14:textId="6856549A"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degviela</w:t>
            </w:r>
          </w:p>
        </w:tc>
        <w:tc>
          <w:tcPr>
            <w:tcW w:w="992" w:type="dxa"/>
          </w:tcPr>
          <w:p w14:paraId="0173491E" w14:textId="0286C477"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12D1CE5A"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298-</w:t>
            </w:r>
          </w:p>
          <w:p w14:paraId="3EC8B773" w14:textId="2F0F6665" w:rsidR="00F809AE" w:rsidRPr="00F809AE" w:rsidRDefault="00F809AE" w:rsidP="00003AFD">
            <w:pPr>
              <w:pStyle w:val="TableParagraph"/>
              <w:spacing w:before="0" w:line="182" w:lineRule="exact"/>
              <w:ind w:left="-113" w:right="-152"/>
              <w:rPr>
                <w:rFonts w:ascii="Times New Roman" w:hAnsi="Times New Roman" w:cs="Times New Roman"/>
                <w:sz w:val="18"/>
                <w:szCs w:val="18"/>
              </w:rPr>
            </w:pPr>
            <w:r w:rsidRPr="00F809AE">
              <w:rPr>
                <w:rFonts w:ascii="Times New Roman" w:hAnsi="Times New Roman" w:cs="Times New Roman"/>
                <w:sz w:val="18"/>
                <w:szCs w:val="18"/>
              </w:rPr>
              <w:t>754-0</w:t>
            </w:r>
          </w:p>
        </w:tc>
        <w:tc>
          <w:tcPr>
            <w:tcW w:w="612" w:type="dxa"/>
          </w:tcPr>
          <w:p w14:paraId="35328F6B" w14:textId="7CE5598D"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93821-66-0</w:t>
            </w:r>
          </w:p>
        </w:tc>
        <w:tc>
          <w:tcPr>
            <w:tcW w:w="567" w:type="dxa"/>
          </w:tcPr>
          <w:p w14:paraId="6FB4DC9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087FECE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EAFC4D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8202A8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750D3C0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7C4224C"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5A6483F7" w14:textId="4D229C21"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5D278A1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6223E5AF" w14:textId="77777777" w:rsidTr="0034027D">
        <w:tc>
          <w:tcPr>
            <w:tcW w:w="425" w:type="dxa"/>
          </w:tcPr>
          <w:p w14:paraId="1D2F3535"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C0DFC6"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Atlikuma eļļas (naftas), apstrādātas ar</w:t>
            </w:r>
          </w:p>
          <w:p w14:paraId="3718F132" w14:textId="1817DF0B"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aktīvo ogli, ar šķīdinātājiem attīrītas no</w:t>
            </w:r>
            <w:r>
              <w:rPr>
                <w:rFonts w:ascii="Times New Roman" w:hAnsi="Times New Roman" w:cs="Times New Roman"/>
                <w:sz w:val="18"/>
                <w:szCs w:val="18"/>
              </w:rPr>
              <w:t xml:space="preserve"> </w:t>
            </w:r>
            <w:r w:rsidRPr="00F809AE">
              <w:rPr>
                <w:rFonts w:ascii="Times New Roman" w:hAnsi="Times New Roman" w:cs="Times New Roman"/>
                <w:sz w:val="18"/>
                <w:szCs w:val="18"/>
              </w:rPr>
              <w:t>vaskiem; Nestandarta jēlnafta</w:t>
            </w:r>
          </w:p>
        </w:tc>
        <w:tc>
          <w:tcPr>
            <w:tcW w:w="992" w:type="dxa"/>
          </w:tcPr>
          <w:p w14:paraId="52E9D4D1" w14:textId="19F6F3A2"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4D473ECB"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309-</w:t>
            </w:r>
          </w:p>
          <w:p w14:paraId="4140DD91"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710-</w:t>
            </w:r>
          </w:p>
          <w:p w14:paraId="6F9644F8" w14:textId="7080EC20"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8</w:t>
            </w:r>
          </w:p>
        </w:tc>
        <w:tc>
          <w:tcPr>
            <w:tcW w:w="612" w:type="dxa"/>
          </w:tcPr>
          <w:p w14:paraId="72E0BF46" w14:textId="05A96A4A"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100684-37-5</w:t>
            </w:r>
          </w:p>
        </w:tc>
        <w:tc>
          <w:tcPr>
            <w:tcW w:w="567" w:type="dxa"/>
          </w:tcPr>
          <w:p w14:paraId="3316D0E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0D58D3C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3C088E7"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C50CE1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32FE85AC"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695AD7FF"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5D1D3A89" w14:textId="4AAEEED9"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455B7EFF"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59324574" w14:textId="77777777" w:rsidTr="0034027D">
        <w:tc>
          <w:tcPr>
            <w:tcW w:w="425" w:type="dxa"/>
          </w:tcPr>
          <w:p w14:paraId="25316AEA"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CF0B77"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Atlikuma eļļas (naftas), apstrādātas ar</w:t>
            </w:r>
          </w:p>
          <w:p w14:paraId="5DF7CCA4" w14:textId="77777777" w:rsidR="00F809AE" w:rsidRPr="00F809AE" w:rsidRDefault="00F809AE" w:rsidP="00F809AE">
            <w:pPr>
              <w:pStyle w:val="TableParagraph"/>
              <w:spacing w:before="0"/>
              <w:ind w:left="-113"/>
              <w:rPr>
                <w:rFonts w:ascii="Times New Roman" w:hAnsi="Times New Roman" w:cs="Times New Roman"/>
                <w:sz w:val="18"/>
                <w:szCs w:val="18"/>
              </w:rPr>
            </w:pPr>
            <w:r w:rsidRPr="00F809AE">
              <w:rPr>
                <w:rFonts w:ascii="Times New Roman" w:hAnsi="Times New Roman" w:cs="Times New Roman"/>
                <w:sz w:val="18"/>
                <w:szCs w:val="18"/>
              </w:rPr>
              <w:t>māliem, ar šķīdinātājiem attīrītas no</w:t>
            </w:r>
          </w:p>
          <w:p w14:paraId="73DF58EA" w14:textId="06728586"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vaskiem; Nestandarta jēlnafta</w:t>
            </w:r>
          </w:p>
        </w:tc>
        <w:tc>
          <w:tcPr>
            <w:tcW w:w="992" w:type="dxa"/>
          </w:tcPr>
          <w:p w14:paraId="5A62F4E7" w14:textId="03691122"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51861409"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309-</w:t>
            </w:r>
          </w:p>
          <w:p w14:paraId="1FBB8B57"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711-</w:t>
            </w:r>
          </w:p>
          <w:p w14:paraId="215A3157" w14:textId="78DD5BEC"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3</w:t>
            </w:r>
          </w:p>
        </w:tc>
        <w:tc>
          <w:tcPr>
            <w:tcW w:w="612" w:type="dxa"/>
          </w:tcPr>
          <w:p w14:paraId="1C238DE8" w14:textId="6B4F2395"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100684-38-6</w:t>
            </w:r>
          </w:p>
        </w:tc>
        <w:tc>
          <w:tcPr>
            <w:tcW w:w="567" w:type="dxa"/>
          </w:tcPr>
          <w:p w14:paraId="1B07B2B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115F90C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A42505B"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D1164A8"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1F4F8AA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4987DC40"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7C194F13" w14:textId="2D393165"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71FB853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4FE20D5B" w14:textId="77777777" w:rsidTr="0034027D">
        <w:tc>
          <w:tcPr>
            <w:tcW w:w="425" w:type="dxa"/>
          </w:tcPr>
          <w:p w14:paraId="17D5F360"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E65DA8" w14:textId="0C61612C"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Atstarojošās keramikas šķiedras: šķiedras, kas paredzētas īpašiem mērķiem, izņemot tās, kas aprakstītas citur šajā sarakstā [mākslīgas stikla (silikāt) šķiedras ar neviendabīgu pavedienu orientāciju, kurās sārmu un sārmzemju metālu oksīdu saturs ir mazāks vai vienāds ar 18 % pēc masas]</w:t>
            </w:r>
          </w:p>
        </w:tc>
        <w:tc>
          <w:tcPr>
            <w:tcW w:w="992" w:type="dxa"/>
          </w:tcPr>
          <w:p w14:paraId="71A396D9" w14:textId="3A8F69E8"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2BDEF21A" w14:textId="11615A5E"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w:t>
            </w:r>
          </w:p>
        </w:tc>
        <w:tc>
          <w:tcPr>
            <w:tcW w:w="612" w:type="dxa"/>
          </w:tcPr>
          <w:p w14:paraId="22FA9F3F" w14:textId="5A11F062"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w:t>
            </w:r>
          </w:p>
        </w:tc>
        <w:tc>
          <w:tcPr>
            <w:tcW w:w="567" w:type="dxa"/>
          </w:tcPr>
          <w:p w14:paraId="03BBF88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5D39EED7"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28C96DC"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368426D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06D34421"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1E94BAD"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1E0913B3" w14:textId="1494FF86"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5D458A9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5BDD6A5E" w14:textId="77777777" w:rsidTr="0034027D">
        <w:tc>
          <w:tcPr>
            <w:tcW w:w="425" w:type="dxa"/>
          </w:tcPr>
          <w:p w14:paraId="45201392"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61BF20"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Attīrītās eļļas (naftas), katalītiskais</w:t>
            </w:r>
          </w:p>
          <w:p w14:paraId="7A9B9031" w14:textId="25EDFCC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krekings; Smagais šķidrais kurināmais</w:t>
            </w:r>
          </w:p>
        </w:tc>
        <w:tc>
          <w:tcPr>
            <w:tcW w:w="992" w:type="dxa"/>
          </w:tcPr>
          <w:p w14:paraId="3CF7A4EE" w14:textId="05264B40"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5136D061"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265-</w:t>
            </w:r>
          </w:p>
          <w:p w14:paraId="3EE4F7E0"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064-</w:t>
            </w:r>
          </w:p>
          <w:p w14:paraId="037F257E" w14:textId="71060FA8"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6</w:t>
            </w:r>
          </w:p>
        </w:tc>
        <w:tc>
          <w:tcPr>
            <w:tcW w:w="612" w:type="dxa"/>
          </w:tcPr>
          <w:p w14:paraId="3FCDFCE2" w14:textId="6C0BBAEA"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64741-62-4</w:t>
            </w:r>
          </w:p>
        </w:tc>
        <w:tc>
          <w:tcPr>
            <w:tcW w:w="567" w:type="dxa"/>
          </w:tcPr>
          <w:p w14:paraId="5C6B471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1A9300CB"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4923182"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4781FFD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614012F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223D130"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631D0144" w14:textId="089B620A"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6AC67E0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448BB351" w14:textId="77777777" w:rsidTr="0034027D">
        <w:tc>
          <w:tcPr>
            <w:tcW w:w="425" w:type="dxa"/>
          </w:tcPr>
          <w:p w14:paraId="793F32A9"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9489E0"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Attīrītās eļļas (naftas),</w:t>
            </w:r>
          </w:p>
          <w:p w14:paraId="167A12FF"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hidrodesulfurizēšana katalītiskajā</w:t>
            </w:r>
          </w:p>
          <w:p w14:paraId="0887773B" w14:textId="64377216"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krekingā; Smagais šķidrais kurināmais</w:t>
            </w:r>
          </w:p>
        </w:tc>
        <w:tc>
          <w:tcPr>
            <w:tcW w:w="992" w:type="dxa"/>
          </w:tcPr>
          <w:p w14:paraId="4FF5D365" w14:textId="3D1AD71D"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1B</w:t>
            </w:r>
          </w:p>
        </w:tc>
        <w:tc>
          <w:tcPr>
            <w:tcW w:w="522" w:type="dxa"/>
          </w:tcPr>
          <w:p w14:paraId="1D3A04F5"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269-</w:t>
            </w:r>
          </w:p>
          <w:p w14:paraId="55DCFAE0" w14:textId="77777777" w:rsidR="00F809AE" w:rsidRPr="00F809AE" w:rsidRDefault="00F809AE" w:rsidP="00F809AE">
            <w:pPr>
              <w:pStyle w:val="TableParagraph"/>
              <w:spacing w:before="0" w:line="182" w:lineRule="exact"/>
              <w:ind w:left="-113"/>
              <w:rPr>
                <w:rFonts w:ascii="Times New Roman" w:hAnsi="Times New Roman" w:cs="Times New Roman"/>
                <w:sz w:val="18"/>
                <w:szCs w:val="18"/>
              </w:rPr>
            </w:pPr>
            <w:r w:rsidRPr="00F809AE">
              <w:rPr>
                <w:rFonts w:ascii="Times New Roman" w:hAnsi="Times New Roman" w:cs="Times New Roman"/>
                <w:sz w:val="18"/>
                <w:szCs w:val="18"/>
              </w:rPr>
              <w:t>782-</w:t>
            </w:r>
          </w:p>
          <w:p w14:paraId="24BBB60A" w14:textId="19915558"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0</w:t>
            </w:r>
          </w:p>
        </w:tc>
        <w:tc>
          <w:tcPr>
            <w:tcW w:w="612" w:type="dxa"/>
          </w:tcPr>
          <w:p w14:paraId="50436A22" w14:textId="190E9ECB"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68333-26-6</w:t>
            </w:r>
          </w:p>
        </w:tc>
        <w:tc>
          <w:tcPr>
            <w:tcW w:w="567" w:type="dxa"/>
          </w:tcPr>
          <w:p w14:paraId="454B85A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7D530F56"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68054DE"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3444C7F4"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4DB7A67E"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197B1B39"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22D01F51" w14:textId="2DAC7C26"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254E367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809AE" w:rsidRPr="004148EC" w14:paraId="2EF01685" w14:textId="77777777" w:rsidTr="0034027D">
        <w:tc>
          <w:tcPr>
            <w:tcW w:w="425" w:type="dxa"/>
          </w:tcPr>
          <w:p w14:paraId="37BF4252" w14:textId="77777777" w:rsidR="00F809AE" w:rsidRPr="004148EC" w:rsidRDefault="00F809AE" w:rsidP="00F809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C7FB4BA"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Augsttemperatūras akmeņogļu darva;</w:t>
            </w:r>
          </w:p>
          <w:p w14:paraId="3F600919" w14:textId="4A454BDD"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Ogļu darva</w:t>
            </w:r>
          </w:p>
        </w:tc>
        <w:tc>
          <w:tcPr>
            <w:tcW w:w="992" w:type="dxa"/>
          </w:tcPr>
          <w:p w14:paraId="6249DE98" w14:textId="495A3CF8"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Carc. 1A</w:t>
            </w:r>
          </w:p>
        </w:tc>
        <w:tc>
          <w:tcPr>
            <w:tcW w:w="522" w:type="dxa"/>
          </w:tcPr>
          <w:p w14:paraId="0A68D837" w14:textId="77777777"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266-</w:t>
            </w:r>
          </w:p>
          <w:p w14:paraId="46ED573E" w14:textId="41723A8F" w:rsidR="00F809AE" w:rsidRPr="00F809AE" w:rsidRDefault="00F809AE" w:rsidP="00003AFD">
            <w:pPr>
              <w:pStyle w:val="TableParagraph"/>
              <w:spacing w:before="0" w:line="182" w:lineRule="exact"/>
              <w:ind w:left="-113" w:right="-152"/>
              <w:rPr>
                <w:rFonts w:ascii="Times New Roman" w:hAnsi="Times New Roman" w:cs="Times New Roman"/>
                <w:sz w:val="18"/>
                <w:szCs w:val="18"/>
              </w:rPr>
            </w:pPr>
            <w:r w:rsidRPr="00F809AE">
              <w:rPr>
                <w:rFonts w:ascii="Times New Roman" w:hAnsi="Times New Roman" w:cs="Times New Roman"/>
                <w:sz w:val="18"/>
                <w:szCs w:val="18"/>
              </w:rPr>
              <w:t>024-0</w:t>
            </w:r>
          </w:p>
        </w:tc>
        <w:tc>
          <w:tcPr>
            <w:tcW w:w="612" w:type="dxa"/>
          </w:tcPr>
          <w:p w14:paraId="1A38C030" w14:textId="60EE87EB" w:rsidR="00F809AE" w:rsidRPr="00F809AE" w:rsidRDefault="00F809AE" w:rsidP="00F809AE">
            <w:pPr>
              <w:pStyle w:val="TableParagraph"/>
              <w:ind w:left="-113"/>
              <w:rPr>
                <w:rFonts w:ascii="Times New Roman" w:hAnsi="Times New Roman" w:cs="Times New Roman"/>
                <w:sz w:val="18"/>
                <w:szCs w:val="18"/>
              </w:rPr>
            </w:pPr>
            <w:r w:rsidRPr="00F809AE">
              <w:rPr>
                <w:rFonts w:ascii="Times New Roman" w:hAnsi="Times New Roman" w:cs="Times New Roman"/>
                <w:sz w:val="18"/>
                <w:szCs w:val="18"/>
              </w:rPr>
              <w:t>65996-89-6</w:t>
            </w:r>
          </w:p>
        </w:tc>
        <w:tc>
          <w:tcPr>
            <w:tcW w:w="567" w:type="dxa"/>
          </w:tcPr>
          <w:p w14:paraId="0E31C30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5" w:type="dxa"/>
          </w:tcPr>
          <w:p w14:paraId="261402B1"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68B812A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78B035AE"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426" w:type="dxa"/>
          </w:tcPr>
          <w:p w14:paraId="1B084A13"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567" w:type="dxa"/>
          </w:tcPr>
          <w:p w14:paraId="280E8A1A"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c>
          <w:tcPr>
            <w:tcW w:w="992" w:type="dxa"/>
          </w:tcPr>
          <w:p w14:paraId="50D4E10F" w14:textId="3CC46C1E" w:rsidR="00F809AE" w:rsidRPr="00F809AE" w:rsidRDefault="00F809AE" w:rsidP="00F809AE">
            <w:pPr>
              <w:pStyle w:val="TableParagraph"/>
              <w:spacing w:before="0" w:line="235" w:lineRule="auto"/>
              <w:ind w:left="-113"/>
              <w:rPr>
                <w:rFonts w:ascii="Times New Roman" w:hAnsi="Times New Roman" w:cs="Times New Roman"/>
                <w:sz w:val="18"/>
                <w:szCs w:val="18"/>
              </w:rPr>
            </w:pPr>
            <w:r w:rsidRPr="00F809AE">
              <w:rPr>
                <w:rFonts w:ascii="Times New Roman" w:hAnsi="Times New Roman" w:cs="Times New Roman"/>
                <w:sz w:val="18"/>
                <w:szCs w:val="18"/>
              </w:rPr>
              <w:t>H350</w:t>
            </w:r>
          </w:p>
        </w:tc>
        <w:tc>
          <w:tcPr>
            <w:tcW w:w="992" w:type="dxa"/>
          </w:tcPr>
          <w:p w14:paraId="11CADF95" w14:textId="77777777" w:rsidR="00F809AE" w:rsidRPr="004148EC" w:rsidRDefault="00F809AE" w:rsidP="00F809AE">
            <w:pPr>
              <w:pStyle w:val="TableParagraph"/>
              <w:spacing w:before="0" w:line="235" w:lineRule="auto"/>
              <w:ind w:left="-113"/>
              <w:rPr>
                <w:rFonts w:ascii="Times New Roman" w:hAnsi="Times New Roman" w:cs="Times New Roman"/>
                <w:sz w:val="18"/>
                <w:szCs w:val="18"/>
              </w:rPr>
            </w:pPr>
          </w:p>
        </w:tc>
      </w:tr>
      <w:tr w:rsidR="00FD1156" w:rsidRPr="004148EC" w14:paraId="25879405" w14:textId="77777777" w:rsidTr="0034027D">
        <w:tc>
          <w:tcPr>
            <w:tcW w:w="425" w:type="dxa"/>
          </w:tcPr>
          <w:p w14:paraId="5DBBC639" w14:textId="77777777" w:rsidR="00FD1156" w:rsidRPr="004148EC" w:rsidRDefault="00FD1156" w:rsidP="00FD115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B05373" w14:textId="0794546B"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Augsttemperatūras akmeņogļu darva, ar augstu cieto vielu saturu; Ogļu darvas cietie atlikumi</w:t>
            </w:r>
          </w:p>
        </w:tc>
        <w:tc>
          <w:tcPr>
            <w:tcW w:w="992" w:type="dxa"/>
          </w:tcPr>
          <w:p w14:paraId="127E14FB" w14:textId="23EF8076"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Carc. 1B</w:t>
            </w:r>
          </w:p>
        </w:tc>
        <w:tc>
          <w:tcPr>
            <w:tcW w:w="522" w:type="dxa"/>
          </w:tcPr>
          <w:p w14:paraId="3AA78892" w14:textId="77777777" w:rsidR="00FD1156" w:rsidRPr="00FD1156"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273-</w:t>
            </w:r>
          </w:p>
          <w:p w14:paraId="482F195D" w14:textId="77777777" w:rsidR="00FD1156" w:rsidRPr="00FD1156" w:rsidRDefault="00FD1156" w:rsidP="00FD1156">
            <w:pPr>
              <w:pStyle w:val="TableParagraph"/>
              <w:spacing w:before="0"/>
              <w:ind w:left="-105"/>
              <w:rPr>
                <w:rFonts w:ascii="Times New Roman" w:hAnsi="Times New Roman" w:cs="Times New Roman"/>
                <w:sz w:val="18"/>
                <w:szCs w:val="18"/>
              </w:rPr>
            </w:pPr>
            <w:r w:rsidRPr="00FD1156">
              <w:rPr>
                <w:rFonts w:ascii="Times New Roman" w:hAnsi="Times New Roman" w:cs="Times New Roman"/>
                <w:sz w:val="18"/>
                <w:szCs w:val="18"/>
              </w:rPr>
              <w:t>615-</w:t>
            </w:r>
          </w:p>
          <w:p w14:paraId="09F7AF7D" w14:textId="51ECEAD6" w:rsidR="00FD1156" w:rsidRPr="00F809AE"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7</w:t>
            </w:r>
          </w:p>
        </w:tc>
        <w:tc>
          <w:tcPr>
            <w:tcW w:w="612" w:type="dxa"/>
          </w:tcPr>
          <w:p w14:paraId="0EFD98C3" w14:textId="77777777" w:rsidR="00FD1156" w:rsidRPr="00FD1156"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68990-</w:t>
            </w:r>
          </w:p>
          <w:p w14:paraId="7E13FAC4" w14:textId="31DA1B53"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61-4</w:t>
            </w:r>
          </w:p>
        </w:tc>
        <w:tc>
          <w:tcPr>
            <w:tcW w:w="567" w:type="dxa"/>
          </w:tcPr>
          <w:p w14:paraId="5F881F6C"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5" w:type="dxa"/>
          </w:tcPr>
          <w:p w14:paraId="042A5392"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66D4B9A4"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09E2ABDD"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6" w:type="dxa"/>
          </w:tcPr>
          <w:p w14:paraId="57E7E43F"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762C301B"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183E793E" w14:textId="67ACBCB2"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H350</w:t>
            </w:r>
          </w:p>
        </w:tc>
        <w:tc>
          <w:tcPr>
            <w:tcW w:w="992" w:type="dxa"/>
          </w:tcPr>
          <w:p w14:paraId="2FBDF5B3"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r>
      <w:tr w:rsidR="00FD1156" w:rsidRPr="004148EC" w14:paraId="5946317A" w14:textId="77777777" w:rsidTr="0034027D">
        <w:tc>
          <w:tcPr>
            <w:tcW w:w="425" w:type="dxa"/>
          </w:tcPr>
          <w:p w14:paraId="11EF51E4" w14:textId="77777777" w:rsidR="00FD1156" w:rsidRPr="004148EC" w:rsidRDefault="00FD1156" w:rsidP="00FD115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256275" w14:textId="213AC588"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Augsttemperatūras akmeņogļu darva, destilācijas un glabāšanas atlikumi; Ogļu darvas cietie atlikumi</w:t>
            </w:r>
          </w:p>
        </w:tc>
        <w:tc>
          <w:tcPr>
            <w:tcW w:w="992" w:type="dxa"/>
          </w:tcPr>
          <w:p w14:paraId="263EF90C" w14:textId="4721FE32"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Carc. 1B</w:t>
            </w:r>
          </w:p>
        </w:tc>
        <w:tc>
          <w:tcPr>
            <w:tcW w:w="522" w:type="dxa"/>
          </w:tcPr>
          <w:p w14:paraId="2C85DA4E" w14:textId="77777777" w:rsidR="00FD1156" w:rsidRPr="00FD1156"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295-</w:t>
            </w:r>
          </w:p>
          <w:p w14:paraId="26149E81" w14:textId="77777777" w:rsidR="00FD1156" w:rsidRPr="00FD1156" w:rsidRDefault="00FD1156" w:rsidP="00FD1156">
            <w:pPr>
              <w:pStyle w:val="TableParagraph"/>
              <w:spacing w:before="0"/>
              <w:ind w:left="-105"/>
              <w:rPr>
                <w:rFonts w:ascii="Times New Roman" w:hAnsi="Times New Roman" w:cs="Times New Roman"/>
                <w:sz w:val="18"/>
                <w:szCs w:val="18"/>
              </w:rPr>
            </w:pPr>
            <w:r w:rsidRPr="00FD1156">
              <w:rPr>
                <w:rFonts w:ascii="Times New Roman" w:hAnsi="Times New Roman" w:cs="Times New Roman"/>
                <w:sz w:val="18"/>
                <w:szCs w:val="18"/>
              </w:rPr>
              <w:t>535-</w:t>
            </w:r>
          </w:p>
          <w:p w14:paraId="58E51354" w14:textId="00118F3D" w:rsidR="00FD1156" w:rsidRPr="00F809AE"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1</w:t>
            </w:r>
          </w:p>
        </w:tc>
        <w:tc>
          <w:tcPr>
            <w:tcW w:w="612" w:type="dxa"/>
          </w:tcPr>
          <w:p w14:paraId="60E20CC8" w14:textId="77777777" w:rsidR="00FD1156" w:rsidRPr="00FD1156"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92062-</w:t>
            </w:r>
          </w:p>
          <w:p w14:paraId="672372C7" w14:textId="5B112E32"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20-9</w:t>
            </w:r>
          </w:p>
        </w:tc>
        <w:tc>
          <w:tcPr>
            <w:tcW w:w="567" w:type="dxa"/>
          </w:tcPr>
          <w:p w14:paraId="55F72065"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5" w:type="dxa"/>
          </w:tcPr>
          <w:p w14:paraId="04A2B64F"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7138B296"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2728260C"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6" w:type="dxa"/>
          </w:tcPr>
          <w:p w14:paraId="4A485015"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53351889"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36FB109E" w14:textId="15D3978B"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H350</w:t>
            </w:r>
          </w:p>
        </w:tc>
        <w:tc>
          <w:tcPr>
            <w:tcW w:w="992" w:type="dxa"/>
          </w:tcPr>
          <w:p w14:paraId="58B956DD"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r>
      <w:tr w:rsidR="00FD1156" w:rsidRPr="004148EC" w14:paraId="70D44C02" w14:textId="77777777" w:rsidTr="0034027D">
        <w:tc>
          <w:tcPr>
            <w:tcW w:w="425" w:type="dxa"/>
          </w:tcPr>
          <w:p w14:paraId="4F577E36" w14:textId="77777777" w:rsidR="00FD1156" w:rsidRPr="004148EC" w:rsidRDefault="00FD1156" w:rsidP="00FD115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91C1F2" w14:textId="508ECC3F"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Augsttemperatūras akmeņogļu darva, atlikumi; Ogļu darvas cietie atlikumi</w:t>
            </w:r>
          </w:p>
        </w:tc>
        <w:tc>
          <w:tcPr>
            <w:tcW w:w="992" w:type="dxa"/>
          </w:tcPr>
          <w:p w14:paraId="74CA4311" w14:textId="7E9A5F16"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Carc. 1B</w:t>
            </w:r>
          </w:p>
        </w:tc>
        <w:tc>
          <w:tcPr>
            <w:tcW w:w="522" w:type="dxa"/>
          </w:tcPr>
          <w:p w14:paraId="6B344E41" w14:textId="77777777" w:rsidR="00FD1156" w:rsidRPr="00FD1156" w:rsidRDefault="00FD1156" w:rsidP="00FD1156">
            <w:pPr>
              <w:pStyle w:val="TableParagraph"/>
              <w:ind w:left="-105"/>
              <w:rPr>
                <w:rFonts w:ascii="Times New Roman" w:hAnsi="Times New Roman" w:cs="Times New Roman"/>
                <w:sz w:val="18"/>
                <w:szCs w:val="18"/>
              </w:rPr>
            </w:pPr>
            <w:r w:rsidRPr="00FD1156">
              <w:rPr>
                <w:rFonts w:ascii="Times New Roman" w:hAnsi="Times New Roman" w:cs="Times New Roman"/>
                <w:sz w:val="18"/>
                <w:szCs w:val="18"/>
              </w:rPr>
              <w:t>309-</w:t>
            </w:r>
          </w:p>
          <w:p w14:paraId="0E7BE16F" w14:textId="7F871D5E" w:rsidR="00FD1156" w:rsidRPr="00F809AE" w:rsidRDefault="00FD1156" w:rsidP="00003AFD">
            <w:pPr>
              <w:pStyle w:val="TableParagraph"/>
              <w:spacing w:before="0"/>
              <w:ind w:left="-105" w:right="-152"/>
              <w:rPr>
                <w:rFonts w:ascii="Times New Roman" w:hAnsi="Times New Roman" w:cs="Times New Roman"/>
                <w:sz w:val="18"/>
                <w:szCs w:val="18"/>
              </w:rPr>
            </w:pPr>
            <w:r w:rsidRPr="00FD1156">
              <w:rPr>
                <w:rFonts w:ascii="Times New Roman" w:hAnsi="Times New Roman" w:cs="Times New Roman"/>
                <w:sz w:val="18"/>
                <w:szCs w:val="18"/>
              </w:rPr>
              <w:t>726-5</w:t>
            </w:r>
          </w:p>
        </w:tc>
        <w:tc>
          <w:tcPr>
            <w:tcW w:w="612" w:type="dxa"/>
          </w:tcPr>
          <w:p w14:paraId="43CC1AC7" w14:textId="77777777" w:rsidR="00FD1156" w:rsidRPr="00FD1156"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100684-</w:t>
            </w:r>
          </w:p>
          <w:p w14:paraId="41841559" w14:textId="082C2ACC" w:rsidR="00FD1156" w:rsidRPr="00F809AE" w:rsidRDefault="00FD1156" w:rsidP="00FD1156">
            <w:pPr>
              <w:pStyle w:val="TableParagraph"/>
              <w:ind w:left="-113"/>
              <w:rPr>
                <w:rFonts w:ascii="Times New Roman" w:hAnsi="Times New Roman" w:cs="Times New Roman"/>
                <w:sz w:val="18"/>
                <w:szCs w:val="18"/>
              </w:rPr>
            </w:pPr>
            <w:r w:rsidRPr="00FD1156">
              <w:rPr>
                <w:rFonts w:ascii="Times New Roman" w:hAnsi="Times New Roman" w:cs="Times New Roman"/>
                <w:sz w:val="18"/>
                <w:szCs w:val="18"/>
              </w:rPr>
              <w:t>51-3</w:t>
            </w:r>
          </w:p>
        </w:tc>
        <w:tc>
          <w:tcPr>
            <w:tcW w:w="567" w:type="dxa"/>
          </w:tcPr>
          <w:p w14:paraId="0333CFC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5" w:type="dxa"/>
          </w:tcPr>
          <w:p w14:paraId="75B5B91C"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578B688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1A34D4B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6" w:type="dxa"/>
          </w:tcPr>
          <w:p w14:paraId="77D023C6"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06F959D8"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26F87123" w14:textId="28A4B4DE" w:rsidR="00FD1156" w:rsidRPr="00F809AE" w:rsidRDefault="00FD1156" w:rsidP="00FD1156">
            <w:pPr>
              <w:pStyle w:val="TableParagraph"/>
              <w:spacing w:before="0" w:line="235" w:lineRule="auto"/>
              <w:ind w:left="-113"/>
              <w:rPr>
                <w:rFonts w:ascii="Times New Roman" w:hAnsi="Times New Roman" w:cs="Times New Roman"/>
                <w:sz w:val="18"/>
                <w:szCs w:val="18"/>
              </w:rPr>
            </w:pPr>
            <w:r w:rsidRPr="00FD1156">
              <w:rPr>
                <w:rFonts w:ascii="Times New Roman" w:hAnsi="Times New Roman" w:cs="Times New Roman"/>
                <w:sz w:val="18"/>
                <w:szCs w:val="18"/>
              </w:rPr>
              <w:t>H350</w:t>
            </w:r>
          </w:p>
        </w:tc>
        <w:tc>
          <w:tcPr>
            <w:tcW w:w="992" w:type="dxa"/>
          </w:tcPr>
          <w:p w14:paraId="2419120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r>
      <w:tr w:rsidR="00FD1156" w:rsidRPr="004148EC" w14:paraId="2929383E" w14:textId="77777777" w:rsidTr="0034027D">
        <w:tc>
          <w:tcPr>
            <w:tcW w:w="425" w:type="dxa"/>
          </w:tcPr>
          <w:p w14:paraId="7774C529" w14:textId="77777777" w:rsidR="00FD1156" w:rsidRPr="004148EC" w:rsidRDefault="00FD1156" w:rsidP="00FD115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BCA337" w14:textId="3B8D156E" w:rsidR="00FD1156" w:rsidRPr="00F809AE" w:rsidRDefault="00B57DD1" w:rsidP="00FD1156">
            <w:pPr>
              <w:pStyle w:val="TableParagraph"/>
              <w:ind w:left="-113"/>
              <w:rPr>
                <w:rFonts w:ascii="Times New Roman" w:hAnsi="Times New Roman" w:cs="Times New Roman"/>
                <w:sz w:val="18"/>
                <w:szCs w:val="18"/>
              </w:rPr>
            </w:pPr>
            <w:r>
              <w:rPr>
                <w:rFonts w:ascii="Times New Roman" w:hAnsi="Times New Roman" w:cs="Times New Roman"/>
                <w:sz w:val="18"/>
                <w:szCs w:val="18"/>
              </w:rPr>
              <w:t>Dzēsts</w:t>
            </w:r>
            <w:bookmarkStart w:id="0" w:name="_GoBack"/>
            <w:bookmarkEnd w:id="0"/>
          </w:p>
        </w:tc>
        <w:tc>
          <w:tcPr>
            <w:tcW w:w="992" w:type="dxa"/>
          </w:tcPr>
          <w:p w14:paraId="40CE4F6B" w14:textId="17B1B10B" w:rsidR="00FD1156" w:rsidRPr="00F809AE" w:rsidRDefault="00FD1156" w:rsidP="00FD1156">
            <w:pPr>
              <w:pStyle w:val="TableParagraph"/>
              <w:spacing w:before="0" w:line="235" w:lineRule="auto"/>
              <w:ind w:left="-113"/>
              <w:rPr>
                <w:rFonts w:ascii="Times New Roman" w:hAnsi="Times New Roman" w:cs="Times New Roman"/>
                <w:sz w:val="18"/>
                <w:szCs w:val="18"/>
              </w:rPr>
            </w:pPr>
          </w:p>
        </w:tc>
        <w:tc>
          <w:tcPr>
            <w:tcW w:w="522" w:type="dxa"/>
          </w:tcPr>
          <w:p w14:paraId="45C99EED" w14:textId="7B23639E" w:rsidR="00FD1156" w:rsidRPr="00F809AE" w:rsidRDefault="00FD1156" w:rsidP="00FD1156">
            <w:pPr>
              <w:pStyle w:val="TableParagraph"/>
              <w:ind w:left="-113"/>
              <w:rPr>
                <w:rFonts w:ascii="Times New Roman" w:hAnsi="Times New Roman" w:cs="Times New Roman"/>
                <w:sz w:val="18"/>
                <w:szCs w:val="18"/>
              </w:rPr>
            </w:pPr>
          </w:p>
        </w:tc>
        <w:tc>
          <w:tcPr>
            <w:tcW w:w="612" w:type="dxa"/>
          </w:tcPr>
          <w:p w14:paraId="62E2C8E1" w14:textId="21595520" w:rsidR="00FD1156" w:rsidRPr="00F809AE" w:rsidRDefault="00FD1156" w:rsidP="00FD1156">
            <w:pPr>
              <w:pStyle w:val="TableParagraph"/>
              <w:spacing w:before="10"/>
              <w:ind w:left="-113"/>
              <w:rPr>
                <w:rFonts w:ascii="Times New Roman" w:hAnsi="Times New Roman" w:cs="Times New Roman"/>
                <w:sz w:val="18"/>
                <w:szCs w:val="18"/>
              </w:rPr>
            </w:pPr>
          </w:p>
        </w:tc>
        <w:tc>
          <w:tcPr>
            <w:tcW w:w="567" w:type="dxa"/>
          </w:tcPr>
          <w:p w14:paraId="31415753" w14:textId="2D75F589" w:rsidR="00FD1156" w:rsidRPr="004148EC" w:rsidRDefault="00FD1156" w:rsidP="00FD1156">
            <w:pPr>
              <w:pStyle w:val="TableParagraph"/>
              <w:spacing w:before="0" w:line="235" w:lineRule="auto"/>
              <w:ind w:left="-111"/>
              <w:rPr>
                <w:rFonts w:ascii="Times New Roman" w:hAnsi="Times New Roman" w:cs="Times New Roman"/>
                <w:sz w:val="18"/>
                <w:szCs w:val="18"/>
              </w:rPr>
            </w:pPr>
          </w:p>
        </w:tc>
        <w:tc>
          <w:tcPr>
            <w:tcW w:w="425" w:type="dxa"/>
          </w:tcPr>
          <w:p w14:paraId="32BFE119"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062B3CAD"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43C35BFD"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426" w:type="dxa"/>
          </w:tcPr>
          <w:p w14:paraId="38ACDA05"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567" w:type="dxa"/>
          </w:tcPr>
          <w:p w14:paraId="5A34B4E0"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330BE505" w14:textId="28505913" w:rsidR="00FD1156" w:rsidRPr="00F809AE" w:rsidRDefault="00FD1156" w:rsidP="00FD1156">
            <w:pPr>
              <w:pStyle w:val="TableParagraph"/>
              <w:spacing w:before="0" w:line="235" w:lineRule="auto"/>
              <w:ind w:left="-113"/>
              <w:rPr>
                <w:rFonts w:ascii="Times New Roman" w:hAnsi="Times New Roman" w:cs="Times New Roman"/>
                <w:sz w:val="18"/>
                <w:szCs w:val="18"/>
              </w:rPr>
            </w:pPr>
          </w:p>
        </w:tc>
        <w:tc>
          <w:tcPr>
            <w:tcW w:w="992" w:type="dxa"/>
          </w:tcPr>
          <w:p w14:paraId="6A5DBD04" w14:textId="77777777" w:rsidR="00FD1156" w:rsidRPr="004148EC" w:rsidRDefault="00FD1156" w:rsidP="00FD1156">
            <w:pPr>
              <w:pStyle w:val="TableParagraph"/>
              <w:spacing w:before="0" w:line="235" w:lineRule="auto"/>
              <w:ind w:left="-113"/>
              <w:rPr>
                <w:rFonts w:ascii="Times New Roman" w:hAnsi="Times New Roman" w:cs="Times New Roman"/>
                <w:sz w:val="18"/>
                <w:szCs w:val="18"/>
              </w:rPr>
            </w:pPr>
          </w:p>
        </w:tc>
      </w:tr>
      <w:tr w:rsidR="00EE4269" w:rsidRPr="004148EC" w14:paraId="22FF2BF4" w14:textId="77777777" w:rsidTr="0034027D">
        <w:tc>
          <w:tcPr>
            <w:tcW w:w="425" w:type="dxa"/>
          </w:tcPr>
          <w:p w14:paraId="5CE2DD2F" w14:textId="77777777" w:rsidR="00EE4269" w:rsidRPr="004148EC" w:rsidRDefault="00EE4269" w:rsidP="00EE426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4C4C6A" w14:textId="3A4D4385" w:rsidR="00EE4269" w:rsidRPr="00F809AE"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Azobenzols</w:t>
            </w:r>
          </w:p>
        </w:tc>
        <w:tc>
          <w:tcPr>
            <w:tcW w:w="992" w:type="dxa"/>
          </w:tcPr>
          <w:p w14:paraId="1D29B632" w14:textId="77777777" w:rsidR="00EE4269" w:rsidRPr="00FF7AFA"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Carc. 1B</w:t>
            </w:r>
          </w:p>
          <w:p w14:paraId="381C270B" w14:textId="643F6824" w:rsidR="00EE4269" w:rsidRPr="00F809AE" w:rsidRDefault="00EE4269"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Muta. 2</w:t>
            </w:r>
          </w:p>
        </w:tc>
        <w:tc>
          <w:tcPr>
            <w:tcW w:w="522" w:type="dxa"/>
          </w:tcPr>
          <w:p w14:paraId="124BD6AC" w14:textId="77777777" w:rsidR="00EE4269" w:rsidRPr="00FF7AFA"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203-</w:t>
            </w:r>
          </w:p>
          <w:p w14:paraId="02774F0B" w14:textId="77777777" w:rsidR="00EE4269" w:rsidRPr="00FF7AFA" w:rsidRDefault="00EE4269"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102-</w:t>
            </w:r>
          </w:p>
          <w:p w14:paraId="2B12B51A" w14:textId="36200235" w:rsidR="00EE4269" w:rsidRPr="00F809AE"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5</w:t>
            </w:r>
          </w:p>
        </w:tc>
        <w:tc>
          <w:tcPr>
            <w:tcW w:w="612" w:type="dxa"/>
          </w:tcPr>
          <w:p w14:paraId="07BA73B3" w14:textId="5A035261" w:rsidR="00EE4269" w:rsidRPr="00F809AE"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103-33-3</w:t>
            </w:r>
          </w:p>
        </w:tc>
        <w:tc>
          <w:tcPr>
            <w:tcW w:w="567" w:type="dxa"/>
          </w:tcPr>
          <w:p w14:paraId="16F557EC"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425" w:type="dxa"/>
          </w:tcPr>
          <w:p w14:paraId="5D3AAD8F"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567" w:type="dxa"/>
          </w:tcPr>
          <w:p w14:paraId="2F2122F6"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567" w:type="dxa"/>
          </w:tcPr>
          <w:p w14:paraId="2547134E"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426" w:type="dxa"/>
          </w:tcPr>
          <w:p w14:paraId="32BC6C4E"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567" w:type="dxa"/>
          </w:tcPr>
          <w:p w14:paraId="0193C56E"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c>
          <w:tcPr>
            <w:tcW w:w="992" w:type="dxa"/>
          </w:tcPr>
          <w:p w14:paraId="3C61F9A7" w14:textId="77777777" w:rsidR="00EE4269" w:rsidRPr="00FF7AFA" w:rsidRDefault="00EE4269"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H350</w:t>
            </w:r>
          </w:p>
          <w:p w14:paraId="1D09BF51" w14:textId="15B351D7" w:rsidR="00EE4269" w:rsidRPr="00F809AE" w:rsidRDefault="00EE4269"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H341</w:t>
            </w:r>
          </w:p>
        </w:tc>
        <w:tc>
          <w:tcPr>
            <w:tcW w:w="992" w:type="dxa"/>
          </w:tcPr>
          <w:p w14:paraId="19FD3C4E" w14:textId="77777777" w:rsidR="00EE4269" w:rsidRPr="004148EC" w:rsidRDefault="00EE4269" w:rsidP="00FF7AFA">
            <w:pPr>
              <w:pStyle w:val="TableParagraph"/>
              <w:spacing w:before="0" w:line="235" w:lineRule="auto"/>
              <w:ind w:left="-113"/>
              <w:rPr>
                <w:rFonts w:ascii="Times New Roman" w:hAnsi="Times New Roman" w:cs="Times New Roman"/>
                <w:sz w:val="18"/>
                <w:szCs w:val="18"/>
              </w:rPr>
            </w:pPr>
          </w:p>
        </w:tc>
      </w:tr>
      <w:tr w:rsidR="00FF7AFA" w:rsidRPr="004148EC" w14:paraId="0C249224" w14:textId="77777777" w:rsidTr="0034027D">
        <w:tc>
          <w:tcPr>
            <w:tcW w:w="425" w:type="dxa"/>
          </w:tcPr>
          <w:p w14:paraId="34F3AF30"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1194EF3"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Benomils (ISO); metil-1-(butilkarbamoil)</w:t>
            </w:r>
          </w:p>
          <w:p w14:paraId="0394A1CD" w14:textId="52F68FC7"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benzimidazol-2-ilkarbamāts</w:t>
            </w:r>
          </w:p>
        </w:tc>
        <w:tc>
          <w:tcPr>
            <w:tcW w:w="992" w:type="dxa"/>
          </w:tcPr>
          <w:p w14:paraId="780FF562" w14:textId="4A68F023"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Muta. 1B</w:t>
            </w:r>
          </w:p>
        </w:tc>
        <w:tc>
          <w:tcPr>
            <w:tcW w:w="522" w:type="dxa"/>
          </w:tcPr>
          <w:p w14:paraId="42071453"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241-</w:t>
            </w:r>
          </w:p>
          <w:p w14:paraId="24A38813" w14:textId="77777777"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775-</w:t>
            </w:r>
          </w:p>
          <w:p w14:paraId="1745AE7C" w14:textId="30A8052A"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7</w:t>
            </w:r>
          </w:p>
        </w:tc>
        <w:tc>
          <w:tcPr>
            <w:tcW w:w="612" w:type="dxa"/>
          </w:tcPr>
          <w:p w14:paraId="67438484" w14:textId="6F16D557"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17804-35-2</w:t>
            </w:r>
          </w:p>
        </w:tc>
        <w:tc>
          <w:tcPr>
            <w:tcW w:w="567" w:type="dxa"/>
          </w:tcPr>
          <w:p w14:paraId="243FA20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3836E95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2DA2747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C59D19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2CCB6793"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12514FB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546AF23F" w14:textId="456325FE"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H340</w:t>
            </w:r>
          </w:p>
        </w:tc>
        <w:tc>
          <w:tcPr>
            <w:tcW w:w="992" w:type="dxa"/>
          </w:tcPr>
          <w:p w14:paraId="25DC368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1ED2CAC9" w14:textId="77777777" w:rsidTr="0034027D">
        <w:tc>
          <w:tcPr>
            <w:tcW w:w="425" w:type="dxa"/>
          </w:tcPr>
          <w:p w14:paraId="2F35A94E"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ACD8EC" w14:textId="6C48E66F"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Benz[a]antracēns</w:t>
            </w:r>
          </w:p>
        </w:tc>
        <w:tc>
          <w:tcPr>
            <w:tcW w:w="992" w:type="dxa"/>
          </w:tcPr>
          <w:p w14:paraId="5A0AA96E" w14:textId="52CF6228"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28296D15" w14:textId="77777777" w:rsidR="00FF7AFA" w:rsidRPr="00FF7AFA" w:rsidRDefault="00FF7AFA" w:rsidP="00003AFD">
            <w:pPr>
              <w:pStyle w:val="TableParagraph"/>
              <w:ind w:left="-113" w:right="-152"/>
              <w:rPr>
                <w:rFonts w:ascii="Times New Roman" w:hAnsi="Times New Roman" w:cs="Times New Roman"/>
                <w:sz w:val="18"/>
                <w:szCs w:val="18"/>
              </w:rPr>
            </w:pPr>
            <w:r w:rsidRPr="00FF7AFA">
              <w:rPr>
                <w:rFonts w:ascii="Times New Roman" w:hAnsi="Times New Roman" w:cs="Times New Roman"/>
                <w:sz w:val="18"/>
                <w:szCs w:val="18"/>
              </w:rPr>
              <w:t>200-</w:t>
            </w:r>
          </w:p>
          <w:p w14:paraId="6612B6AD" w14:textId="060F2D30" w:rsidR="00FF7AFA" w:rsidRPr="00F809AE"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280-6</w:t>
            </w:r>
          </w:p>
        </w:tc>
        <w:tc>
          <w:tcPr>
            <w:tcW w:w="612" w:type="dxa"/>
          </w:tcPr>
          <w:p w14:paraId="76F70341" w14:textId="2520FC40" w:rsidR="00FF7AFA" w:rsidRPr="00F809AE"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56-55-3</w:t>
            </w:r>
          </w:p>
        </w:tc>
        <w:tc>
          <w:tcPr>
            <w:tcW w:w="567" w:type="dxa"/>
          </w:tcPr>
          <w:p w14:paraId="7D44D0D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540CCE9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0A5EC59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70CEC49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4758981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2CCE9B78"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0D2F1587" w14:textId="7B3978E6"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625981B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37F8215B" w14:textId="77777777" w:rsidTr="0034027D">
        <w:tc>
          <w:tcPr>
            <w:tcW w:w="425" w:type="dxa"/>
          </w:tcPr>
          <w:p w14:paraId="0FF6FA5B"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EF3679" w14:textId="73CEE44D"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Benz[e]acefenantralīns</w:t>
            </w:r>
          </w:p>
        </w:tc>
        <w:tc>
          <w:tcPr>
            <w:tcW w:w="992" w:type="dxa"/>
          </w:tcPr>
          <w:p w14:paraId="44098963" w14:textId="4D35E7E5"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1EECFB0B" w14:textId="77777777" w:rsidR="00FF7AFA" w:rsidRPr="00FF7AFA" w:rsidRDefault="00FF7AFA" w:rsidP="00003AFD">
            <w:pPr>
              <w:pStyle w:val="TableParagraph"/>
              <w:ind w:left="-113" w:right="-152"/>
              <w:rPr>
                <w:rFonts w:ascii="Times New Roman" w:hAnsi="Times New Roman" w:cs="Times New Roman"/>
                <w:sz w:val="18"/>
                <w:szCs w:val="18"/>
              </w:rPr>
            </w:pPr>
            <w:r w:rsidRPr="00FF7AFA">
              <w:rPr>
                <w:rFonts w:ascii="Times New Roman" w:hAnsi="Times New Roman" w:cs="Times New Roman"/>
                <w:sz w:val="18"/>
                <w:szCs w:val="18"/>
              </w:rPr>
              <w:t>205-</w:t>
            </w:r>
          </w:p>
          <w:p w14:paraId="3CE8751B" w14:textId="0F4536E0" w:rsidR="00FF7AFA" w:rsidRPr="00F809AE"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911-9</w:t>
            </w:r>
          </w:p>
        </w:tc>
        <w:tc>
          <w:tcPr>
            <w:tcW w:w="612" w:type="dxa"/>
          </w:tcPr>
          <w:p w14:paraId="3CE153FE" w14:textId="1C7FD4E3" w:rsidR="00FF7AFA" w:rsidRPr="00F809AE"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205-99-2</w:t>
            </w:r>
          </w:p>
        </w:tc>
        <w:tc>
          <w:tcPr>
            <w:tcW w:w="567" w:type="dxa"/>
          </w:tcPr>
          <w:p w14:paraId="2B60002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1CF3B470"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C5DEA5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9F46B5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40C6D0F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264C0800"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4DDBA12B" w14:textId="3C07BF40"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7DC2DF29"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5BA79337" w14:textId="77777777" w:rsidTr="0034027D">
        <w:tc>
          <w:tcPr>
            <w:tcW w:w="425" w:type="dxa"/>
          </w:tcPr>
          <w:p w14:paraId="63AF2ABF"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07BF6C" w14:textId="05571BB6"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Benz[j]fluorantēns</w:t>
            </w:r>
          </w:p>
        </w:tc>
        <w:tc>
          <w:tcPr>
            <w:tcW w:w="992" w:type="dxa"/>
          </w:tcPr>
          <w:p w14:paraId="0E476A81" w14:textId="160B55B0"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4F372B5B" w14:textId="77777777" w:rsidR="00FF7AFA" w:rsidRPr="00FF7AFA" w:rsidRDefault="00FF7AFA" w:rsidP="00003AFD">
            <w:pPr>
              <w:pStyle w:val="TableParagraph"/>
              <w:ind w:left="-113" w:right="-152"/>
              <w:rPr>
                <w:rFonts w:ascii="Times New Roman" w:hAnsi="Times New Roman" w:cs="Times New Roman"/>
                <w:sz w:val="18"/>
                <w:szCs w:val="18"/>
              </w:rPr>
            </w:pPr>
            <w:r w:rsidRPr="00FF7AFA">
              <w:rPr>
                <w:rFonts w:ascii="Times New Roman" w:hAnsi="Times New Roman" w:cs="Times New Roman"/>
                <w:sz w:val="18"/>
                <w:szCs w:val="18"/>
              </w:rPr>
              <w:t>205-</w:t>
            </w:r>
          </w:p>
          <w:p w14:paraId="64CD894A" w14:textId="6D56D7D5" w:rsidR="00FF7AFA" w:rsidRPr="00F809AE"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910-3</w:t>
            </w:r>
          </w:p>
        </w:tc>
        <w:tc>
          <w:tcPr>
            <w:tcW w:w="612" w:type="dxa"/>
          </w:tcPr>
          <w:p w14:paraId="3C18BF17" w14:textId="64D362BD" w:rsidR="00FF7AFA" w:rsidRPr="00F809AE"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205-82-3</w:t>
            </w:r>
          </w:p>
        </w:tc>
        <w:tc>
          <w:tcPr>
            <w:tcW w:w="567" w:type="dxa"/>
          </w:tcPr>
          <w:p w14:paraId="1C679BB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4DCD847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605F798F"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9C742D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7C5CB893"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0C21EA9F"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0C329C1F" w14:textId="10765592" w:rsidR="00FF7AFA" w:rsidRPr="00F809AE"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0C9C1A3F"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7E113009" w14:textId="77777777" w:rsidTr="0034027D">
        <w:tc>
          <w:tcPr>
            <w:tcW w:w="425" w:type="dxa"/>
          </w:tcPr>
          <w:p w14:paraId="16F857F9"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53AD78" w14:textId="494A730A"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Benz[k]fluorantēns</w:t>
            </w:r>
          </w:p>
        </w:tc>
        <w:tc>
          <w:tcPr>
            <w:tcW w:w="992" w:type="dxa"/>
          </w:tcPr>
          <w:p w14:paraId="3532AF68" w14:textId="50C94925"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7247C3C4" w14:textId="77777777" w:rsidR="00FF7AFA" w:rsidRPr="00FF7AFA" w:rsidRDefault="00FF7AFA" w:rsidP="00003AFD">
            <w:pPr>
              <w:pStyle w:val="TableParagraph"/>
              <w:ind w:left="-113" w:right="-152"/>
              <w:rPr>
                <w:rFonts w:ascii="Times New Roman" w:hAnsi="Times New Roman" w:cs="Times New Roman"/>
                <w:sz w:val="18"/>
                <w:szCs w:val="18"/>
              </w:rPr>
            </w:pPr>
            <w:r w:rsidRPr="00FF7AFA">
              <w:rPr>
                <w:rFonts w:ascii="Times New Roman" w:hAnsi="Times New Roman" w:cs="Times New Roman"/>
                <w:sz w:val="18"/>
                <w:szCs w:val="18"/>
              </w:rPr>
              <w:t>205-</w:t>
            </w:r>
          </w:p>
          <w:p w14:paraId="74800850" w14:textId="37A309E1" w:rsidR="00FF7AFA" w:rsidRPr="00FF7AFA"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919-6</w:t>
            </w:r>
          </w:p>
        </w:tc>
        <w:tc>
          <w:tcPr>
            <w:tcW w:w="612" w:type="dxa"/>
          </w:tcPr>
          <w:p w14:paraId="6ECBD59A" w14:textId="3BA5DB1B"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207-08-9</w:t>
            </w:r>
          </w:p>
        </w:tc>
        <w:tc>
          <w:tcPr>
            <w:tcW w:w="567" w:type="dxa"/>
          </w:tcPr>
          <w:p w14:paraId="1CCE6E8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36740FEF"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1D940F34"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54180D63"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39C68474"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0FD428C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592D8E45" w14:textId="2C2BF7EE"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43B7D27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61449227" w14:textId="77777777" w:rsidTr="0034027D">
        <w:tc>
          <w:tcPr>
            <w:tcW w:w="425" w:type="dxa"/>
          </w:tcPr>
          <w:p w14:paraId="70B5ECC8"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E49A7E6" w14:textId="64CB2E36"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Benzidīns, 1,1’-bifenil-4,4’-diamīns, 4,4’-diaminobifenil, bifenil-4,4’-ilēndiamīns</w:t>
            </w:r>
          </w:p>
        </w:tc>
        <w:tc>
          <w:tcPr>
            <w:tcW w:w="992" w:type="dxa"/>
          </w:tcPr>
          <w:p w14:paraId="3ABAE41E" w14:textId="06528CAC"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1A</w:t>
            </w:r>
          </w:p>
        </w:tc>
        <w:tc>
          <w:tcPr>
            <w:tcW w:w="522" w:type="dxa"/>
          </w:tcPr>
          <w:p w14:paraId="78D31CB9"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202-</w:t>
            </w:r>
          </w:p>
          <w:p w14:paraId="5601D5AC" w14:textId="77777777"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199-</w:t>
            </w:r>
          </w:p>
          <w:p w14:paraId="2ECE2A44" w14:textId="1F6F1A0D"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1</w:t>
            </w:r>
          </w:p>
        </w:tc>
        <w:tc>
          <w:tcPr>
            <w:tcW w:w="612" w:type="dxa"/>
          </w:tcPr>
          <w:p w14:paraId="3638449A" w14:textId="65C3416E"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92-87-5</w:t>
            </w:r>
          </w:p>
        </w:tc>
        <w:tc>
          <w:tcPr>
            <w:tcW w:w="567" w:type="dxa"/>
          </w:tcPr>
          <w:p w14:paraId="27AC8FE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22186C9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1E0B1CD3"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2B5D8C1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3ED3319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722E17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202FBFF6" w14:textId="456B1E3B"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62E40945"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3FBC4A2B" w14:textId="77777777" w:rsidTr="0034027D">
        <w:tc>
          <w:tcPr>
            <w:tcW w:w="425" w:type="dxa"/>
          </w:tcPr>
          <w:p w14:paraId="1543E73A"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0A56F6" w14:textId="25902FB0"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Benzidīna sāļi</w:t>
            </w:r>
          </w:p>
        </w:tc>
        <w:tc>
          <w:tcPr>
            <w:tcW w:w="992" w:type="dxa"/>
          </w:tcPr>
          <w:p w14:paraId="4CB712BA" w14:textId="6347A46F"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1A</w:t>
            </w:r>
          </w:p>
        </w:tc>
        <w:tc>
          <w:tcPr>
            <w:tcW w:w="522" w:type="dxa"/>
          </w:tcPr>
          <w:p w14:paraId="3DE33787"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208-</w:t>
            </w:r>
          </w:p>
          <w:p w14:paraId="50D616B3"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519-</w:t>
            </w:r>
          </w:p>
          <w:p w14:paraId="4031B701"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6 [1]</w:t>
            </w:r>
          </w:p>
          <w:p w14:paraId="4E46835E"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208-</w:t>
            </w:r>
          </w:p>
          <w:p w14:paraId="022A9D78"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520-</w:t>
            </w:r>
          </w:p>
          <w:p w14:paraId="37E7C2C9" w14:textId="77777777" w:rsidR="00FF7AFA" w:rsidRPr="00FF7AFA" w:rsidRDefault="00FF7AFA" w:rsidP="00FF7AFA">
            <w:pPr>
              <w:pStyle w:val="TableParagraph"/>
              <w:spacing w:before="3"/>
              <w:ind w:left="-113"/>
              <w:rPr>
                <w:rFonts w:ascii="Times New Roman" w:hAnsi="Times New Roman" w:cs="Times New Roman"/>
                <w:sz w:val="18"/>
                <w:szCs w:val="18"/>
              </w:rPr>
            </w:pPr>
            <w:r w:rsidRPr="00FF7AFA">
              <w:rPr>
                <w:rFonts w:ascii="Times New Roman" w:hAnsi="Times New Roman" w:cs="Times New Roman"/>
                <w:sz w:val="18"/>
                <w:szCs w:val="18"/>
              </w:rPr>
              <w:t>1 [2]</w:t>
            </w:r>
          </w:p>
          <w:p w14:paraId="512869B8"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244-</w:t>
            </w:r>
          </w:p>
          <w:p w14:paraId="166C9A61"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236-</w:t>
            </w:r>
          </w:p>
          <w:p w14:paraId="5F6B293E"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4 [3]</w:t>
            </w:r>
          </w:p>
          <w:p w14:paraId="2D1A1D98"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252-</w:t>
            </w:r>
          </w:p>
          <w:p w14:paraId="5DEE238A" w14:textId="7777777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984-</w:t>
            </w:r>
          </w:p>
          <w:p w14:paraId="265650F9" w14:textId="13D63E60"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8 [4]</w:t>
            </w:r>
          </w:p>
        </w:tc>
        <w:tc>
          <w:tcPr>
            <w:tcW w:w="612" w:type="dxa"/>
          </w:tcPr>
          <w:p w14:paraId="0D336025" w14:textId="13CA5D45"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531-85-1 [1]</w:t>
            </w:r>
          </w:p>
          <w:p w14:paraId="10241B97" w14:textId="31BEEAB6"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531-86-2 [2]</w:t>
            </w:r>
          </w:p>
          <w:p w14:paraId="31080A86" w14:textId="5568D4F7"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21136-70-9 [3]</w:t>
            </w:r>
          </w:p>
          <w:p w14:paraId="586D2D68" w14:textId="043F1FF0" w:rsidR="00FF7AFA" w:rsidRPr="00FF7AFA" w:rsidRDefault="00FF7AFA" w:rsidP="00FF7AFA">
            <w:pPr>
              <w:pStyle w:val="TableParagraph"/>
              <w:spacing w:before="10"/>
              <w:ind w:left="-113"/>
              <w:rPr>
                <w:rFonts w:ascii="Times New Roman" w:hAnsi="Times New Roman" w:cs="Times New Roman"/>
                <w:sz w:val="18"/>
                <w:szCs w:val="18"/>
              </w:rPr>
            </w:pPr>
            <w:r w:rsidRPr="00FF7AFA">
              <w:rPr>
                <w:rFonts w:ascii="Times New Roman" w:hAnsi="Times New Roman" w:cs="Times New Roman"/>
                <w:sz w:val="18"/>
                <w:szCs w:val="18"/>
              </w:rPr>
              <w:t>36341-27-2 [4]</w:t>
            </w:r>
          </w:p>
        </w:tc>
        <w:tc>
          <w:tcPr>
            <w:tcW w:w="567" w:type="dxa"/>
          </w:tcPr>
          <w:p w14:paraId="6F73DD8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4B06495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B38DC49"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5F67A726"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26843359"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38B2AF4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39FC123C" w14:textId="23748661"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16546BE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0562B29A" w14:textId="77777777" w:rsidTr="0034027D">
        <w:tc>
          <w:tcPr>
            <w:tcW w:w="425" w:type="dxa"/>
          </w:tcPr>
          <w:p w14:paraId="035D255A"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6E9170" w14:textId="0578DA86"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Benzidīna azokrāsvielas, 4,4’- diarilazobifenilkrāsvielas, izņemot tās, kas aprakstītas citur šajā sarakstā</w:t>
            </w:r>
          </w:p>
        </w:tc>
        <w:tc>
          <w:tcPr>
            <w:tcW w:w="992" w:type="dxa"/>
          </w:tcPr>
          <w:p w14:paraId="57CE41D0" w14:textId="446F1B01"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1EBFB762" w14:textId="2E52BE42"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w:t>
            </w:r>
          </w:p>
        </w:tc>
        <w:tc>
          <w:tcPr>
            <w:tcW w:w="612" w:type="dxa"/>
          </w:tcPr>
          <w:p w14:paraId="3BEAF6E1" w14:textId="0B010497" w:rsidR="00FF7AFA" w:rsidRPr="00FF7AFA" w:rsidRDefault="00FF7AFA" w:rsidP="00FF7AFA">
            <w:pPr>
              <w:pStyle w:val="TableParagraph"/>
              <w:spacing w:before="0" w:line="182" w:lineRule="exact"/>
              <w:ind w:left="-113"/>
              <w:rPr>
                <w:rFonts w:ascii="Times New Roman" w:hAnsi="Times New Roman" w:cs="Times New Roman"/>
                <w:sz w:val="18"/>
                <w:szCs w:val="18"/>
              </w:rPr>
            </w:pPr>
            <w:r w:rsidRPr="00FF7AFA">
              <w:rPr>
                <w:rFonts w:ascii="Times New Roman" w:hAnsi="Times New Roman" w:cs="Times New Roman"/>
                <w:sz w:val="18"/>
                <w:szCs w:val="18"/>
              </w:rPr>
              <w:t>–</w:t>
            </w:r>
          </w:p>
        </w:tc>
        <w:tc>
          <w:tcPr>
            <w:tcW w:w="567" w:type="dxa"/>
          </w:tcPr>
          <w:p w14:paraId="400DEC2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5" w:type="dxa"/>
          </w:tcPr>
          <w:p w14:paraId="7128986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3D6AE51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48E4203D"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72B59F6C"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3CB1D537"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0D4D76E0" w14:textId="29F7B79A"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6FD6255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7A62DB54" w14:textId="77777777" w:rsidTr="0034027D">
        <w:tc>
          <w:tcPr>
            <w:tcW w:w="425" w:type="dxa"/>
          </w:tcPr>
          <w:p w14:paraId="5A62388B"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8AD0110"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Benzilhlorīds,</w:t>
            </w:r>
          </w:p>
          <w:p w14:paraId="05200AE9" w14:textId="000E9D41"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α-hlortoluols</w:t>
            </w:r>
          </w:p>
        </w:tc>
        <w:tc>
          <w:tcPr>
            <w:tcW w:w="992" w:type="dxa"/>
          </w:tcPr>
          <w:p w14:paraId="394F3B07" w14:textId="38DC3E6D"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Carc. 1B</w:t>
            </w:r>
          </w:p>
        </w:tc>
        <w:tc>
          <w:tcPr>
            <w:tcW w:w="522" w:type="dxa"/>
          </w:tcPr>
          <w:p w14:paraId="161F7DB8" w14:textId="77777777"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202-</w:t>
            </w:r>
          </w:p>
          <w:p w14:paraId="2F983FBB" w14:textId="429E2B66" w:rsidR="00FF7AFA" w:rsidRPr="00FF7AFA" w:rsidRDefault="00FF7AFA" w:rsidP="00003AFD">
            <w:pPr>
              <w:pStyle w:val="TableParagraph"/>
              <w:spacing w:before="0" w:line="182" w:lineRule="exact"/>
              <w:ind w:left="-113" w:right="-152"/>
              <w:rPr>
                <w:rFonts w:ascii="Times New Roman" w:hAnsi="Times New Roman" w:cs="Times New Roman"/>
                <w:sz w:val="18"/>
                <w:szCs w:val="18"/>
              </w:rPr>
            </w:pPr>
            <w:r w:rsidRPr="00FF7AFA">
              <w:rPr>
                <w:rFonts w:ascii="Times New Roman" w:hAnsi="Times New Roman" w:cs="Times New Roman"/>
                <w:sz w:val="18"/>
                <w:szCs w:val="18"/>
              </w:rPr>
              <w:t>853-6</w:t>
            </w:r>
          </w:p>
        </w:tc>
        <w:tc>
          <w:tcPr>
            <w:tcW w:w="612" w:type="dxa"/>
          </w:tcPr>
          <w:p w14:paraId="7ED1A7A5" w14:textId="4482A4F2" w:rsidR="00FF7AFA" w:rsidRPr="00FF7AFA" w:rsidRDefault="00FF7AFA" w:rsidP="00FF7AFA">
            <w:pPr>
              <w:pStyle w:val="TableParagraph"/>
              <w:ind w:left="-113"/>
              <w:rPr>
                <w:rFonts w:ascii="Times New Roman" w:hAnsi="Times New Roman" w:cs="Times New Roman"/>
                <w:sz w:val="18"/>
                <w:szCs w:val="18"/>
              </w:rPr>
            </w:pPr>
            <w:r w:rsidRPr="00FF7AFA">
              <w:rPr>
                <w:rFonts w:ascii="Times New Roman" w:hAnsi="Times New Roman" w:cs="Times New Roman"/>
                <w:sz w:val="18"/>
                <w:szCs w:val="18"/>
              </w:rPr>
              <w:t>100-44-7</w:t>
            </w:r>
          </w:p>
        </w:tc>
        <w:tc>
          <w:tcPr>
            <w:tcW w:w="567" w:type="dxa"/>
          </w:tcPr>
          <w:p w14:paraId="4C19666B" w14:textId="0D953A8C" w:rsidR="00FF7AFA" w:rsidRPr="004148EC"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5</w:t>
            </w:r>
          </w:p>
        </w:tc>
        <w:tc>
          <w:tcPr>
            <w:tcW w:w="425" w:type="dxa"/>
          </w:tcPr>
          <w:p w14:paraId="057AEBEB"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57B95011"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7B4170C4"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426" w:type="dxa"/>
          </w:tcPr>
          <w:p w14:paraId="1890122E"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567" w:type="dxa"/>
          </w:tcPr>
          <w:p w14:paraId="6A1635AA"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c>
          <w:tcPr>
            <w:tcW w:w="992" w:type="dxa"/>
          </w:tcPr>
          <w:p w14:paraId="7115BB7B" w14:textId="5C1F7FE2" w:rsidR="00FF7AFA" w:rsidRPr="00FF7AFA" w:rsidRDefault="00FF7AFA" w:rsidP="00FF7AFA">
            <w:pPr>
              <w:pStyle w:val="TableParagraph"/>
              <w:spacing w:before="0" w:line="235" w:lineRule="auto"/>
              <w:ind w:left="-113"/>
              <w:rPr>
                <w:rFonts w:ascii="Times New Roman" w:hAnsi="Times New Roman" w:cs="Times New Roman"/>
                <w:sz w:val="18"/>
                <w:szCs w:val="18"/>
              </w:rPr>
            </w:pPr>
            <w:r w:rsidRPr="00FF7AFA">
              <w:rPr>
                <w:rFonts w:ascii="Times New Roman" w:hAnsi="Times New Roman" w:cs="Times New Roman"/>
                <w:sz w:val="18"/>
                <w:szCs w:val="18"/>
              </w:rPr>
              <w:t>H350</w:t>
            </w:r>
          </w:p>
        </w:tc>
        <w:tc>
          <w:tcPr>
            <w:tcW w:w="992" w:type="dxa"/>
          </w:tcPr>
          <w:p w14:paraId="69C66022" w14:textId="77777777" w:rsidR="00FF7AFA" w:rsidRPr="004148EC" w:rsidRDefault="00FF7AFA" w:rsidP="00FF7AFA">
            <w:pPr>
              <w:pStyle w:val="TableParagraph"/>
              <w:spacing w:before="0" w:line="235" w:lineRule="auto"/>
              <w:ind w:left="-113"/>
              <w:rPr>
                <w:rFonts w:ascii="Times New Roman" w:hAnsi="Times New Roman" w:cs="Times New Roman"/>
                <w:sz w:val="18"/>
                <w:szCs w:val="18"/>
              </w:rPr>
            </w:pPr>
          </w:p>
        </w:tc>
      </w:tr>
      <w:tr w:rsidR="00FF7AFA" w:rsidRPr="004148EC" w14:paraId="148A3700" w14:textId="77777777" w:rsidTr="0034027D">
        <w:tc>
          <w:tcPr>
            <w:tcW w:w="425" w:type="dxa"/>
          </w:tcPr>
          <w:p w14:paraId="177B983F" w14:textId="77777777" w:rsidR="00FF7AFA" w:rsidRPr="004148EC" w:rsidRDefault="00FF7AFA" w:rsidP="00FF7AF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9FB58D"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Benzo[a]pirēns</w:t>
            </w:r>
          </w:p>
          <w:p w14:paraId="7B8C6606" w14:textId="5204C0DB" w:rsidR="00FF7AFA" w:rsidRPr="00FF7AFA"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benz[def]krezols</w:t>
            </w:r>
          </w:p>
        </w:tc>
        <w:tc>
          <w:tcPr>
            <w:tcW w:w="992" w:type="dxa"/>
          </w:tcPr>
          <w:p w14:paraId="7636B500"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Carc. 1B</w:t>
            </w:r>
          </w:p>
          <w:p w14:paraId="2BCAA5A1" w14:textId="77777777" w:rsidR="00FF7AFA" w:rsidRPr="00936222" w:rsidRDefault="00FF7AFA" w:rsidP="00936222">
            <w:pPr>
              <w:pStyle w:val="TableParagraph"/>
              <w:spacing w:before="0" w:line="182" w:lineRule="exact"/>
              <w:ind w:left="-113"/>
              <w:rPr>
                <w:rFonts w:ascii="Times New Roman" w:hAnsi="Times New Roman" w:cs="Times New Roman"/>
                <w:sz w:val="18"/>
                <w:szCs w:val="18"/>
              </w:rPr>
            </w:pPr>
            <w:r w:rsidRPr="00936222">
              <w:rPr>
                <w:rFonts w:ascii="Times New Roman" w:hAnsi="Times New Roman" w:cs="Times New Roman"/>
                <w:sz w:val="18"/>
                <w:szCs w:val="18"/>
              </w:rPr>
              <w:t>Muta. 1B</w:t>
            </w:r>
          </w:p>
          <w:p w14:paraId="5432FCC6" w14:textId="1840E93B" w:rsidR="00FF7AFA" w:rsidRPr="00FF7AFA" w:rsidRDefault="00FF7AFA" w:rsidP="00936222">
            <w:pPr>
              <w:pStyle w:val="TableParagraph"/>
              <w:spacing w:before="0" w:line="235" w:lineRule="auto"/>
              <w:ind w:left="-113"/>
              <w:rPr>
                <w:rFonts w:ascii="Times New Roman" w:hAnsi="Times New Roman" w:cs="Times New Roman"/>
                <w:sz w:val="18"/>
                <w:szCs w:val="18"/>
              </w:rPr>
            </w:pPr>
            <w:r w:rsidRPr="00936222">
              <w:rPr>
                <w:rFonts w:ascii="Times New Roman" w:hAnsi="Times New Roman" w:cs="Times New Roman"/>
                <w:sz w:val="18"/>
                <w:szCs w:val="18"/>
              </w:rPr>
              <w:t>Repr. 1B</w:t>
            </w:r>
          </w:p>
        </w:tc>
        <w:tc>
          <w:tcPr>
            <w:tcW w:w="522" w:type="dxa"/>
          </w:tcPr>
          <w:p w14:paraId="782D8FE7"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200-</w:t>
            </w:r>
          </w:p>
          <w:p w14:paraId="431816DD" w14:textId="6F3EF3C5" w:rsidR="00FF7AFA" w:rsidRPr="00FF7AFA" w:rsidRDefault="00FF7AFA" w:rsidP="00003AFD">
            <w:pPr>
              <w:pStyle w:val="TableParagraph"/>
              <w:spacing w:before="0" w:line="182" w:lineRule="exact"/>
              <w:ind w:left="-113" w:right="-152"/>
              <w:rPr>
                <w:rFonts w:ascii="Times New Roman" w:hAnsi="Times New Roman" w:cs="Times New Roman"/>
                <w:sz w:val="18"/>
                <w:szCs w:val="18"/>
              </w:rPr>
            </w:pPr>
            <w:r w:rsidRPr="00936222">
              <w:rPr>
                <w:rFonts w:ascii="Times New Roman" w:hAnsi="Times New Roman" w:cs="Times New Roman"/>
                <w:sz w:val="18"/>
                <w:szCs w:val="18"/>
              </w:rPr>
              <w:t>028-5</w:t>
            </w:r>
          </w:p>
        </w:tc>
        <w:tc>
          <w:tcPr>
            <w:tcW w:w="612" w:type="dxa"/>
          </w:tcPr>
          <w:p w14:paraId="0E31FB73" w14:textId="63F4913D" w:rsidR="00FF7AFA" w:rsidRPr="00FF7AFA" w:rsidRDefault="00FF7AFA" w:rsidP="00936222">
            <w:pPr>
              <w:pStyle w:val="TableParagraph"/>
              <w:spacing w:before="0" w:line="182" w:lineRule="exact"/>
              <w:ind w:left="-113"/>
              <w:rPr>
                <w:rFonts w:ascii="Times New Roman" w:hAnsi="Times New Roman" w:cs="Times New Roman"/>
                <w:sz w:val="18"/>
                <w:szCs w:val="18"/>
              </w:rPr>
            </w:pPr>
            <w:r w:rsidRPr="00936222">
              <w:rPr>
                <w:rFonts w:ascii="Times New Roman" w:hAnsi="Times New Roman" w:cs="Times New Roman"/>
                <w:sz w:val="18"/>
                <w:szCs w:val="18"/>
              </w:rPr>
              <w:t>50-32-8</w:t>
            </w:r>
          </w:p>
        </w:tc>
        <w:tc>
          <w:tcPr>
            <w:tcW w:w="567" w:type="dxa"/>
          </w:tcPr>
          <w:p w14:paraId="2E88121E" w14:textId="6287907C" w:rsidR="00FF7AFA" w:rsidRPr="004148EC" w:rsidRDefault="00FF7AFA" w:rsidP="00936222">
            <w:pPr>
              <w:pStyle w:val="TableParagraph"/>
              <w:spacing w:before="0" w:line="235" w:lineRule="auto"/>
              <w:ind w:left="-113"/>
              <w:rPr>
                <w:rFonts w:ascii="Times New Roman" w:hAnsi="Times New Roman" w:cs="Times New Roman"/>
                <w:sz w:val="18"/>
                <w:szCs w:val="18"/>
              </w:rPr>
            </w:pPr>
            <w:r w:rsidRPr="00936222">
              <w:rPr>
                <w:rFonts w:ascii="Times New Roman" w:hAnsi="Times New Roman" w:cs="Times New Roman"/>
                <w:sz w:val="18"/>
                <w:szCs w:val="18"/>
              </w:rPr>
              <w:t>0,00015</w:t>
            </w:r>
          </w:p>
        </w:tc>
        <w:tc>
          <w:tcPr>
            <w:tcW w:w="425" w:type="dxa"/>
          </w:tcPr>
          <w:p w14:paraId="352BCA3D"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567" w:type="dxa"/>
          </w:tcPr>
          <w:p w14:paraId="6BFA489F"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567" w:type="dxa"/>
          </w:tcPr>
          <w:p w14:paraId="7BC0DA05"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426" w:type="dxa"/>
          </w:tcPr>
          <w:p w14:paraId="3078DF23"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567" w:type="dxa"/>
          </w:tcPr>
          <w:p w14:paraId="28151C28"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c>
          <w:tcPr>
            <w:tcW w:w="992" w:type="dxa"/>
          </w:tcPr>
          <w:p w14:paraId="31CEDE7E"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H340</w:t>
            </w:r>
          </w:p>
          <w:p w14:paraId="683A6282" w14:textId="77777777" w:rsidR="00FF7AFA" w:rsidRPr="00936222" w:rsidRDefault="00FF7AFA" w:rsidP="00936222">
            <w:pPr>
              <w:pStyle w:val="TableParagraph"/>
              <w:ind w:left="-113"/>
              <w:rPr>
                <w:rFonts w:ascii="Times New Roman" w:hAnsi="Times New Roman" w:cs="Times New Roman"/>
                <w:sz w:val="18"/>
                <w:szCs w:val="18"/>
              </w:rPr>
            </w:pPr>
            <w:r w:rsidRPr="00936222">
              <w:rPr>
                <w:rFonts w:ascii="Times New Roman" w:hAnsi="Times New Roman" w:cs="Times New Roman"/>
                <w:sz w:val="18"/>
                <w:szCs w:val="18"/>
              </w:rPr>
              <w:t>H350</w:t>
            </w:r>
          </w:p>
          <w:p w14:paraId="4CE5E739" w14:textId="22E21428" w:rsidR="00FF7AFA" w:rsidRPr="00FF7AFA" w:rsidRDefault="00FF7AFA" w:rsidP="00936222">
            <w:pPr>
              <w:pStyle w:val="TableParagraph"/>
              <w:spacing w:before="0" w:line="235" w:lineRule="auto"/>
              <w:ind w:left="-113"/>
              <w:rPr>
                <w:rFonts w:ascii="Times New Roman" w:hAnsi="Times New Roman" w:cs="Times New Roman"/>
                <w:sz w:val="18"/>
                <w:szCs w:val="18"/>
              </w:rPr>
            </w:pPr>
            <w:r w:rsidRPr="00936222">
              <w:rPr>
                <w:rFonts w:ascii="Times New Roman" w:hAnsi="Times New Roman" w:cs="Times New Roman"/>
                <w:sz w:val="18"/>
                <w:szCs w:val="18"/>
              </w:rPr>
              <w:t>H360FD</w:t>
            </w:r>
          </w:p>
        </w:tc>
        <w:tc>
          <w:tcPr>
            <w:tcW w:w="992" w:type="dxa"/>
          </w:tcPr>
          <w:p w14:paraId="2AE4547E" w14:textId="77777777" w:rsidR="00FF7AFA" w:rsidRPr="004148EC" w:rsidRDefault="00FF7AFA" w:rsidP="00936222">
            <w:pPr>
              <w:pStyle w:val="TableParagraph"/>
              <w:spacing w:before="0" w:line="235" w:lineRule="auto"/>
              <w:ind w:left="-113"/>
              <w:rPr>
                <w:rFonts w:ascii="Times New Roman" w:hAnsi="Times New Roman" w:cs="Times New Roman"/>
                <w:sz w:val="18"/>
                <w:szCs w:val="18"/>
              </w:rPr>
            </w:pPr>
          </w:p>
        </w:tc>
      </w:tr>
      <w:tr w:rsidR="00936222" w:rsidRPr="004148EC" w14:paraId="465853C1" w14:textId="77777777" w:rsidTr="0034027D">
        <w:tc>
          <w:tcPr>
            <w:tcW w:w="425" w:type="dxa"/>
          </w:tcPr>
          <w:p w14:paraId="0DD1E1CE" w14:textId="77777777" w:rsidR="00936222" w:rsidRPr="004148EC" w:rsidRDefault="00936222" w:rsidP="0093622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D05262" w14:textId="3143C4A3" w:rsidR="00936222" w:rsidRPr="00FF7AFA" w:rsidRDefault="00936222"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Benz[e]pirēns</w:t>
            </w:r>
          </w:p>
        </w:tc>
        <w:tc>
          <w:tcPr>
            <w:tcW w:w="992" w:type="dxa"/>
          </w:tcPr>
          <w:p w14:paraId="1DF55C6F" w14:textId="63B02632" w:rsidR="00936222" w:rsidRPr="00FF7AFA" w:rsidRDefault="00936222"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Carc. 1B</w:t>
            </w:r>
          </w:p>
        </w:tc>
        <w:tc>
          <w:tcPr>
            <w:tcW w:w="522" w:type="dxa"/>
          </w:tcPr>
          <w:p w14:paraId="3CD0D1B3" w14:textId="77777777" w:rsidR="00936222" w:rsidRPr="000D0904" w:rsidRDefault="00936222"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205-</w:t>
            </w:r>
          </w:p>
          <w:p w14:paraId="68E7D834" w14:textId="5AD22D24" w:rsidR="00936222" w:rsidRPr="00FF7AFA" w:rsidRDefault="00936222" w:rsidP="00003AFD">
            <w:pPr>
              <w:pStyle w:val="TableParagraph"/>
              <w:spacing w:before="0" w:line="182" w:lineRule="exact"/>
              <w:ind w:left="-113" w:right="-152"/>
              <w:rPr>
                <w:rFonts w:ascii="Times New Roman" w:hAnsi="Times New Roman" w:cs="Times New Roman"/>
                <w:sz w:val="18"/>
                <w:szCs w:val="18"/>
              </w:rPr>
            </w:pPr>
            <w:r w:rsidRPr="000D0904">
              <w:rPr>
                <w:rFonts w:ascii="Times New Roman" w:hAnsi="Times New Roman" w:cs="Times New Roman"/>
                <w:sz w:val="18"/>
                <w:szCs w:val="18"/>
              </w:rPr>
              <w:t>892-7</w:t>
            </w:r>
          </w:p>
        </w:tc>
        <w:tc>
          <w:tcPr>
            <w:tcW w:w="612" w:type="dxa"/>
          </w:tcPr>
          <w:p w14:paraId="215E207A" w14:textId="479040F4" w:rsidR="00936222" w:rsidRPr="00FF7AFA" w:rsidRDefault="00936222"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192-97-2</w:t>
            </w:r>
          </w:p>
        </w:tc>
        <w:tc>
          <w:tcPr>
            <w:tcW w:w="567" w:type="dxa"/>
          </w:tcPr>
          <w:p w14:paraId="3310BD24"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425" w:type="dxa"/>
          </w:tcPr>
          <w:p w14:paraId="2434D93C"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1A7E8D65"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040310D2"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426" w:type="dxa"/>
          </w:tcPr>
          <w:p w14:paraId="04A8F374"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60904E3A"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992" w:type="dxa"/>
          </w:tcPr>
          <w:p w14:paraId="1B1603E7" w14:textId="619C70AD" w:rsidR="00936222" w:rsidRPr="00FF7AFA" w:rsidRDefault="00936222"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H350</w:t>
            </w:r>
          </w:p>
        </w:tc>
        <w:tc>
          <w:tcPr>
            <w:tcW w:w="992" w:type="dxa"/>
          </w:tcPr>
          <w:p w14:paraId="36A07FEC"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r>
      <w:tr w:rsidR="00936222" w:rsidRPr="004148EC" w14:paraId="762D0383" w14:textId="77777777" w:rsidTr="0034027D">
        <w:tc>
          <w:tcPr>
            <w:tcW w:w="425" w:type="dxa"/>
          </w:tcPr>
          <w:p w14:paraId="4992627E" w14:textId="77777777" w:rsidR="00936222" w:rsidRPr="004148EC" w:rsidRDefault="00936222" w:rsidP="0093622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D94FC5" w14:textId="2F1B8503" w:rsidR="00936222" w:rsidRPr="00FF7AFA" w:rsidRDefault="00936222"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Benzilhlorīds (α-hlortoluols)</w:t>
            </w:r>
          </w:p>
        </w:tc>
        <w:tc>
          <w:tcPr>
            <w:tcW w:w="992" w:type="dxa"/>
          </w:tcPr>
          <w:p w14:paraId="1ED603CC" w14:textId="02FEC936" w:rsidR="00936222" w:rsidRPr="00FF7AFA" w:rsidRDefault="00936222"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Carc 1B</w:t>
            </w:r>
          </w:p>
        </w:tc>
        <w:tc>
          <w:tcPr>
            <w:tcW w:w="522" w:type="dxa"/>
          </w:tcPr>
          <w:p w14:paraId="135C6AAD" w14:textId="77777777" w:rsidR="00936222" w:rsidRPr="00FF7AFA" w:rsidRDefault="00936222" w:rsidP="000D0904">
            <w:pPr>
              <w:pStyle w:val="TableParagraph"/>
              <w:ind w:left="-113"/>
              <w:rPr>
                <w:rFonts w:ascii="Times New Roman" w:hAnsi="Times New Roman" w:cs="Times New Roman"/>
                <w:sz w:val="18"/>
                <w:szCs w:val="18"/>
              </w:rPr>
            </w:pPr>
          </w:p>
        </w:tc>
        <w:tc>
          <w:tcPr>
            <w:tcW w:w="612" w:type="dxa"/>
          </w:tcPr>
          <w:p w14:paraId="5B751FD9" w14:textId="59FB3521" w:rsidR="00936222" w:rsidRPr="00FF7AFA" w:rsidRDefault="00936222"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100-44-7</w:t>
            </w:r>
          </w:p>
        </w:tc>
        <w:tc>
          <w:tcPr>
            <w:tcW w:w="567" w:type="dxa"/>
          </w:tcPr>
          <w:p w14:paraId="3753C018"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425" w:type="dxa"/>
          </w:tcPr>
          <w:p w14:paraId="22FD20A7"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63DA6887"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4CE8F648"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426" w:type="dxa"/>
          </w:tcPr>
          <w:p w14:paraId="203D0FEF"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567" w:type="dxa"/>
          </w:tcPr>
          <w:p w14:paraId="61990D41"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c>
          <w:tcPr>
            <w:tcW w:w="992" w:type="dxa"/>
          </w:tcPr>
          <w:p w14:paraId="479E50C0" w14:textId="4D80683F" w:rsidR="00936222" w:rsidRPr="00FF7AFA"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H350</w:t>
            </w:r>
          </w:p>
        </w:tc>
        <w:tc>
          <w:tcPr>
            <w:tcW w:w="992" w:type="dxa"/>
          </w:tcPr>
          <w:p w14:paraId="1F8CC34C" w14:textId="77777777" w:rsidR="00936222" w:rsidRPr="004148EC" w:rsidRDefault="00936222" w:rsidP="000D0904">
            <w:pPr>
              <w:pStyle w:val="TableParagraph"/>
              <w:spacing w:before="0" w:line="235" w:lineRule="auto"/>
              <w:ind w:left="-113"/>
              <w:rPr>
                <w:rFonts w:ascii="Times New Roman" w:hAnsi="Times New Roman" w:cs="Times New Roman"/>
                <w:sz w:val="18"/>
                <w:szCs w:val="18"/>
              </w:rPr>
            </w:pPr>
          </w:p>
        </w:tc>
      </w:tr>
      <w:tr w:rsidR="000D0904" w:rsidRPr="004148EC" w14:paraId="182DA79E" w14:textId="77777777" w:rsidTr="0034027D">
        <w:tc>
          <w:tcPr>
            <w:tcW w:w="425" w:type="dxa"/>
          </w:tcPr>
          <w:p w14:paraId="26281851"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342C7F"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Benzīns, dabīgais; Nafta ar zemu viršanas</w:t>
            </w:r>
          </w:p>
          <w:p w14:paraId="6B39B32A" w14:textId="1B9BFF8C"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temperatūru</w:t>
            </w:r>
          </w:p>
        </w:tc>
        <w:tc>
          <w:tcPr>
            <w:tcW w:w="992" w:type="dxa"/>
          </w:tcPr>
          <w:p w14:paraId="4592E737"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1F9B4700" w14:textId="2FBD1208" w:rsidR="000D0904" w:rsidRPr="000D0904"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2DAAE4CF"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232-</w:t>
            </w:r>
          </w:p>
          <w:p w14:paraId="10189392"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349-</w:t>
            </w:r>
          </w:p>
          <w:p w14:paraId="22FF7E7A" w14:textId="19E20EA0" w:rsidR="000D0904" w:rsidRPr="00FF7AFA"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1</w:t>
            </w:r>
          </w:p>
        </w:tc>
        <w:tc>
          <w:tcPr>
            <w:tcW w:w="612" w:type="dxa"/>
          </w:tcPr>
          <w:p w14:paraId="3A7082F8"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8006-</w:t>
            </w:r>
          </w:p>
          <w:p w14:paraId="3EA3DFFE" w14:textId="095D4820"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61-9</w:t>
            </w:r>
          </w:p>
        </w:tc>
        <w:tc>
          <w:tcPr>
            <w:tcW w:w="567" w:type="dxa"/>
          </w:tcPr>
          <w:p w14:paraId="2FD4ECAA" w14:textId="16B7430E" w:rsidR="000D0904" w:rsidRPr="004148EC"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100</w:t>
            </w:r>
          </w:p>
        </w:tc>
        <w:tc>
          <w:tcPr>
            <w:tcW w:w="425" w:type="dxa"/>
          </w:tcPr>
          <w:p w14:paraId="168803FC"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7B0DA64C"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55B1A3F3" w14:textId="65875963" w:rsidR="000D0904" w:rsidRPr="004148EC"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300</w:t>
            </w:r>
          </w:p>
        </w:tc>
        <w:tc>
          <w:tcPr>
            <w:tcW w:w="426" w:type="dxa"/>
          </w:tcPr>
          <w:p w14:paraId="1AEB8250"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57F2F327"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37AF09B5"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1E6712EF" w14:textId="51143261" w:rsidR="000D0904" w:rsidRPr="000D0904"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734E26A6"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7931188E" w14:textId="77777777" w:rsidTr="0034027D">
        <w:tc>
          <w:tcPr>
            <w:tcW w:w="425" w:type="dxa"/>
          </w:tcPr>
          <w:p w14:paraId="5AAAC1AB"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57C43E"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Benzīns no tvaiku reģenerācijas</w:t>
            </w:r>
          </w:p>
          <w:p w14:paraId="63D4B0F5" w14:textId="5D106A1E" w:rsidR="000D0904" w:rsidRPr="001C3B49" w:rsidRDefault="000D0904" w:rsidP="000D0904">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sistēmām; Nafta ar zemu viršanas temperatūru</w:t>
            </w:r>
          </w:p>
        </w:tc>
        <w:tc>
          <w:tcPr>
            <w:tcW w:w="992" w:type="dxa"/>
          </w:tcPr>
          <w:p w14:paraId="3437742E"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7195A029" w14:textId="4E70D4B0" w:rsidR="000D0904" w:rsidRPr="000D0904"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3AD717D4"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271-</w:t>
            </w:r>
          </w:p>
          <w:p w14:paraId="68BA046B"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025-</w:t>
            </w:r>
          </w:p>
          <w:p w14:paraId="142E3A16" w14:textId="434865FF" w:rsidR="000D0904" w:rsidRPr="00FF7AFA"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4</w:t>
            </w:r>
          </w:p>
        </w:tc>
        <w:tc>
          <w:tcPr>
            <w:tcW w:w="612" w:type="dxa"/>
          </w:tcPr>
          <w:p w14:paraId="4C7714C4" w14:textId="46B59B82"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68514-15-8</w:t>
            </w:r>
          </w:p>
        </w:tc>
        <w:tc>
          <w:tcPr>
            <w:tcW w:w="567" w:type="dxa"/>
          </w:tcPr>
          <w:p w14:paraId="0F647494"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1BD90F49"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712C1BDD"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4435DDE7"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618EC10E"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3C9123A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4B8734AD"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p w14:paraId="2710C6C2" w14:textId="1CFCAAC4" w:rsidR="000D0904" w:rsidRPr="000D0904" w:rsidRDefault="000D0904" w:rsidP="000D0904">
            <w:pPr>
              <w:pStyle w:val="TableParagraph"/>
              <w:spacing w:before="0" w:line="235" w:lineRule="auto"/>
              <w:ind w:left="-113"/>
              <w:rPr>
                <w:rFonts w:ascii="Times New Roman" w:hAnsi="Times New Roman" w:cs="Times New Roman"/>
                <w:sz w:val="18"/>
                <w:szCs w:val="18"/>
              </w:rPr>
            </w:pPr>
            <w:r w:rsidRPr="000D0904">
              <w:rPr>
                <w:rFonts w:ascii="Times New Roman" w:hAnsi="Times New Roman" w:cs="Times New Roman"/>
                <w:sz w:val="18"/>
                <w:szCs w:val="18"/>
              </w:rPr>
              <w:t>H350</w:t>
            </w:r>
          </w:p>
        </w:tc>
        <w:tc>
          <w:tcPr>
            <w:tcW w:w="992" w:type="dxa"/>
          </w:tcPr>
          <w:p w14:paraId="49A5D033"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0D340595" w14:textId="77777777" w:rsidTr="0034027D">
        <w:tc>
          <w:tcPr>
            <w:tcW w:w="425" w:type="dxa"/>
          </w:tcPr>
          <w:p w14:paraId="249B856E"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5A8EAB" w14:textId="71B10422" w:rsidR="000D0904" w:rsidRPr="001C3B49" w:rsidRDefault="000D0904" w:rsidP="000D0904">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Benzīns, pirolīzes, debutanizatora gala frakcijas; Nafta ar zemu viršanas temperatūru (nestandarta)</w:t>
            </w:r>
          </w:p>
        </w:tc>
        <w:tc>
          <w:tcPr>
            <w:tcW w:w="992" w:type="dxa"/>
          </w:tcPr>
          <w:p w14:paraId="776D96F6"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162041CA" w14:textId="42454072"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3F9AC70A"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271-</w:t>
            </w:r>
          </w:p>
          <w:p w14:paraId="2FD29470"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726-</w:t>
            </w:r>
          </w:p>
          <w:p w14:paraId="6E88AC09" w14:textId="3C95634E"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5</w:t>
            </w:r>
          </w:p>
        </w:tc>
        <w:tc>
          <w:tcPr>
            <w:tcW w:w="612" w:type="dxa"/>
          </w:tcPr>
          <w:p w14:paraId="0C3CC451" w14:textId="401B9CB9"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68606-10-0</w:t>
            </w:r>
          </w:p>
        </w:tc>
        <w:tc>
          <w:tcPr>
            <w:tcW w:w="567" w:type="dxa"/>
          </w:tcPr>
          <w:p w14:paraId="12441266"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588284A8"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22280450"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743A3E63"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7978472F"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164FD395"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744EDB9A"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0F74B833" w14:textId="104BA89F"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0BCB316E"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0F33CC09" w14:textId="77777777" w:rsidTr="0034027D">
        <w:tc>
          <w:tcPr>
            <w:tcW w:w="425" w:type="dxa"/>
          </w:tcPr>
          <w:p w14:paraId="540417B2"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2C05DB"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Benzīns, tiešās destilācijas, vieglās</w:t>
            </w:r>
          </w:p>
          <w:p w14:paraId="3C0DEBC5" w14:textId="7DE972A7" w:rsidR="000D0904" w:rsidRPr="001C3B49" w:rsidRDefault="000D0904" w:rsidP="000D0904">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frakcijas; Nafta ar zemu viršanas temperatūru</w:t>
            </w:r>
          </w:p>
        </w:tc>
        <w:tc>
          <w:tcPr>
            <w:tcW w:w="992" w:type="dxa"/>
          </w:tcPr>
          <w:p w14:paraId="307215FE"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7D1AB1D0" w14:textId="23C26F04"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108221D3"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271-</w:t>
            </w:r>
          </w:p>
          <w:p w14:paraId="6B5853EC"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727-</w:t>
            </w:r>
          </w:p>
          <w:p w14:paraId="0424832F" w14:textId="36986E62"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0</w:t>
            </w:r>
          </w:p>
        </w:tc>
        <w:tc>
          <w:tcPr>
            <w:tcW w:w="612" w:type="dxa"/>
          </w:tcPr>
          <w:p w14:paraId="07C9570D" w14:textId="7E583E85"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68606-11-1</w:t>
            </w:r>
          </w:p>
        </w:tc>
        <w:tc>
          <w:tcPr>
            <w:tcW w:w="567" w:type="dxa"/>
          </w:tcPr>
          <w:p w14:paraId="521D514F"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49C51765"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291F5369"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31CFB531"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0866EEAC"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6FDEF61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74238B01"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5794376F" w14:textId="12989323"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6C1F7E0E"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14A4AE28" w14:textId="77777777" w:rsidTr="0034027D">
        <w:tc>
          <w:tcPr>
            <w:tcW w:w="425" w:type="dxa"/>
          </w:tcPr>
          <w:p w14:paraId="3B52AEE1"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1DE5B65"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Benzīns; Nafta ar zemu viršanas</w:t>
            </w:r>
          </w:p>
          <w:p w14:paraId="6E0BC195" w14:textId="5A6509CE"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temperatūru (nestandarta)</w:t>
            </w:r>
          </w:p>
        </w:tc>
        <w:tc>
          <w:tcPr>
            <w:tcW w:w="992" w:type="dxa"/>
          </w:tcPr>
          <w:p w14:paraId="5F7852CF"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540E54C8" w14:textId="260DBA46"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6D5ED6CC"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289-</w:t>
            </w:r>
          </w:p>
          <w:p w14:paraId="44D76CF9" w14:textId="6BDD0E0A" w:rsidR="000D0904" w:rsidRPr="000D0904" w:rsidRDefault="000D0904" w:rsidP="00003AFD">
            <w:pPr>
              <w:pStyle w:val="TableParagraph"/>
              <w:spacing w:before="0" w:line="182" w:lineRule="exact"/>
              <w:ind w:left="-113" w:right="-152"/>
              <w:rPr>
                <w:rFonts w:ascii="Times New Roman" w:hAnsi="Times New Roman" w:cs="Times New Roman"/>
                <w:sz w:val="18"/>
                <w:szCs w:val="18"/>
              </w:rPr>
            </w:pPr>
            <w:r w:rsidRPr="000D0904">
              <w:rPr>
                <w:rFonts w:ascii="Times New Roman" w:hAnsi="Times New Roman" w:cs="Times New Roman"/>
                <w:sz w:val="18"/>
                <w:szCs w:val="18"/>
              </w:rPr>
              <w:t>220-8</w:t>
            </w:r>
          </w:p>
        </w:tc>
        <w:tc>
          <w:tcPr>
            <w:tcW w:w="612" w:type="dxa"/>
          </w:tcPr>
          <w:p w14:paraId="177C7103" w14:textId="4251EB60"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86290-81-5</w:t>
            </w:r>
          </w:p>
        </w:tc>
        <w:tc>
          <w:tcPr>
            <w:tcW w:w="567" w:type="dxa"/>
          </w:tcPr>
          <w:p w14:paraId="1C0850C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061020E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33CB6815"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1D64B483"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3B6DD8FC"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002A1BC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006A4152"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6A779DA4" w14:textId="0758A38F"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09E79751"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3B5ECF12" w14:textId="77777777" w:rsidTr="0034027D">
        <w:tc>
          <w:tcPr>
            <w:tcW w:w="425" w:type="dxa"/>
          </w:tcPr>
          <w:p w14:paraId="6F5F13ED"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7AA955" w14:textId="77777777" w:rsidR="000D0904" w:rsidRPr="000D0904" w:rsidRDefault="000D0904" w:rsidP="000D0904">
            <w:pPr>
              <w:pStyle w:val="TableParagraph"/>
              <w:spacing w:before="23" w:line="237" w:lineRule="auto"/>
              <w:ind w:left="-113"/>
              <w:rPr>
                <w:rFonts w:ascii="Times New Roman" w:hAnsi="Times New Roman" w:cs="Times New Roman"/>
                <w:sz w:val="18"/>
                <w:szCs w:val="18"/>
              </w:rPr>
            </w:pPr>
            <w:r w:rsidRPr="000D0904">
              <w:rPr>
                <w:rFonts w:ascii="Times New Roman" w:hAnsi="Times New Roman" w:cs="Times New Roman"/>
                <w:sz w:val="18"/>
                <w:szCs w:val="18"/>
              </w:rPr>
              <w:t>Benzīns, C5-11, ar augstu oktānskaitli stabilizētais, pārveidotais; Katalītiskā krekinga nafta ar zemu viršanas</w:t>
            </w:r>
          </w:p>
          <w:p w14:paraId="2D8C6E26" w14:textId="68BF1C4F"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lastRenderedPageBreak/>
              <w:t>temperatūru</w:t>
            </w:r>
          </w:p>
        </w:tc>
        <w:tc>
          <w:tcPr>
            <w:tcW w:w="992" w:type="dxa"/>
          </w:tcPr>
          <w:p w14:paraId="7F6A75CD" w14:textId="0F000D61"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lastRenderedPageBreak/>
              <w:t>Carc. 1B Muta. 1B</w:t>
            </w:r>
          </w:p>
        </w:tc>
        <w:tc>
          <w:tcPr>
            <w:tcW w:w="522" w:type="dxa"/>
          </w:tcPr>
          <w:p w14:paraId="39E466F4"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297-</w:t>
            </w:r>
          </w:p>
          <w:p w14:paraId="0A4E6274" w14:textId="77777777" w:rsidR="000D0904" w:rsidRPr="000D0904" w:rsidRDefault="000D0904" w:rsidP="000D0904">
            <w:pPr>
              <w:pStyle w:val="TableParagraph"/>
              <w:spacing w:before="0"/>
              <w:ind w:left="-113"/>
              <w:rPr>
                <w:rFonts w:ascii="Times New Roman" w:hAnsi="Times New Roman" w:cs="Times New Roman"/>
                <w:sz w:val="18"/>
                <w:szCs w:val="18"/>
              </w:rPr>
            </w:pPr>
            <w:r w:rsidRPr="000D0904">
              <w:rPr>
                <w:rFonts w:ascii="Times New Roman" w:hAnsi="Times New Roman" w:cs="Times New Roman"/>
                <w:sz w:val="18"/>
                <w:szCs w:val="18"/>
              </w:rPr>
              <w:t>458-</w:t>
            </w:r>
          </w:p>
          <w:p w14:paraId="32363D0C" w14:textId="7C23BE60"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9</w:t>
            </w:r>
          </w:p>
        </w:tc>
        <w:tc>
          <w:tcPr>
            <w:tcW w:w="612" w:type="dxa"/>
          </w:tcPr>
          <w:p w14:paraId="65D0CDB3" w14:textId="5439A3E8"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93572-29-3</w:t>
            </w:r>
          </w:p>
        </w:tc>
        <w:tc>
          <w:tcPr>
            <w:tcW w:w="567" w:type="dxa"/>
          </w:tcPr>
          <w:p w14:paraId="16702BC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684C9D1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5E33DB8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067A28F5"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17820118"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7170B12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005CA96E" w14:textId="77777777" w:rsid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 xml:space="preserve">H350 </w:t>
            </w:r>
          </w:p>
          <w:p w14:paraId="0B486722" w14:textId="5F3E9EBD"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73A9278A"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669B1485" w14:textId="77777777" w:rsidTr="0034027D">
        <w:tc>
          <w:tcPr>
            <w:tcW w:w="425" w:type="dxa"/>
          </w:tcPr>
          <w:p w14:paraId="7D96038C"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130F10" w14:textId="42C32A46" w:rsidR="000D0904" w:rsidRPr="001C3B49" w:rsidRDefault="000D0904" w:rsidP="000D0904">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Benzīns, pirolīzes, hidrogenēts; Nafta ar zemu viršanas temperatūru (nestandarta)</w:t>
            </w:r>
          </w:p>
        </w:tc>
        <w:tc>
          <w:tcPr>
            <w:tcW w:w="992" w:type="dxa"/>
          </w:tcPr>
          <w:p w14:paraId="0D3D6ABC"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Carc. 1B</w:t>
            </w:r>
          </w:p>
          <w:p w14:paraId="1935C6BC" w14:textId="08345E54"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Muta. 1B</w:t>
            </w:r>
          </w:p>
        </w:tc>
        <w:tc>
          <w:tcPr>
            <w:tcW w:w="522" w:type="dxa"/>
          </w:tcPr>
          <w:p w14:paraId="345FC6C2"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302-</w:t>
            </w:r>
          </w:p>
          <w:p w14:paraId="5958C915" w14:textId="77777777" w:rsidR="000D0904" w:rsidRPr="000D0904" w:rsidRDefault="000D0904" w:rsidP="000D0904">
            <w:pPr>
              <w:pStyle w:val="TableParagraph"/>
              <w:spacing w:before="0" w:line="182" w:lineRule="exact"/>
              <w:ind w:left="-113"/>
              <w:rPr>
                <w:rFonts w:ascii="Times New Roman" w:hAnsi="Times New Roman" w:cs="Times New Roman"/>
                <w:sz w:val="18"/>
                <w:szCs w:val="18"/>
              </w:rPr>
            </w:pPr>
            <w:r w:rsidRPr="000D0904">
              <w:rPr>
                <w:rFonts w:ascii="Times New Roman" w:hAnsi="Times New Roman" w:cs="Times New Roman"/>
                <w:sz w:val="18"/>
                <w:szCs w:val="18"/>
              </w:rPr>
              <w:t>639-</w:t>
            </w:r>
          </w:p>
          <w:p w14:paraId="3F15DFC1" w14:textId="3E2704D8"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3</w:t>
            </w:r>
          </w:p>
        </w:tc>
        <w:tc>
          <w:tcPr>
            <w:tcW w:w="612" w:type="dxa"/>
          </w:tcPr>
          <w:p w14:paraId="4535D790" w14:textId="5BBF9186"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94114-03-1</w:t>
            </w:r>
          </w:p>
        </w:tc>
        <w:tc>
          <w:tcPr>
            <w:tcW w:w="567" w:type="dxa"/>
          </w:tcPr>
          <w:p w14:paraId="3D9B9118"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5" w:type="dxa"/>
          </w:tcPr>
          <w:p w14:paraId="141A212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4975DFE8"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4A1B96DB"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426" w:type="dxa"/>
          </w:tcPr>
          <w:p w14:paraId="1F7725A7"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567" w:type="dxa"/>
          </w:tcPr>
          <w:p w14:paraId="38EC4632"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c>
          <w:tcPr>
            <w:tcW w:w="992" w:type="dxa"/>
          </w:tcPr>
          <w:p w14:paraId="1CA408F2" w14:textId="7777777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H350</w:t>
            </w:r>
          </w:p>
          <w:p w14:paraId="5B4DAD6D" w14:textId="5BF7EC47" w:rsidR="000D0904" w:rsidRPr="000D0904" w:rsidRDefault="000D0904" w:rsidP="000D0904">
            <w:pPr>
              <w:pStyle w:val="TableParagraph"/>
              <w:ind w:left="-113"/>
              <w:rPr>
                <w:rFonts w:ascii="Times New Roman" w:hAnsi="Times New Roman" w:cs="Times New Roman"/>
                <w:sz w:val="18"/>
                <w:szCs w:val="18"/>
              </w:rPr>
            </w:pPr>
            <w:r w:rsidRPr="000D0904">
              <w:rPr>
                <w:rFonts w:ascii="Times New Roman" w:hAnsi="Times New Roman" w:cs="Times New Roman"/>
                <w:sz w:val="18"/>
                <w:szCs w:val="18"/>
              </w:rPr>
              <w:t>H340</w:t>
            </w:r>
          </w:p>
        </w:tc>
        <w:tc>
          <w:tcPr>
            <w:tcW w:w="992" w:type="dxa"/>
          </w:tcPr>
          <w:p w14:paraId="4E031074" w14:textId="77777777" w:rsidR="000D0904" w:rsidRPr="004148EC" w:rsidRDefault="000D0904" w:rsidP="000D0904">
            <w:pPr>
              <w:pStyle w:val="TableParagraph"/>
              <w:spacing w:before="0" w:line="235" w:lineRule="auto"/>
              <w:ind w:left="-113"/>
              <w:rPr>
                <w:rFonts w:ascii="Times New Roman" w:hAnsi="Times New Roman" w:cs="Times New Roman"/>
                <w:sz w:val="18"/>
                <w:szCs w:val="18"/>
              </w:rPr>
            </w:pPr>
          </w:p>
        </w:tc>
      </w:tr>
      <w:tr w:rsidR="000D0904" w:rsidRPr="004148EC" w14:paraId="4309C561" w14:textId="77777777" w:rsidTr="0034027D">
        <w:tc>
          <w:tcPr>
            <w:tcW w:w="425" w:type="dxa"/>
          </w:tcPr>
          <w:p w14:paraId="4D87F14F"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AD9408" w14:textId="77777777"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Benzīns, akmeņogļu ekstrakcija ar</w:t>
            </w:r>
          </w:p>
          <w:p w14:paraId="6814E80C" w14:textId="77777777" w:rsidR="000D0904" w:rsidRPr="00AD4097" w:rsidRDefault="000D0904" w:rsidP="00AD4097">
            <w:pPr>
              <w:pStyle w:val="TableParagraph"/>
              <w:spacing w:before="0" w:line="182" w:lineRule="exact"/>
              <w:ind w:left="-113" w:firstLine="19"/>
              <w:rPr>
                <w:rFonts w:ascii="Times New Roman" w:hAnsi="Times New Roman" w:cs="Times New Roman"/>
                <w:sz w:val="18"/>
                <w:szCs w:val="18"/>
              </w:rPr>
            </w:pPr>
            <w:r w:rsidRPr="00AD4097">
              <w:rPr>
                <w:rFonts w:ascii="Times New Roman" w:hAnsi="Times New Roman" w:cs="Times New Roman"/>
                <w:sz w:val="18"/>
                <w:szCs w:val="18"/>
              </w:rPr>
              <w:t>šķīdinātāju, akmeņogļu naftas</w:t>
            </w:r>
          </w:p>
          <w:p w14:paraId="7341373E" w14:textId="0516F8D8"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hidrokrekings</w:t>
            </w:r>
          </w:p>
        </w:tc>
        <w:tc>
          <w:tcPr>
            <w:tcW w:w="992" w:type="dxa"/>
          </w:tcPr>
          <w:p w14:paraId="27F133AB" w14:textId="400A9C2C"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3460F4BE" w14:textId="77777777"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302-</w:t>
            </w:r>
          </w:p>
          <w:p w14:paraId="0699EB2D" w14:textId="77777777" w:rsidR="000D0904" w:rsidRPr="00AD4097" w:rsidRDefault="000D0904" w:rsidP="00AD4097">
            <w:pPr>
              <w:pStyle w:val="TableParagraph"/>
              <w:spacing w:before="0" w:line="182" w:lineRule="exact"/>
              <w:ind w:left="-113" w:firstLine="19"/>
              <w:rPr>
                <w:rFonts w:ascii="Times New Roman" w:hAnsi="Times New Roman" w:cs="Times New Roman"/>
                <w:sz w:val="18"/>
                <w:szCs w:val="18"/>
              </w:rPr>
            </w:pPr>
            <w:r w:rsidRPr="00AD4097">
              <w:rPr>
                <w:rFonts w:ascii="Times New Roman" w:hAnsi="Times New Roman" w:cs="Times New Roman"/>
                <w:sz w:val="18"/>
                <w:szCs w:val="18"/>
              </w:rPr>
              <w:t>691-</w:t>
            </w:r>
          </w:p>
          <w:p w14:paraId="6B58018F" w14:textId="59DFE221"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7</w:t>
            </w:r>
          </w:p>
        </w:tc>
        <w:tc>
          <w:tcPr>
            <w:tcW w:w="612" w:type="dxa"/>
          </w:tcPr>
          <w:p w14:paraId="39DB46B2" w14:textId="77777777"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94114-</w:t>
            </w:r>
          </w:p>
          <w:p w14:paraId="2A40AE02" w14:textId="2C33DC14"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55-3</w:t>
            </w:r>
          </w:p>
        </w:tc>
        <w:tc>
          <w:tcPr>
            <w:tcW w:w="567" w:type="dxa"/>
          </w:tcPr>
          <w:p w14:paraId="0E603B4D"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425" w:type="dxa"/>
          </w:tcPr>
          <w:p w14:paraId="1CCFB1C5"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66E3A044"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45883867"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426" w:type="dxa"/>
          </w:tcPr>
          <w:p w14:paraId="15E8B03F"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1ABE18C9"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992" w:type="dxa"/>
          </w:tcPr>
          <w:p w14:paraId="09C99DD5" w14:textId="69A750C5"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16B89A72"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r>
      <w:tr w:rsidR="000D0904" w:rsidRPr="00F974F7" w14:paraId="6A92B1BF" w14:textId="77777777" w:rsidTr="0034027D">
        <w:tc>
          <w:tcPr>
            <w:tcW w:w="425" w:type="dxa"/>
          </w:tcPr>
          <w:p w14:paraId="163141AB" w14:textId="77777777" w:rsidR="000D0904" w:rsidRPr="004148EC" w:rsidRDefault="000D0904" w:rsidP="000D090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B0F2C4" w14:textId="1B2329AD"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Benzols</w:t>
            </w:r>
          </w:p>
        </w:tc>
        <w:tc>
          <w:tcPr>
            <w:tcW w:w="992" w:type="dxa"/>
          </w:tcPr>
          <w:p w14:paraId="715E4B80" w14:textId="74FBA2D0"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Carc. 1A Muta. 1B</w:t>
            </w:r>
          </w:p>
        </w:tc>
        <w:tc>
          <w:tcPr>
            <w:tcW w:w="522" w:type="dxa"/>
          </w:tcPr>
          <w:p w14:paraId="6CAC2D24" w14:textId="77777777"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200-</w:t>
            </w:r>
          </w:p>
          <w:p w14:paraId="244CC1E1" w14:textId="77777777" w:rsidR="000D0904" w:rsidRPr="00AD4097" w:rsidRDefault="000D0904" w:rsidP="00AD4097">
            <w:pPr>
              <w:pStyle w:val="TableParagraph"/>
              <w:spacing w:before="0"/>
              <w:ind w:left="-113" w:firstLine="19"/>
              <w:rPr>
                <w:rFonts w:ascii="Times New Roman" w:hAnsi="Times New Roman" w:cs="Times New Roman"/>
                <w:sz w:val="18"/>
                <w:szCs w:val="18"/>
              </w:rPr>
            </w:pPr>
            <w:r w:rsidRPr="00AD4097">
              <w:rPr>
                <w:rFonts w:ascii="Times New Roman" w:hAnsi="Times New Roman" w:cs="Times New Roman"/>
                <w:sz w:val="18"/>
                <w:szCs w:val="18"/>
              </w:rPr>
              <w:t>753-</w:t>
            </w:r>
          </w:p>
          <w:p w14:paraId="498368E8" w14:textId="2FB69BB2"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7</w:t>
            </w:r>
          </w:p>
        </w:tc>
        <w:tc>
          <w:tcPr>
            <w:tcW w:w="612" w:type="dxa"/>
          </w:tcPr>
          <w:p w14:paraId="515C6C6A" w14:textId="0C362B38"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71-43-2</w:t>
            </w:r>
          </w:p>
        </w:tc>
        <w:tc>
          <w:tcPr>
            <w:tcW w:w="567" w:type="dxa"/>
          </w:tcPr>
          <w:p w14:paraId="61B7FA12" w14:textId="23284F80"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r w:rsidRPr="00AD4097">
              <w:rPr>
                <w:rFonts w:ascii="Times New Roman" w:hAnsi="Times New Roman" w:cs="Times New Roman"/>
                <w:sz w:val="18"/>
                <w:szCs w:val="18"/>
              </w:rPr>
              <w:t>0,66</w:t>
            </w:r>
          </w:p>
        </w:tc>
        <w:tc>
          <w:tcPr>
            <w:tcW w:w="425" w:type="dxa"/>
          </w:tcPr>
          <w:p w14:paraId="6A015D07" w14:textId="535E8E54"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r w:rsidRPr="00AD4097">
              <w:rPr>
                <w:rFonts w:ascii="Times New Roman" w:hAnsi="Times New Roman" w:cs="Times New Roman"/>
                <w:sz w:val="18"/>
                <w:szCs w:val="18"/>
              </w:rPr>
              <w:t>0,2</w:t>
            </w:r>
          </w:p>
        </w:tc>
        <w:tc>
          <w:tcPr>
            <w:tcW w:w="567" w:type="dxa"/>
          </w:tcPr>
          <w:p w14:paraId="515AC33D"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2200D201"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426" w:type="dxa"/>
          </w:tcPr>
          <w:p w14:paraId="148537D9"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567" w:type="dxa"/>
          </w:tcPr>
          <w:p w14:paraId="55BC3E3F" w14:textId="77777777" w:rsidR="000D0904" w:rsidRPr="00AD4097" w:rsidRDefault="000D0904" w:rsidP="00AD4097">
            <w:pPr>
              <w:pStyle w:val="TableParagraph"/>
              <w:spacing w:before="0" w:line="235" w:lineRule="auto"/>
              <w:ind w:left="-113" w:firstLine="19"/>
              <w:rPr>
                <w:rFonts w:ascii="Times New Roman" w:hAnsi="Times New Roman" w:cs="Times New Roman"/>
                <w:sz w:val="18"/>
                <w:szCs w:val="18"/>
              </w:rPr>
            </w:pPr>
          </w:p>
        </w:tc>
        <w:tc>
          <w:tcPr>
            <w:tcW w:w="992" w:type="dxa"/>
          </w:tcPr>
          <w:p w14:paraId="757B6002" w14:textId="77777777" w:rsidR="001C3B49"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 xml:space="preserve">H350 </w:t>
            </w:r>
          </w:p>
          <w:p w14:paraId="31ACDC7E" w14:textId="0379DF62" w:rsidR="000D0904" w:rsidRPr="00AD4097" w:rsidRDefault="000D0904" w:rsidP="00AD4097">
            <w:pPr>
              <w:pStyle w:val="TableParagraph"/>
              <w:ind w:left="-113" w:firstLine="19"/>
              <w:rPr>
                <w:rFonts w:ascii="Times New Roman" w:hAnsi="Times New Roman" w:cs="Times New Roman"/>
                <w:sz w:val="18"/>
                <w:szCs w:val="18"/>
              </w:rPr>
            </w:pPr>
            <w:r w:rsidRPr="00AD4097">
              <w:rPr>
                <w:rFonts w:ascii="Times New Roman" w:hAnsi="Times New Roman" w:cs="Times New Roman"/>
                <w:sz w:val="18"/>
                <w:szCs w:val="18"/>
              </w:rPr>
              <w:t>H340</w:t>
            </w:r>
          </w:p>
        </w:tc>
        <w:tc>
          <w:tcPr>
            <w:tcW w:w="992" w:type="dxa"/>
          </w:tcPr>
          <w:p w14:paraId="09612C65" w14:textId="77777777" w:rsidR="000D0904" w:rsidRPr="00AD4097" w:rsidRDefault="000D0904" w:rsidP="00AD4097">
            <w:pPr>
              <w:pStyle w:val="TableParagraph"/>
              <w:ind w:left="-113" w:firstLine="19"/>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 xml:space="preserve">Āda </w:t>
            </w:r>
            <w:r w:rsidRPr="00AD4097">
              <w:rPr>
                <w:rFonts w:ascii="Times New Roman" w:hAnsi="Times New Roman" w:cs="Times New Roman"/>
                <w:sz w:val="18"/>
                <w:szCs w:val="18"/>
                <w:vertAlign w:val="superscript"/>
                <w:lang w:val="es-ES_tradnl"/>
              </w:rPr>
              <w:t>(10)</w:t>
            </w:r>
          </w:p>
          <w:p w14:paraId="4F938CF0" w14:textId="6FF0D05E" w:rsidR="000D0904" w:rsidRPr="001C3B49" w:rsidRDefault="000D0904" w:rsidP="007F4CF2">
            <w:pPr>
              <w:pStyle w:val="TableParagraph"/>
              <w:spacing w:before="0" w:line="235" w:lineRule="auto"/>
              <w:ind w:left="-113" w:right="-112" w:firstLine="19"/>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AER 1,65 mg/m</w:t>
            </w:r>
            <w:r w:rsidRPr="00AD4097">
              <w:rPr>
                <w:rFonts w:ascii="Times New Roman" w:hAnsi="Times New Roman" w:cs="Times New Roman"/>
                <w:sz w:val="18"/>
                <w:szCs w:val="18"/>
                <w:vertAlign w:val="superscript"/>
                <w:lang w:val="es-ES_tradnl"/>
              </w:rPr>
              <w:t>3</w:t>
            </w:r>
            <w:r w:rsidRPr="00AD4097">
              <w:rPr>
                <w:rFonts w:ascii="Times New Roman" w:hAnsi="Times New Roman" w:cs="Times New Roman"/>
                <w:sz w:val="18"/>
                <w:szCs w:val="18"/>
                <w:lang w:val="es-ES_tradnl"/>
              </w:rPr>
              <w:t xml:space="preserve"> līdz 2026.gada </w:t>
            </w:r>
            <w:proofErr w:type="gramStart"/>
            <w:r w:rsidRPr="00AD4097">
              <w:rPr>
                <w:rFonts w:ascii="Times New Roman" w:hAnsi="Times New Roman" w:cs="Times New Roman"/>
                <w:sz w:val="18"/>
                <w:szCs w:val="18"/>
                <w:lang w:val="es-ES_tradnl"/>
              </w:rPr>
              <w:t>5.aprīlim</w:t>
            </w:r>
            <w:proofErr w:type="gramEnd"/>
            <w:r w:rsidRPr="00AD4097">
              <w:rPr>
                <w:rFonts w:ascii="Times New Roman" w:hAnsi="Times New Roman" w:cs="Times New Roman"/>
                <w:sz w:val="18"/>
                <w:szCs w:val="18"/>
                <w:lang w:val="es-ES_tradnl"/>
              </w:rPr>
              <w:t>.</w:t>
            </w:r>
          </w:p>
        </w:tc>
      </w:tr>
      <w:tr w:rsidR="00AD4097" w:rsidRPr="004148EC" w14:paraId="09C14311" w14:textId="77777777" w:rsidTr="0034027D">
        <w:tc>
          <w:tcPr>
            <w:tcW w:w="425" w:type="dxa"/>
          </w:tcPr>
          <w:p w14:paraId="4AAF4A4B" w14:textId="77777777" w:rsidR="00AD4097" w:rsidRPr="001C3B49"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lang w:val="es-ES_tradnl"/>
              </w:rPr>
            </w:pPr>
          </w:p>
        </w:tc>
        <w:tc>
          <w:tcPr>
            <w:tcW w:w="2835" w:type="dxa"/>
          </w:tcPr>
          <w:p w14:paraId="1E1018FC" w14:textId="77777777" w:rsidR="00AD4097" w:rsidRPr="001C3B49" w:rsidRDefault="00AD4097" w:rsidP="00AD4097">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Benzola galvas frakcija (akmeņogļu</w:t>
            </w:r>
          </w:p>
          <w:p w14:paraId="41C20021" w14:textId="6A9B36AA" w:rsidR="00AD4097" w:rsidRPr="001C3B49" w:rsidRDefault="00AD4097" w:rsidP="00AD4097">
            <w:pPr>
              <w:pStyle w:val="TableParagraph"/>
              <w:ind w:left="-113"/>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pārstrādes produkti); Vieglās eļļas redestilāts ar zemu viršanas temperatūru</w:t>
            </w:r>
          </w:p>
        </w:tc>
        <w:tc>
          <w:tcPr>
            <w:tcW w:w="992" w:type="dxa"/>
          </w:tcPr>
          <w:p w14:paraId="62A38432"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p w14:paraId="4A8BC682" w14:textId="36135EBC"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Muta. 1B</w:t>
            </w:r>
          </w:p>
        </w:tc>
        <w:tc>
          <w:tcPr>
            <w:tcW w:w="522" w:type="dxa"/>
          </w:tcPr>
          <w:p w14:paraId="2A6F5D0D"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266-</w:t>
            </w:r>
          </w:p>
          <w:p w14:paraId="0D517CFD" w14:textId="77777777" w:rsidR="00AD4097" w:rsidRPr="00AD4097" w:rsidRDefault="00AD4097" w:rsidP="00AD4097">
            <w:pPr>
              <w:pStyle w:val="TableParagraph"/>
              <w:spacing w:before="0" w:line="182" w:lineRule="exact"/>
              <w:ind w:left="-113"/>
              <w:rPr>
                <w:rFonts w:ascii="Times New Roman" w:hAnsi="Times New Roman" w:cs="Times New Roman"/>
                <w:sz w:val="18"/>
                <w:szCs w:val="18"/>
              </w:rPr>
            </w:pPr>
            <w:r w:rsidRPr="00AD4097">
              <w:rPr>
                <w:rFonts w:ascii="Times New Roman" w:hAnsi="Times New Roman" w:cs="Times New Roman"/>
                <w:sz w:val="18"/>
                <w:szCs w:val="18"/>
              </w:rPr>
              <w:t>023-</w:t>
            </w:r>
          </w:p>
          <w:p w14:paraId="6F4B3EDE" w14:textId="0A34B168"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5</w:t>
            </w:r>
          </w:p>
        </w:tc>
        <w:tc>
          <w:tcPr>
            <w:tcW w:w="612" w:type="dxa"/>
          </w:tcPr>
          <w:p w14:paraId="224FEE25"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65996-</w:t>
            </w:r>
          </w:p>
          <w:p w14:paraId="34B7BC17" w14:textId="6F6FD3C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88-5</w:t>
            </w:r>
          </w:p>
        </w:tc>
        <w:tc>
          <w:tcPr>
            <w:tcW w:w="567" w:type="dxa"/>
          </w:tcPr>
          <w:p w14:paraId="07B7987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2962075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30BF9DB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211856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35370AF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BAD9EEC"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0202E183"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p w14:paraId="6EB685BE" w14:textId="439208D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H340</w:t>
            </w:r>
          </w:p>
        </w:tc>
        <w:tc>
          <w:tcPr>
            <w:tcW w:w="992" w:type="dxa"/>
          </w:tcPr>
          <w:p w14:paraId="6B35CB3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4BBA0DDF" w14:textId="77777777" w:rsidTr="0034027D">
        <w:tc>
          <w:tcPr>
            <w:tcW w:w="425" w:type="dxa"/>
          </w:tcPr>
          <w:p w14:paraId="52CF2954"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715461" w14:textId="5AB150B8"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Benzotrihlorīds</w:t>
            </w:r>
          </w:p>
        </w:tc>
        <w:tc>
          <w:tcPr>
            <w:tcW w:w="992" w:type="dxa"/>
          </w:tcPr>
          <w:p w14:paraId="46BEF769" w14:textId="5FB118D3"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73351BA6" w14:textId="77777777" w:rsidR="00AD4097" w:rsidRPr="00AD4097" w:rsidRDefault="00AD4097" w:rsidP="00CD495A">
            <w:pPr>
              <w:pStyle w:val="TableParagraph"/>
              <w:ind w:left="-113" w:right="-152"/>
              <w:rPr>
                <w:rFonts w:ascii="Times New Roman" w:hAnsi="Times New Roman" w:cs="Times New Roman"/>
                <w:sz w:val="18"/>
                <w:szCs w:val="18"/>
              </w:rPr>
            </w:pPr>
            <w:r w:rsidRPr="00AD4097">
              <w:rPr>
                <w:rFonts w:ascii="Times New Roman" w:hAnsi="Times New Roman" w:cs="Times New Roman"/>
                <w:sz w:val="18"/>
                <w:szCs w:val="18"/>
              </w:rPr>
              <w:t>202-</w:t>
            </w:r>
          </w:p>
          <w:p w14:paraId="27265FD2" w14:textId="1E3F0900"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634-5</w:t>
            </w:r>
          </w:p>
        </w:tc>
        <w:tc>
          <w:tcPr>
            <w:tcW w:w="612" w:type="dxa"/>
          </w:tcPr>
          <w:p w14:paraId="0636CB9E" w14:textId="640C97F5"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98-07-7</w:t>
            </w:r>
          </w:p>
        </w:tc>
        <w:tc>
          <w:tcPr>
            <w:tcW w:w="567" w:type="dxa"/>
          </w:tcPr>
          <w:p w14:paraId="7F2E1515"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25EBB8AC"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F1863A4"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5B37D85"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11E32339"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1CAF54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722FBD9D" w14:textId="55D29051"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2C8A2BAB"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6A3A6153" w14:textId="77777777" w:rsidTr="0034027D">
        <w:tc>
          <w:tcPr>
            <w:tcW w:w="425" w:type="dxa"/>
          </w:tcPr>
          <w:p w14:paraId="5D2E43C8"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EB42F8" w14:textId="5CE2352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Berilijs un berilija savienojumi</w:t>
            </w:r>
          </w:p>
        </w:tc>
        <w:tc>
          <w:tcPr>
            <w:tcW w:w="992" w:type="dxa"/>
          </w:tcPr>
          <w:p w14:paraId="267512D7" w14:textId="44F255CC"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2C3ADCA6" w14:textId="77777777" w:rsidR="00AD4097" w:rsidRPr="00AD4097" w:rsidRDefault="00AD4097" w:rsidP="00CD495A">
            <w:pPr>
              <w:pStyle w:val="TableParagraph"/>
              <w:ind w:left="-113" w:right="-152"/>
              <w:rPr>
                <w:rFonts w:ascii="Times New Roman" w:hAnsi="Times New Roman" w:cs="Times New Roman"/>
                <w:sz w:val="18"/>
                <w:szCs w:val="18"/>
              </w:rPr>
            </w:pPr>
            <w:r w:rsidRPr="00AD4097">
              <w:rPr>
                <w:rFonts w:ascii="Times New Roman" w:hAnsi="Times New Roman" w:cs="Times New Roman"/>
                <w:sz w:val="18"/>
                <w:szCs w:val="18"/>
              </w:rPr>
              <w:t>231-</w:t>
            </w:r>
          </w:p>
          <w:p w14:paraId="74608769" w14:textId="734902F7"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150-7</w:t>
            </w:r>
          </w:p>
        </w:tc>
        <w:tc>
          <w:tcPr>
            <w:tcW w:w="612" w:type="dxa"/>
          </w:tcPr>
          <w:p w14:paraId="40A27B82"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7440-</w:t>
            </w:r>
          </w:p>
          <w:p w14:paraId="3637C806" w14:textId="3468F442"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41-7</w:t>
            </w:r>
          </w:p>
        </w:tc>
        <w:tc>
          <w:tcPr>
            <w:tcW w:w="567" w:type="dxa"/>
          </w:tcPr>
          <w:p w14:paraId="150151D8" w14:textId="60D3F3FE" w:rsidR="00AD4097" w:rsidRPr="00AD4097" w:rsidRDefault="00AD4097" w:rsidP="00AD4097">
            <w:pPr>
              <w:pStyle w:val="TableParagraph"/>
              <w:spacing w:before="0" w:line="235" w:lineRule="auto"/>
              <w:ind w:left="-113"/>
              <w:rPr>
                <w:rFonts w:ascii="Times New Roman" w:hAnsi="Times New Roman" w:cs="Times New Roman"/>
                <w:sz w:val="18"/>
                <w:szCs w:val="18"/>
              </w:rPr>
            </w:pPr>
            <w:r w:rsidRPr="00AD4097">
              <w:rPr>
                <w:rFonts w:ascii="Times New Roman" w:hAnsi="Times New Roman" w:cs="Times New Roman"/>
                <w:sz w:val="18"/>
                <w:szCs w:val="18"/>
              </w:rPr>
              <w:t>0,001</w:t>
            </w:r>
          </w:p>
        </w:tc>
        <w:tc>
          <w:tcPr>
            <w:tcW w:w="425" w:type="dxa"/>
          </w:tcPr>
          <w:p w14:paraId="6EAD7FC4"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10B7A2B"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005A6FC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287E186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087BFB39"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1761719B" w14:textId="508433D2"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H350i</w:t>
            </w:r>
          </w:p>
        </w:tc>
        <w:tc>
          <w:tcPr>
            <w:tcW w:w="992" w:type="dxa"/>
          </w:tcPr>
          <w:p w14:paraId="10500E1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3A80ABC9" w14:textId="77777777" w:rsidTr="0034027D">
        <w:tc>
          <w:tcPr>
            <w:tcW w:w="425" w:type="dxa"/>
          </w:tcPr>
          <w:p w14:paraId="6A19A6AC"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1BFE48" w14:textId="0D9B908D" w:rsidR="00AD4097" w:rsidRPr="001C3B49" w:rsidRDefault="00AD4097" w:rsidP="00AD4097">
            <w:pPr>
              <w:pStyle w:val="TableParagraph"/>
              <w:ind w:left="-113"/>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Berilijs un neorganiskie berilija savienojumi</w:t>
            </w:r>
          </w:p>
        </w:tc>
        <w:tc>
          <w:tcPr>
            <w:tcW w:w="992" w:type="dxa"/>
          </w:tcPr>
          <w:p w14:paraId="4DF6FC47" w14:textId="14B90DE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17390DD5" w14:textId="77777777" w:rsidR="00AD4097" w:rsidRPr="00AD4097" w:rsidRDefault="00AD4097" w:rsidP="00AD4097">
            <w:pPr>
              <w:pStyle w:val="TableParagraph"/>
              <w:ind w:left="-113"/>
              <w:rPr>
                <w:rFonts w:ascii="Times New Roman" w:hAnsi="Times New Roman" w:cs="Times New Roman"/>
                <w:sz w:val="18"/>
                <w:szCs w:val="18"/>
              </w:rPr>
            </w:pPr>
          </w:p>
        </w:tc>
        <w:tc>
          <w:tcPr>
            <w:tcW w:w="612" w:type="dxa"/>
          </w:tcPr>
          <w:p w14:paraId="02D45649" w14:textId="77777777" w:rsidR="00AD4097" w:rsidRPr="00AD4097" w:rsidRDefault="00AD4097" w:rsidP="00AD4097">
            <w:pPr>
              <w:pStyle w:val="TableParagraph"/>
              <w:ind w:left="-113"/>
              <w:rPr>
                <w:rFonts w:ascii="Times New Roman" w:hAnsi="Times New Roman" w:cs="Times New Roman"/>
                <w:sz w:val="18"/>
                <w:szCs w:val="18"/>
              </w:rPr>
            </w:pPr>
          </w:p>
        </w:tc>
        <w:tc>
          <w:tcPr>
            <w:tcW w:w="567" w:type="dxa"/>
          </w:tcPr>
          <w:p w14:paraId="26FEE0F3" w14:textId="4DC577A6" w:rsidR="00AD4097" w:rsidRPr="00CD495A" w:rsidRDefault="00AD4097" w:rsidP="00CD495A">
            <w:pPr>
              <w:pStyle w:val="TableParagraph"/>
              <w:spacing w:before="0" w:line="235" w:lineRule="auto"/>
              <w:ind w:left="-113" w:right="-106"/>
              <w:rPr>
                <w:rFonts w:ascii="Times New Roman" w:hAnsi="Times New Roman" w:cs="Times New Roman"/>
                <w:sz w:val="14"/>
                <w:szCs w:val="14"/>
              </w:rPr>
            </w:pPr>
            <w:r w:rsidRPr="00CD495A">
              <w:rPr>
                <w:rFonts w:ascii="Times New Roman" w:hAnsi="Times New Roman" w:cs="Times New Roman"/>
                <w:sz w:val="14"/>
                <w:szCs w:val="14"/>
              </w:rPr>
              <w:t>0,0002</w:t>
            </w:r>
            <w:r w:rsidRPr="00CD495A">
              <w:rPr>
                <w:rFonts w:ascii="Times New Roman" w:hAnsi="Times New Roman" w:cs="Times New Roman"/>
                <w:position w:val="7"/>
                <w:sz w:val="14"/>
                <w:szCs w:val="14"/>
                <w:vertAlign w:val="superscript"/>
              </w:rPr>
              <w:t>(9)</w:t>
            </w:r>
          </w:p>
        </w:tc>
        <w:tc>
          <w:tcPr>
            <w:tcW w:w="425" w:type="dxa"/>
          </w:tcPr>
          <w:p w14:paraId="1B088720"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31348DA0"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829F30A"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0C5D9E27"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7E88F7A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67910E44" w14:textId="76FA091B"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H350i</w:t>
            </w:r>
          </w:p>
        </w:tc>
        <w:tc>
          <w:tcPr>
            <w:tcW w:w="992" w:type="dxa"/>
          </w:tcPr>
          <w:p w14:paraId="27385D0C" w14:textId="0A8B33B5" w:rsidR="00AD4097" w:rsidRPr="00CD495A" w:rsidRDefault="00AD4097" w:rsidP="00AD4097">
            <w:pPr>
              <w:pStyle w:val="TableParagraph"/>
              <w:ind w:left="-113" w:right="131"/>
              <w:rPr>
                <w:rFonts w:ascii="Times New Roman" w:hAnsi="Times New Roman" w:cs="Times New Roman"/>
                <w:sz w:val="16"/>
                <w:szCs w:val="16"/>
                <w:lang w:val="es-ES_tradnl"/>
              </w:rPr>
            </w:pPr>
            <w:r w:rsidRPr="00CD495A">
              <w:rPr>
                <w:rFonts w:ascii="Times New Roman" w:hAnsi="Times New Roman" w:cs="Times New Roman"/>
                <w:sz w:val="16"/>
                <w:szCs w:val="16"/>
                <w:lang w:val="es-ES_tradnl"/>
              </w:rPr>
              <w:t>Viela var izraisīt ādas un elpceļu</w:t>
            </w:r>
          </w:p>
          <w:p w14:paraId="42DD2FD4" w14:textId="3856659C" w:rsidR="00AD4097" w:rsidRPr="00AD4097" w:rsidRDefault="00AD4097" w:rsidP="00CD495A">
            <w:pPr>
              <w:pStyle w:val="TableParagraph"/>
              <w:spacing w:before="0" w:line="235" w:lineRule="auto"/>
              <w:ind w:left="-113" w:right="-112"/>
              <w:rPr>
                <w:rFonts w:ascii="Times New Roman" w:hAnsi="Times New Roman" w:cs="Times New Roman"/>
                <w:sz w:val="18"/>
                <w:szCs w:val="18"/>
              </w:rPr>
            </w:pPr>
            <w:r w:rsidRPr="00CD495A">
              <w:rPr>
                <w:rFonts w:ascii="Times New Roman" w:hAnsi="Times New Roman" w:cs="Times New Roman"/>
                <w:sz w:val="16"/>
                <w:szCs w:val="16"/>
              </w:rPr>
              <w:t>sensibilizāciju</w:t>
            </w:r>
          </w:p>
        </w:tc>
      </w:tr>
      <w:tr w:rsidR="00AD4097" w:rsidRPr="004148EC" w14:paraId="3BBA09A4" w14:textId="77777777" w:rsidTr="0034027D">
        <w:tc>
          <w:tcPr>
            <w:tcW w:w="425" w:type="dxa"/>
          </w:tcPr>
          <w:p w14:paraId="6913B694"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504394" w14:textId="10F6B1E0"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Berilija oksīds</w:t>
            </w:r>
          </w:p>
        </w:tc>
        <w:tc>
          <w:tcPr>
            <w:tcW w:w="992" w:type="dxa"/>
          </w:tcPr>
          <w:p w14:paraId="063D4941" w14:textId="21F5CDDC"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39A8106A"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215-</w:t>
            </w:r>
          </w:p>
          <w:p w14:paraId="782FF6D6" w14:textId="4EC00322"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133-1</w:t>
            </w:r>
          </w:p>
        </w:tc>
        <w:tc>
          <w:tcPr>
            <w:tcW w:w="612" w:type="dxa"/>
          </w:tcPr>
          <w:p w14:paraId="78B6DC37"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1304-</w:t>
            </w:r>
          </w:p>
          <w:p w14:paraId="631D60BB" w14:textId="1A2B1176"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56-9</w:t>
            </w:r>
          </w:p>
        </w:tc>
        <w:tc>
          <w:tcPr>
            <w:tcW w:w="567" w:type="dxa"/>
          </w:tcPr>
          <w:p w14:paraId="7914E2D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314F2414"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427E251"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4922091A"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39C415D1"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3285D7E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53B9999B" w14:textId="3BB76EFD"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H350i</w:t>
            </w:r>
          </w:p>
        </w:tc>
        <w:tc>
          <w:tcPr>
            <w:tcW w:w="992" w:type="dxa"/>
          </w:tcPr>
          <w:p w14:paraId="1246A87A"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0C418A99" w14:textId="77777777" w:rsidTr="0034027D">
        <w:tc>
          <w:tcPr>
            <w:tcW w:w="425" w:type="dxa"/>
          </w:tcPr>
          <w:p w14:paraId="6F755D92"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939471" w14:textId="2E31FECE"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2,2’-bioksirāns; l,2:3,4-diepoksibutāns</w:t>
            </w:r>
          </w:p>
        </w:tc>
        <w:tc>
          <w:tcPr>
            <w:tcW w:w="992" w:type="dxa"/>
          </w:tcPr>
          <w:p w14:paraId="1083B846"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p w14:paraId="2CB263D5" w14:textId="28410B02"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Muta. 1B</w:t>
            </w:r>
          </w:p>
        </w:tc>
        <w:tc>
          <w:tcPr>
            <w:tcW w:w="522" w:type="dxa"/>
          </w:tcPr>
          <w:p w14:paraId="533CA240"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215-</w:t>
            </w:r>
          </w:p>
          <w:p w14:paraId="52AC9F5F" w14:textId="65BFBB9C"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979-1</w:t>
            </w:r>
          </w:p>
        </w:tc>
        <w:tc>
          <w:tcPr>
            <w:tcW w:w="612" w:type="dxa"/>
          </w:tcPr>
          <w:p w14:paraId="70CDD480"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1464-</w:t>
            </w:r>
          </w:p>
          <w:p w14:paraId="436AD3CE" w14:textId="235E2405"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53-5</w:t>
            </w:r>
          </w:p>
        </w:tc>
        <w:tc>
          <w:tcPr>
            <w:tcW w:w="567" w:type="dxa"/>
          </w:tcPr>
          <w:p w14:paraId="744C6CE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32FC0AA1"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0A309B6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05C795B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54C8582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24EA26C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618F7610"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p w14:paraId="45DFA2D9" w14:textId="57B12AD6"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H340</w:t>
            </w:r>
          </w:p>
        </w:tc>
        <w:tc>
          <w:tcPr>
            <w:tcW w:w="992" w:type="dxa"/>
          </w:tcPr>
          <w:p w14:paraId="2F773BE5"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1BA9B2AC" w14:textId="77777777" w:rsidTr="0034027D">
        <w:tc>
          <w:tcPr>
            <w:tcW w:w="425" w:type="dxa"/>
          </w:tcPr>
          <w:p w14:paraId="37DE8D6C"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E43050" w14:textId="43EC0968"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4,4’-bi-</w:t>
            </w:r>
            <w:r w:rsidRPr="00AD4097">
              <w:rPr>
                <w:rFonts w:ascii="Times New Roman" w:hAnsi="Times New Roman" w:cs="Times New Roman"/>
                <w:i/>
                <w:sz w:val="18"/>
                <w:szCs w:val="18"/>
              </w:rPr>
              <w:t>o</w:t>
            </w:r>
            <w:r w:rsidRPr="00AD4097">
              <w:rPr>
                <w:rFonts w:ascii="Times New Roman" w:hAnsi="Times New Roman" w:cs="Times New Roman"/>
                <w:sz w:val="18"/>
                <w:szCs w:val="18"/>
              </w:rPr>
              <w:t>-toluidīns</w:t>
            </w:r>
          </w:p>
        </w:tc>
        <w:tc>
          <w:tcPr>
            <w:tcW w:w="992" w:type="dxa"/>
          </w:tcPr>
          <w:p w14:paraId="201E633A" w14:textId="18DD924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7137590D"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204-</w:t>
            </w:r>
          </w:p>
          <w:p w14:paraId="48D16CC8" w14:textId="0665C986"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358-0</w:t>
            </w:r>
          </w:p>
        </w:tc>
        <w:tc>
          <w:tcPr>
            <w:tcW w:w="612" w:type="dxa"/>
          </w:tcPr>
          <w:p w14:paraId="2546FDCA" w14:textId="67B7C112" w:rsidR="00AD4097" w:rsidRPr="00AD4097" w:rsidRDefault="00AD4097" w:rsidP="00AD4097">
            <w:pPr>
              <w:pStyle w:val="TableParagraph"/>
              <w:spacing w:before="0" w:line="182" w:lineRule="exact"/>
              <w:ind w:left="-113"/>
              <w:rPr>
                <w:rFonts w:ascii="Times New Roman" w:hAnsi="Times New Roman" w:cs="Times New Roman"/>
                <w:sz w:val="18"/>
                <w:szCs w:val="18"/>
              </w:rPr>
            </w:pPr>
            <w:r w:rsidRPr="00AD4097">
              <w:rPr>
                <w:rFonts w:ascii="Times New Roman" w:hAnsi="Times New Roman" w:cs="Times New Roman"/>
                <w:sz w:val="18"/>
                <w:szCs w:val="18"/>
              </w:rPr>
              <w:t>119-93-7</w:t>
            </w:r>
          </w:p>
        </w:tc>
        <w:tc>
          <w:tcPr>
            <w:tcW w:w="567" w:type="dxa"/>
          </w:tcPr>
          <w:p w14:paraId="2F82ECA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4CBD73F8"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B16DED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770A218"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17075C7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0724035"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0A15ECFA" w14:textId="0810ACA8"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0630DD6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669085B3" w14:textId="77777777" w:rsidTr="0034027D">
        <w:tc>
          <w:tcPr>
            <w:tcW w:w="425" w:type="dxa"/>
          </w:tcPr>
          <w:p w14:paraId="76C73090"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9F0AA8" w14:textId="310434DA" w:rsidR="00AD4097" w:rsidRPr="001C3B49" w:rsidRDefault="00AD4097" w:rsidP="00AD4097">
            <w:pPr>
              <w:pStyle w:val="TableParagraph"/>
              <w:ind w:left="-113"/>
              <w:rPr>
                <w:rFonts w:ascii="Times New Roman" w:hAnsi="Times New Roman" w:cs="Times New Roman"/>
                <w:sz w:val="18"/>
                <w:szCs w:val="18"/>
                <w:lang w:val="es-ES_tradnl"/>
              </w:rPr>
            </w:pPr>
            <w:r w:rsidRPr="00AD4097">
              <w:rPr>
                <w:rFonts w:ascii="Times New Roman" w:hAnsi="Times New Roman" w:cs="Times New Roman"/>
                <w:sz w:val="18"/>
                <w:szCs w:val="18"/>
                <w:lang w:val="es-ES_tradnl"/>
              </w:rPr>
              <w:t>4,4’-bi-</w:t>
            </w:r>
            <w:r w:rsidRPr="00AD4097">
              <w:rPr>
                <w:rFonts w:ascii="Times New Roman" w:hAnsi="Times New Roman" w:cs="Times New Roman"/>
                <w:i/>
                <w:sz w:val="18"/>
                <w:szCs w:val="18"/>
                <w:lang w:val="es-ES_tradnl"/>
              </w:rPr>
              <w:t>o</w:t>
            </w:r>
            <w:r w:rsidRPr="00AD4097">
              <w:rPr>
                <w:rFonts w:ascii="Times New Roman" w:hAnsi="Times New Roman" w:cs="Times New Roman"/>
                <w:sz w:val="18"/>
                <w:szCs w:val="18"/>
                <w:lang w:val="es-ES_tradnl"/>
              </w:rPr>
              <w:t>-toluidīna sāļi</w:t>
            </w:r>
          </w:p>
        </w:tc>
        <w:tc>
          <w:tcPr>
            <w:tcW w:w="992" w:type="dxa"/>
          </w:tcPr>
          <w:p w14:paraId="3A68C319" w14:textId="6CD49004"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67A290D2"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210-</w:t>
            </w:r>
          </w:p>
          <w:p w14:paraId="6011576B" w14:textId="3930061A"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322-5</w:t>
            </w:r>
          </w:p>
        </w:tc>
        <w:tc>
          <w:tcPr>
            <w:tcW w:w="612" w:type="dxa"/>
          </w:tcPr>
          <w:p w14:paraId="14538CB3" w14:textId="0AD2C370" w:rsidR="00AD4097" w:rsidRPr="00AD4097" w:rsidRDefault="00AD4097" w:rsidP="00AD4097">
            <w:pPr>
              <w:pStyle w:val="TableParagraph"/>
              <w:spacing w:before="0" w:line="182" w:lineRule="exact"/>
              <w:ind w:left="-113"/>
              <w:rPr>
                <w:rFonts w:ascii="Times New Roman" w:hAnsi="Times New Roman" w:cs="Times New Roman"/>
                <w:sz w:val="18"/>
                <w:szCs w:val="18"/>
              </w:rPr>
            </w:pPr>
            <w:r w:rsidRPr="00AD4097">
              <w:rPr>
                <w:rFonts w:ascii="Times New Roman" w:hAnsi="Times New Roman" w:cs="Times New Roman"/>
                <w:sz w:val="18"/>
                <w:szCs w:val="18"/>
              </w:rPr>
              <w:t>612-82-8</w:t>
            </w:r>
          </w:p>
        </w:tc>
        <w:tc>
          <w:tcPr>
            <w:tcW w:w="567" w:type="dxa"/>
          </w:tcPr>
          <w:p w14:paraId="644966EC"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6EFE58E7"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2EA588B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F7A6C1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369143C9"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7DE24DE8"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6DD3BFF4" w14:textId="433C3A52"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6F77EB7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02EAAFCA" w14:textId="77777777" w:rsidTr="0034027D">
        <w:tc>
          <w:tcPr>
            <w:tcW w:w="425" w:type="dxa"/>
          </w:tcPr>
          <w:p w14:paraId="59D0E4A1"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482F7F" w14:textId="77777777"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4,4’-</w:t>
            </w:r>
            <w:r w:rsidRPr="00AD4097">
              <w:rPr>
                <w:rFonts w:ascii="Times New Roman" w:hAnsi="Times New Roman" w:cs="Times New Roman"/>
                <w:i/>
                <w:sz w:val="18"/>
                <w:szCs w:val="18"/>
              </w:rPr>
              <w:t>bis</w:t>
            </w:r>
            <w:r w:rsidRPr="00AD4097">
              <w:rPr>
                <w:rFonts w:ascii="Times New Roman" w:hAnsi="Times New Roman" w:cs="Times New Roman"/>
                <w:sz w:val="18"/>
                <w:szCs w:val="18"/>
              </w:rPr>
              <w:t>-(dimetilamino) benzofenons;</w:t>
            </w:r>
          </w:p>
          <w:p w14:paraId="3DDFD572" w14:textId="5B52F8E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i/>
                <w:sz w:val="18"/>
                <w:szCs w:val="18"/>
              </w:rPr>
              <w:t xml:space="preserve">Michler’s </w:t>
            </w:r>
            <w:r w:rsidRPr="00AD4097">
              <w:rPr>
                <w:rFonts w:ascii="Times New Roman" w:hAnsi="Times New Roman" w:cs="Times New Roman"/>
                <w:sz w:val="18"/>
                <w:szCs w:val="18"/>
              </w:rPr>
              <w:t>ketons</w:t>
            </w:r>
          </w:p>
        </w:tc>
        <w:tc>
          <w:tcPr>
            <w:tcW w:w="992" w:type="dxa"/>
          </w:tcPr>
          <w:p w14:paraId="4F0C51E7" w14:textId="1DFDE843"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Carc. 1B</w:t>
            </w:r>
          </w:p>
        </w:tc>
        <w:tc>
          <w:tcPr>
            <w:tcW w:w="522" w:type="dxa"/>
          </w:tcPr>
          <w:p w14:paraId="710DFFC5" w14:textId="77777777" w:rsidR="00AD4097" w:rsidRPr="00AD4097" w:rsidRDefault="00AD4097" w:rsidP="00CD495A">
            <w:pPr>
              <w:pStyle w:val="TableParagraph"/>
              <w:ind w:left="-113" w:right="-152"/>
              <w:rPr>
                <w:rFonts w:ascii="Times New Roman" w:hAnsi="Times New Roman" w:cs="Times New Roman"/>
                <w:sz w:val="18"/>
                <w:szCs w:val="18"/>
              </w:rPr>
            </w:pPr>
            <w:r w:rsidRPr="00AD4097">
              <w:rPr>
                <w:rFonts w:ascii="Times New Roman" w:hAnsi="Times New Roman" w:cs="Times New Roman"/>
                <w:sz w:val="18"/>
                <w:szCs w:val="18"/>
              </w:rPr>
              <w:t>202-</w:t>
            </w:r>
          </w:p>
          <w:p w14:paraId="26AEDC71" w14:textId="0CDF9597" w:rsidR="00AD4097" w:rsidRPr="00AD4097" w:rsidRDefault="00AD4097" w:rsidP="00CD495A">
            <w:pPr>
              <w:pStyle w:val="TableParagraph"/>
              <w:spacing w:before="0" w:line="182" w:lineRule="exact"/>
              <w:ind w:left="-113" w:right="-152"/>
              <w:rPr>
                <w:rFonts w:ascii="Times New Roman" w:hAnsi="Times New Roman" w:cs="Times New Roman"/>
                <w:sz w:val="18"/>
                <w:szCs w:val="18"/>
              </w:rPr>
            </w:pPr>
            <w:r w:rsidRPr="00AD4097">
              <w:rPr>
                <w:rFonts w:ascii="Times New Roman" w:hAnsi="Times New Roman" w:cs="Times New Roman"/>
                <w:sz w:val="18"/>
                <w:szCs w:val="18"/>
              </w:rPr>
              <w:t>027-5</w:t>
            </w:r>
          </w:p>
        </w:tc>
        <w:tc>
          <w:tcPr>
            <w:tcW w:w="612" w:type="dxa"/>
          </w:tcPr>
          <w:p w14:paraId="1D4BA682" w14:textId="5776439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90-94-8</w:t>
            </w:r>
          </w:p>
        </w:tc>
        <w:tc>
          <w:tcPr>
            <w:tcW w:w="567" w:type="dxa"/>
          </w:tcPr>
          <w:p w14:paraId="7A3F7954"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5" w:type="dxa"/>
          </w:tcPr>
          <w:p w14:paraId="701E7CE1"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CA9BD3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76CC11EF"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0DD8F7D0"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7A78EF3"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5223D672" w14:textId="2A949753"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H350</w:t>
            </w:r>
          </w:p>
        </w:tc>
        <w:tc>
          <w:tcPr>
            <w:tcW w:w="992" w:type="dxa"/>
          </w:tcPr>
          <w:p w14:paraId="43E6A8E8"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AD4097" w:rsidRPr="004148EC" w14:paraId="49CFE4CC" w14:textId="77777777" w:rsidTr="0034027D">
        <w:tc>
          <w:tcPr>
            <w:tcW w:w="425" w:type="dxa"/>
          </w:tcPr>
          <w:p w14:paraId="60314826" w14:textId="77777777" w:rsidR="00AD4097" w:rsidRPr="004148EC" w:rsidRDefault="00AD4097" w:rsidP="00AD409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A9C5ED" w14:textId="5D06294D" w:rsidR="00AD4097" w:rsidRPr="00AD4097" w:rsidRDefault="00AD4097" w:rsidP="00AD4097">
            <w:pPr>
              <w:pStyle w:val="TableParagraph"/>
              <w:ind w:left="-113"/>
              <w:rPr>
                <w:rFonts w:ascii="Times New Roman" w:hAnsi="Times New Roman" w:cs="Times New Roman"/>
                <w:sz w:val="18"/>
                <w:szCs w:val="18"/>
              </w:rPr>
            </w:pPr>
            <w:bookmarkStart w:id="1" w:name="_Hlk153980806"/>
            <w:r w:rsidRPr="00AD4097">
              <w:rPr>
                <w:rFonts w:ascii="Times New Roman" w:hAnsi="Times New Roman" w:cs="Times New Roman"/>
                <w:sz w:val="18"/>
                <w:szCs w:val="18"/>
              </w:rPr>
              <w:t>Bisfenols A 4,4′-izopropilidēndifenols</w:t>
            </w:r>
            <w:bookmarkEnd w:id="1"/>
          </w:p>
        </w:tc>
        <w:tc>
          <w:tcPr>
            <w:tcW w:w="992" w:type="dxa"/>
          </w:tcPr>
          <w:p w14:paraId="551AF30F" w14:textId="0122A9F9"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Repr</w:t>
            </w:r>
            <w:r w:rsidR="00CD495A">
              <w:rPr>
                <w:rFonts w:ascii="Times New Roman" w:hAnsi="Times New Roman" w:cs="Times New Roman"/>
                <w:sz w:val="18"/>
                <w:szCs w:val="18"/>
              </w:rPr>
              <w:t>.</w:t>
            </w:r>
            <w:r w:rsidRPr="00AD4097">
              <w:rPr>
                <w:rFonts w:ascii="Times New Roman" w:hAnsi="Times New Roman" w:cs="Times New Roman"/>
                <w:sz w:val="18"/>
                <w:szCs w:val="18"/>
              </w:rPr>
              <w:t xml:space="preserve"> 1B</w:t>
            </w:r>
          </w:p>
        </w:tc>
        <w:tc>
          <w:tcPr>
            <w:tcW w:w="522" w:type="dxa"/>
          </w:tcPr>
          <w:p w14:paraId="05EB57C0" w14:textId="71ABDEF8" w:rsidR="00AD4097" w:rsidRPr="00AD4097" w:rsidRDefault="00AD4097" w:rsidP="00CD495A">
            <w:pPr>
              <w:pStyle w:val="TableParagraph"/>
              <w:ind w:left="-113" w:right="-152"/>
              <w:rPr>
                <w:rFonts w:ascii="Times New Roman" w:hAnsi="Times New Roman" w:cs="Times New Roman"/>
                <w:sz w:val="18"/>
                <w:szCs w:val="18"/>
              </w:rPr>
            </w:pPr>
            <w:r w:rsidRPr="00AD4097">
              <w:rPr>
                <w:rFonts w:ascii="Times New Roman" w:hAnsi="Times New Roman" w:cs="Times New Roman"/>
                <w:sz w:val="18"/>
                <w:szCs w:val="18"/>
              </w:rPr>
              <w:t>201-245-8</w:t>
            </w:r>
          </w:p>
        </w:tc>
        <w:tc>
          <w:tcPr>
            <w:tcW w:w="612" w:type="dxa"/>
          </w:tcPr>
          <w:p w14:paraId="3092174D" w14:textId="66D3A2E1"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80-05-7</w:t>
            </w:r>
          </w:p>
        </w:tc>
        <w:tc>
          <w:tcPr>
            <w:tcW w:w="567" w:type="dxa"/>
          </w:tcPr>
          <w:p w14:paraId="6F94A170" w14:textId="76AB3B38" w:rsidR="00AD4097" w:rsidRPr="00AD4097" w:rsidRDefault="00AD4097" w:rsidP="00AD4097">
            <w:pPr>
              <w:pStyle w:val="TableParagraph"/>
              <w:spacing w:before="0" w:line="235" w:lineRule="auto"/>
              <w:ind w:left="-113"/>
              <w:rPr>
                <w:rFonts w:ascii="Times New Roman" w:hAnsi="Times New Roman" w:cs="Times New Roman"/>
                <w:sz w:val="18"/>
                <w:szCs w:val="18"/>
              </w:rPr>
            </w:pPr>
            <w:r w:rsidRPr="00AD4097">
              <w:rPr>
                <w:rFonts w:ascii="Times New Roman" w:hAnsi="Times New Roman" w:cs="Times New Roman"/>
                <w:sz w:val="18"/>
                <w:szCs w:val="18"/>
              </w:rPr>
              <w:t>2</w:t>
            </w:r>
            <w:r w:rsidRPr="00CD495A">
              <w:rPr>
                <w:rFonts w:ascii="Times New Roman" w:hAnsi="Times New Roman" w:cs="Times New Roman"/>
                <w:sz w:val="18"/>
                <w:szCs w:val="18"/>
                <w:vertAlign w:val="superscript"/>
              </w:rPr>
              <w:t>(9)</w:t>
            </w:r>
          </w:p>
        </w:tc>
        <w:tc>
          <w:tcPr>
            <w:tcW w:w="425" w:type="dxa"/>
          </w:tcPr>
          <w:p w14:paraId="340235EE"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53DBC932"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31C265EC"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426" w:type="dxa"/>
          </w:tcPr>
          <w:p w14:paraId="09CCD1A6"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567" w:type="dxa"/>
          </w:tcPr>
          <w:p w14:paraId="119388A7"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c>
          <w:tcPr>
            <w:tcW w:w="992" w:type="dxa"/>
          </w:tcPr>
          <w:p w14:paraId="63EE1CBF" w14:textId="6648B00E" w:rsidR="00AD4097" w:rsidRPr="00AD4097" w:rsidRDefault="00AD4097" w:rsidP="00AD4097">
            <w:pPr>
              <w:pStyle w:val="TableParagraph"/>
              <w:ind w:left="-113"/>
              <w:rPr>
                <w:rFonts w:ascii="Times New Roman" w:hAnsi="Times New Roman" w:cs="Times New Roman"/>
                <w:sz w:val="18"/>
                <w:szCs w:val="18"/>
              </w:rPr>
            </w:pPr>
            <w:r w:rsidRPr="00AD4097">
              <w:rPr>
                <w:rFonts w:ascii="Times New Roman" w:hAnsi="Times New Roman" w:cs="Times New Roman"/>
                <w:sz w:val="18"/>
                <w:szCs w:val="18"/>
              </w:rPr>
              <w:t>H360f</w:t>
            </w:r>
          </w:p>
        </w:tc>
        <w:tc>
          <w:tcPr>
            <w:tcW w:w="992" w:type="dxa"/>
          </w:tcPr>
          <w:p w14:paraId="40D1C06D" w14:textId="77777777" w:rsidR="00AD4097" w:rsidRPr="00AD4097" w:rsidRDefault="00AD4097" w:rsidP="00AD4097">
            <w:pPr>
              <w:pStyle w:val="TableParagraph"/>
              <w:spacing w:before="0" w:line="235" w:lineRule="auto"/>
              <w:ind w:left="-113"/>
              <w:rPr>
                <w:rFonts w:ascii="Times New Roman" w:hAnsi="Times New Roman" w:cs="Times New Roman"/>
                <w:sz w:val="18"/>
                <w:szCs w:val="18"/>
              </w:rPr>
            </w:pPr>
          </w:p>
        </w:tc>
      </w:tr>
      <w:tr w:rsidR="00BB3774" w:rsidRPr="004148EC" w14:paraId="7DD4F39D" w14:textId="77777777" w:rsidTr="0034027D">
        <w:tc>
          <w:tcPr>
            <w:tcW w:w="425" w:type="dxa"/>
          </w:tcPr>
          <w:p w14:paraId="48064E06" w14:textId="77777777" w:rsidR="00BB3774" w:rsidRPr="004148EC" w:rsidRDefault="00BB3774" w:rsidP="00BB377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EC186B" w14:textId="7CF3093F"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Bis(hlormetil)ēteris (oksi</w:t>
            </w:r>
            <w:r w:rsidRPr="00BB3774">
              <w:rPr>
                <w:rFonts w:ascii="Times New Roman" w:hAnsi="Times New Roman" w:cs="Times New Roman"/>
                <w:i/>
                <w:sz w:val="18"/>
                <w:szCs w:val="18"/>
              </w:rPr>
              <w:t>bis</w:t>
            </w:r>
            <w:r w:rsidRPr="00BB3774">
              <w:rPr>
                <w:rFonts w:ascii="Times New Roman" w:hAnsi="Times New Roman" w:cs="Times New Roman"/>
                <w:sz w:val="18"/>
                <w:szCs w:val="18"/>
              </w:rPr>
              <w:t>-(hlormetāns))</w:t>
            </w:r>
            <w:r>
              <w:rPr>
                <w:rFonts w:ascii="Times New Roman" w:hAnsi="Times New Roman" w:cs="Times New Roman"/>
                <w:sz w:val="18"/>
                <w:szCs w:val="18"/>
              </w:rPr>
              <w:t xml:space="preserve"> </w:t>
            </w:r>
            <w:r w:rsidRPr="00BB3774">
              <w:rPr>
                <w:rFonts w:ascii="Times New Roman" w:hAnsi="Times New Roman" w:cs="Times New Roman"/>
                <w:sz w:val="18"/>
                <w:szCs w:val="18"/>
              </w:rPr>
              <w:t>un hlormetilētera tehniskais produkts</w:t>
            </w:r>
          </w:p>
        </w:tc>
        <w:tc>
          <w:tcPr>
            <w:tcW w:w="992" w:type="dxa"/>
          </w:tcPr>
          <w:p w14:paraId="60718B59" w14:textId="3A1C67E4"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Carc. 1A</w:t>
            </w:r>
          </w:p>
        </w:tc>
        <w:tc>
          <w:tcPr>
            <w:tcW w:w="522" w:type="dxa"/>
          </w:tcPr>
          <w:p w14:paraId="19BE2786" w14:textId="77777777" w:rsidR="00BB3774" w:rsidRPr="00BB3774" w:rsidRDefault="00BB3774" w:rsidP="00CD495A">
            <w:pPr>
              <w:pStyle w:val="TableParagraph"/>
              <w:ind w:left="-113" w:right="-152"/>
              <w:rPr>
                <w:rFonts w:ascii="Times New Roman" w:hAnsi="Times New Roman" w:cs="Times New Roman"/>
                <w:sz w:val="18"/>
                <w:szCs w:val="18"/>
              </w:rPr>
            </w:pPr>
            <w:r w:rsidRPr="00BB3774">
              <w:rPr>
                <w:rFonts w:ascii="Times New Roman" w:hAnsi="Times New Roman" w:cs="Times New Roman"/>
                <w:sz w:val="18"/>
                <w:szCs w:val="18"/>
              </w:rPr>
              <w:t>208-</w:t>
            </w:r>
          </w:p>
          <w:p w14:paraId="7EFBC44C" w14:textId="787A7421" w:rsidR="00BB3774" w:rsidRPr="00BB3774" w:rsidRDefault="00BB3774" w:rsidP="00CD495A">
            <w:pPr>
              <w:pStyle w:val="TableParagraph"/>
              <w:spacing w:before="0" w:line="182" w:lineRule="exact"/>
              <w:ind w:left="-113" w:right="-152"/>
              <w:rPr>
                <w:rFonts w:ascii="Times New Roman" w:hAnsi="Times New Roman" w:cs="Times New Roman"/>
                <w:sz w:val="18"/>
                <w:szCs w:val="18"/>
              </w:rPr>
            </w:pPr>
            <w:r w:rsidRPr="00BB3774">
              <w:rPr>
                <w:rFonts w:ascii="Times New Roman" w:hAnsi="Times New Roman" w:cs="Times New Roman"/>
                <w:sz w:val="18"/>
                <w:szCs w:val="18"/>
              </w:rPr>
              <w:t>832-8</w:t>
            </w:r>
          </w:p>
        </w:tc>
        <w:tc>
          <w:tcPr>
            <w:tcW w:w="612" w:type="dxa"/>
          </w:tcPr>
          <w:p w14:paraId="6A089C32" w14:textId="02B581EC"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542-88-1,</w:t>
            </w:r>
          </w:p>
          <w:p w14:paraId="1BA69830" w14:textId="68543D03" w:rsidR="00BB3774" w:rsidRPr="00BB3774" w:rsidRDefault="00BB3774" w:rsidP="00BB3774">
            <w:pPr>
              <w:pStyle w:val="TableParagraph"/>
              <w:spacing w:before="0"/>
              <w:ind w:left="-113"/>
              <w:rPr>
                <w:rFonts w:ascii="Times New Roman" w:hAnsi="Times New Roman" w:cs="Times New Roman"/>
                <w:sz w:val="18"/>
                <w:szCs w:val="18"/>
              </w:rPr>
            </w:pPr>
            <w:r w:rsidRPr="00BB3774">
              <w:rPr>
                <w:rFonts w:ascii="Times New Roman" w:hAnsi="Times New Roman" w:cs="Times New Roman"/>
                <w:sz w:val="18"/>
                <w:szCs w:val="18"/>
              </w:rPr>
              <w:t>107-30-2</w:t>
            </w:r>
          </w:p>
        </w:tc>
        <w:tc>
          <w:tcPr>
            <w:tcW w:w="567" w:type="dxa"/>
          </w:tcPr>
          <w:p w14:paraId="61293796"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5" w:type="dxa"/>
          </w:tcPr>
          <w:p w14:paraId="054660A5"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77F643AC"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3D8F245B"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6" w:type="dxa"/>
          </w:tcPr>
          <w:p w14:paraId="37728F1A"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40E89C55"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992" w:type="dxa"/>
          </w:tcPr>
          <w:p w14:paraId="36C23216" w14:textId="601BD7DF"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H350</w:t>
            </w:r>
          </w:p>
        </w:tc>
        <w:tc>
          <w:tcPr>
            <w:tcW w:w="992" w:type="dxa"/>
          </w:tcPr>
          <w:p w14:paraId="53083B3A"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r>
      <w:tr w:rsidR="00BB3774" w:rsidRPr="004148EC" w14:paraId="3358A0F3" w14:textId="77777777" w:rsidTr="0034027D">
        <w:tc>
          <w:tcPr>
            <w:tcW w:w="425" w:type="dxa"/>
          </w:tcPr>
          <w:p w14:paraId="5892ED3E" w14:textId="77777777" w:rsidR="00BB3774" w:rsidRPr="004148EC" w:rsidRDefault="00BB3774" w:rsidP="00BB377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A435A6" w14:textId="023D4E9C"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Borskābe</w:t>
            </w:r>
          </w:p>
        </w:tc>
        <w:tc>
          <w:tcPr>
            <w:tcW w:w="992" w:type="dxa"/>
          </w:tcPr>
          <w:p w14:paraId="11AAD7C8" w14:textId="588BAAC2"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Repr</w:t>
            </w:r>
            <w:r w:rsidR="00CD495A">
              <w:rPr>
                <w:rFonts w:ascii="Times New Roman" w:hAnsi="Times New Roman" w:cs="Times New Roman"/>
                <w:sz w:val="18"/>
                <w:szCs w:val="18"/>
              </w:rPr>
              <w:t>.</w:t>
            </w:r>
            <w:r w:rsidRPr="00BB3774">
              <w:rPr>
                <w:rFonts w:ascii="Times New Roman" w:hAnsi="Times New Roman" w:cs="Times New Roman"/>
                <w:sz w:val="18"/>
                <w:szCs w:val="18"/>
              </w:rPr>
              <w:t xml:space="preserve"> 1B</w:t>
            </w:r>
          </w:p>
        </w:tc>
        <w:tc>
          <w:tcPr>
            <w:tcW w:w="522" w:type="dxa"/>
          </w:tcPr>
          <w:p w14:paraId="6224C927" w14:textId="77777777" w:rsidR="00BB3774" w:rsidRPr="00BB3774" w:rsidRDefault="00BB3774" w:rsidP="00BB3774">
            <w:pPr>
              <w:pStyle w:val="TableParagraph"/>
              <w:ind w:left="-113"/>
              <w:rPr>
                <w:rFonts w:ascii="Times New Roman" w:hAnsi="Times New Roman" w:cs="Times New Roman"/>
                <w:sz w:val="18"/>
                <w:szCs w:val="18"/>
              </w:rPr>
            </w:pPr>
          </w:p>
        </w:tc>
        <w:tc>
          <w:tcPr>
            <w:tcW w:w="612" w:type="dxa"/>
          </w:tcPr>
          <w:p w14:paraId="3845D188" w14:textId="40AEE2D9"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10043-35-3</w:t>
            </w:r>
          </w:p>
        </w:tc>
        <w:tc>
          <w:tcPr>
            <w:tcW w:w="567" w:type="dxa"/>
          </w:tcPr>
          <w:p w14:paraId="69842B9D" w14:textId="70B4D43A" w:rsidR="00BB3774" w:rsidRPr="00BB3774" w:rsidRDefault="00BB3774" w:rsidP="00BB3774">
            <w:pPr>
              <w:pStyle w:val="TableParagraph"/>
              <w:spacing w:before="0" w:line="235" w:lineRule="auto"/>
              <w:ind w:left="-113"/>
              <w:rPr>
                <w:rFonts w:ascii="Times New Roman" w:hAnsi="Times New Roman" w:cs="Times New Roman"/>
                <w:sz w:val="18"/>
                <w:szCs w:val="18"/>
              </w:rPr>
            </w:pPr>
            <w:r w:rsidRPr="00BB3774">
              <w:rPr>
                <w:rFonts w:ascii="Times New Roman" w:hAnsi="Times New Roman" w:cs="Times New Roman"/>
                <w:sz w:val="18"/>
                <w:szCs w:val="18"/>
              </w:rPr>
              <w:t>10</w:t>
            </w:r>
          </w:p>
        </w:tc>
        <w:tc>
          <w:tcPr>
            <w:tcW w:w="425" w:type="dxa"/>
          </w:tcPr>
          <w:p w14:paraId="0E8A24BE"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64B0466B"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598A55F4"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6" w:type="dxa"/>
          </w:tcPr>
          <w:p w14:paraId="2B105EBD"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2E0F3E1F"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992" w:type="dxa"/>
          </w:tcPr>
          <w:p w14:paraId="19CEED5A" w14:textId="32E6E692"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H360FD</w:t>
            </w:r>
          </w:p>
        </w:tc>
        <w:tc>
          <w:tcPr>
            <w:tcW w:w="992" w:type="dxa"/>
          </w:tcPr>
          <w:p w14:paraId="3274511D"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r>
      <w:tr w:rsidR="00BB3774" w:rsidRPr="004148EC" w14:paraId="55A5D719" w14:textId="77777777" w:rsidTr="0034027D">
        <w:tc>
          <w:tcPr>
            <w:tcW w:w="425" w:type="dxa"/>
          </w:tcPr>
          <w:p w14:paraId="1F4FA444" w14:textId="77777777" w:rsidR="00BB3774" w:rsidRPr="004148EC" w:rsidRDefault="00BB3774" w:rsidP="00BB377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5D9480" w14:textId="31372F10"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Brūnogļu darva</w:t>
            </w:r>
          </w:p>
        </w:tc>
        <w:tc>
          <w:tcPr>
            <w:tcW w:w="992" w:type="dxa"/>
          </w:tcPr>
          <w:p w14:paraId="1A16DD80" w14:textId="259ECF83"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Carc</w:t>
            </w:r>
            <w:r w:rsidR="00CD495A">
              <w:rPr>
                <w:rFonts w:ascii="Times New Roman" w:hAnsi="Times New Roman" w:cs="Times New Roman"/>
                <w:sz w:val="18"/>
                <w:szCs w:val="18"/>
              </w:rPr>
              <w:t>.</w:t>
            </w:r>
            <w:r w:rsidRPr="00BB3774">
              <w:rPr>
                <w:rFonts w:ascii="Times New Roman" w:hAnsi="Times New Roman" w:cs="Times New Roman"/>
                <w:sz w:val="18"/>
                <w:szCs w:val="18"/>
              </w:rPr>
              <w:t xml:space="preserve"> 1A</w:t>
            </w:r>
          </w:p>
        </w:tc>
        <w:tc>
          <w:tcPr>
            <w:tcW w:w="522" w:type="dxa"/>
          </w:tcPr>
          <w:p w14:paraId="63938009" w14:textId="77777777"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309-</w:t>
            </w:r>
          </w:p>
          <w:p w14:paraId="7A3C39A9" w14:textId="5FA00F20" w:rsidR="00BB3774" w:rsidRPr="00BB3774" w:rsidRDefault="00BB3774" w:rsidP="006E6E85">
            <w:pPr>
              <w:pStyle w:val="TableParagraph"/>
              <w:spacing w:before="0" w:line="182" w:lineRule="exact"/>
              <w:ind w:left="-113" w:right="-152"/>
              <w:rPr>
                <w:rFonts w:ascii="Times New Roman" w:hAnsi="Times New Roman" w:cs="Times New Roman"/>
                <w:sz w:val="18"/>
                <w:szCs w:val="18"/>
              </w:rPr>
            </w:pPr>
            <w:r w:rsidRPr="00BB3774">
              <w:rPr>
                <w:rFonts w:ascii="Times New Roman" w:hAnsi="Times New Roman" w:cs="Times New Roman"/>
                <w:sz w:val="18"/>
                <w:szCs w:val="18"/>
              </w:rPr>
              <w:t>885-0</w:t>
            </w:r>
          </w:p>
        </w:tc>
        <w:tc>
          <w:tcPr>
            <w:tcW w:w="612" w:type="dxa"/>
          </w:tcPr>
          <w:p w14:paraId="737CF124" w14:textId="4FCBDA79"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101316-83-0</w:t>
            </w:r>
          </w:p>
        </w:tc>
        <w:tc>
          <w:tcPr>
            <w:tcW w:w="567" w:type="dxa"/>
          </w:tcPr>
          <w:p w14:paraId="1B3BEFE3"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5" w:type="dxa"/>
          </w:tcPr>
          <w:p w14:paraId="656E8A0A"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5CB292C6"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49B59A69"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6" w:type="dxa"/>
          </w:tcPr>
          <w:p w14:paraId="56F177DF"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08909C07"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992" w:type="dxa"/>
          </w:tcPr>
          <w:p w14:paraId="2EBE6F3E" w14:textId="6E38A21D"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H350</w:t>
            </w:r>
          </w:p>
        </w:tc>
        <w:tc>
          <w:tcPr>
            <w:tcW w:w="992" w:type="dxa"/>
          </w:tcPr>
          <w:p w14:paraId="5ABE67ED"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r>
      <w:tr w:rsidR="00BB3774" w:rsidRPr="004148EC" w14:paraId="7E3E7055" w14:textId="77777777" w:rsidTr="0034027D">
        <w:tc>
          <w:tcPr>
            <w:tcW w:w="425" w:type="dxa"/>
          </w:tcPr>
          <w:p w14:paraId="5E5CE3AB" w14:textId="77777777" w:rsidR="00BB3774" w:rsidRPr="004148EC" w:rsidRDefault="00BB3774" w:rsidP="00BB377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96FF46" w14:textId="58373547" w:rsidR="00BB3774" w:rsidRPr="001C3B49" w:rsidRDefault="00BB3774" w:rsidP="00BB3774">
            <w:pPr>
              <w:pStyle w:val="TableParagraph"/>
              <w:ind w:left="-113"/>
              <w:rPr>
                <w:rFonts w:ascii="Times New Roman" w:hAnsi="Times New Roman" w:cs="Times New Roman"/>
                <w:sz w:val="18"/>
                <w:szCs w:val="18"/>
                <w:lang w:val="es-ES_tradnl"/>
              </w:rPr>
            </w:pPr>
            <w:r w:rsidRPr="00BB3774">
              <w:rPr>
                <w:rFonts w:ascii="Times New Roman" w:hAnsi="Times New Roman" w:cs="Times New Roman"/>
                <w:sz w:val="18"/>
                <w:szCs w:val="18"/>
                <w:lang w:val="es-ES_tradnl"/>
              </w:rPr>
              <w:t>Brūnogļu darvas skābes, C</w:t>
            </w:r>
            <w:r w:rsidRPr="00BB3774">
              <w:rPr>
                <w:rFonts w:ascii="Times New Roman" w:hAnsi="Times New Roman" w:cs="Times New Roman"/>
                <w:position w:val="-3"/>
                <w:sz w:val="18"/>
                <w:szCs w:val="18"/>
                <w:lang w:val="es-ES_tradnl"/>
              </w:rPr>
              <w:t xml:space="preserve">2 </w:t>
            </w:r>
            <w:r w:rsidRPr="00BB3774">
              <w:rPr>
                <w:rFonts w:ascii="Times New Roman" w:hAnsi="Times New Roman" w:cs="Times New Roman"/>
                <w:sz w:val="18"/>
                <w:szCs w:val="18"/>
                <w:lang w:val="es-ES_tradnl"/>
              </w:rPr>
              <w:t>alkilfenolu frakcija; Destilētie fenoli</w:t>
            </w:r>
          </w:p>
        </w:tc>
        <w:tc>
          <w:tcPr>
            <w:tcW w:w="992" w:type="dxa"/>
          </w:tcPr>
          <w:p w14:paraId="37CBE657" w14:textId="3284CF59"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Carc. 1B Muta. 1B</w:t>
            </w:r>
          </w:p>
        </w:tc>
        <w:tc>
          <w:tcPr>
            <w:tcW w:w="522" w:type="dxa"/>
          </w:tcPr>
          <w:p w14:paraId="5637F8E5" w14:textId="77777777"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302-</w:t>
            </w:r>
          </w:p>
          <w:p w14:paraId="24505D24" w14:textId="16FFB0EE" w:rsidR="00BB3774" w:rsidRPr="00BB3774" w:rsidRDefault="00BB3774" w:rsidP="006E6E85">
            <w:pPr>
              <w:pStyle w:val="TableParagraph"/>
              <w:spacing w:before="0"/>
              <w:ind w:left="-113" w:right="-152"/>
              <w:rPr>
                <w:rFonts w:ascii="Times New Roman" w:hAnsi="Times New Roman" w:cs="Times New Roman"/>
                <w:sz w:val="18"/>
                <w:szCs w:val="18"/>
              </w:rPr>
            </w:pPr>
            <w:r w:rsidRPr="00BB3774">
              <w:rPr>
                <w:rFonts w:ascii="Times New Roman" w:hAnsi="Times New Roman" w:cs="Times New Roman"/>
                <w:sz w:val="18"/>
                <w:szCs w:val="18"/>
              </w:rPr>
              <w:t>662-9</w:t>
            </w:r>
          </w:p>
        </w:tc>
        <w:tc>
          <w:tcPr>
            <w:tcW w:w="612" w:type="dxa"/>
          </w:tcPr>
          <w:p w14:paraId="3A11F722" w14:textId="3D06FAAF"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94114-29-1</w:t>
            </w:r>
          </w:p>
        </w:tc>
        <w:tc>
          <w:tcPr>
            <w:tcW w:w="567" w:type="dxa"/>
          </w:tcPr>
          <w:p w14:paraId="5E42B103"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5" w:type="dxa"/>
          </w:tcPr>
          <w:p w14:paraId="3F8D9BE1"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36A1CDC5"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785FDFE5"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426" w:type="dxa"/>
          </w:tcPr>
          <w:p w14:paraId="111D5286"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567" w:type="dxa"/>
          </w:tcPr>
          <w:p w14:paraId="2CF39BBF"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c>
          <w:tcPr>
            <w:tcW w:w="992" w:type="dxa"/>
          </w:tcPr>
          <w:p w14:paraId="5A2B11DE" w14:textId="77777777" w:rsidR="001C3B49"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 xml:space="preserve">H350 </w:t>
            </w:r>
          </w:p>
          <w:p w14:paraId="18AAC9A7" w14:textId="191F2069" w:rsidR="00BB3774" w:rsidRPr="00BB3774" w:rsidRDefault="00BB3774" w:rsidP="00BB3774">
            <w:pPr>
              <w:pStyle w:val="TableParagraph"/>
              <w:ind w:left="-113"/>
              <w:rPr>
                <w:rFonts w:ascii="Times New Roman" w:hAnsi="Times New Roman" w:cs="Times New Roman"/>
                <w:sz w:val="18"/>
                <w:szCs w:val="18"/>
              </w:rPr>
            </w:pPr>
            <w:r w:rsidRPr="00BB3774">
              <w:rPr>
                <w:rFonts w:ascii="Times New Roman" w:hAnsi="Times New Roman" w:cs="Times New Roman"/>
                <w:sz w:val="18"/>
                <w:szCs w:val="18"/>
              </w:rPr>
              <w:t>H340</w:t>
            </w:r>
          </w:p>
        </w:tc>
        <w:tc>
          <w:tcPr>
            <w:tcW w:w="992" w:type="dxa"/>
          </w:tcPr>
          <w:p w14:paraId="6B06C848" w14:textId="77777777" w:rsidR="00BB3774" w:rsidRPr="00BB3774" w:rsidRDefault="00BB3774" w:rsidP="00BB3774">
            <w:pPr>
              <w:pStyle w:val="TableParagraph"/>
              <w:spacing w:before="0" w:line="235" w:lineRule="auto"/>
              <w:ind w:left="-113"/>
              <w:rPr>
                <w:rFonts w:ascii="Times New Roman" w:hAnsi="Times New Roman" w:cs="Times New Roman"/>
                <w:sz w:val="18"/>
                <w:szCs w:val="18"/>
              </w:rPr>
            </w:pPr>
          </w:p>
        </w:tc>
      </w:tr>
      <w:tr w:rsidR="009743AE" w:rsidRPr="004148EC" w14:paraId="14C5F9A1" w14:textId="77777777" w:rsidTr="0034027D">
        <w:tc>
          <w:tcPr>
            <w:tcW w:w="425" w:type="dxa"/>
          </w:tcPr>
          <w:p w14:paraId="5490B6F3" w14:textId="77777777" w:rsidR="009743AE" w:rsidRPr="004148EC" w:rsidRDefault="009743AE" w:rsidP="009743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9493DF"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Brūnogļu darvas skābes, jēlprodukts;</w:t>
            </w:r>
          </w:p>
          <w:p w14:paraId="4EC76F01" w14:textId="13F99886" w:rsidR="009743AE" w:rsidRPr="009743AE" w:rsidRDefault="009743AE" w:rsidP="009743AE">
            <w:pPr>
              <w:pStyle w:val="TableParagraph"/>
              <w:ind w:left="-113"/>
              <w:rPr>
                <w:rFonts w:ascii="Times New Roman" w:hAnsi="Times New Roman" w:cs="Times New Roman"/>
                <w:sz w:val="18"/>
                <w:szCs w:val="18"/>
                <w:lang w:val="es-ES_tradnl"/>
              </w:rPr>
            </w:pPr>
            <w:r w:rsidRPr="009743AE">
              <w:rPr>
                <w:rFonts w:ascii="Times New Roman" w:hAnsi="Times New Roman" w:cs="Times New Roman"/>
                <w:sz w:val="18"/>
                <w:szCs w:val="18"/>
              </w:rPr>
              <w:t>Jēlfenoli</w:t>
            </w:r>
          </w:p>
        </w:tc>
        <w:tc>
          <w:tcPr>
            <w:tcW w:w="992" w:type="dxa"/>
          </w:tcPr>
          <w:p w14:paraId="11B352D2"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Carc. 1B</w:t>
            </w:r>
          </w:p>
          <w:p w14:paraId="53FA5453" w14:textId="277D0102"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Muta. 1B</w:t>
            </w:r>
          </w:p>
        </w:tc>
        <w:tc>
          <w:tcPr>
            <w:tcW w:w="522" w:type="dxa"/>
          </w:tcPr>
          <w:p w14:paraId="6D5E28D7" w14:textId="77777777" w:rsidR="009743AE" w:rsidRPr="009743AE" w:rsidRDefault="009743AE" w:rsidP="006E6E85">
            <w:pPr>
              <w:pStyle w:val="TableParagraph"/>
              <w:ind w:left="-113" w:right="-152"/>
              <w:rPr>
                <w:rFonts w:ascii="Times New Roman" w:hAnsi="Times New Roman" w:cs="Times New Roman"/>
                <w:sz w:val="18"/>
                <w:szCs w:val="18"/>
              </w:rPr>
            </w:pPr>
            <w:r w:rsidRPr="009743AE">
              <w:rPr>
                <w:rFonts w:ascii="Times New Roman" w:hAnsi="Times New Roman" w:cs="Times New Roman"/>
                <w:sz w:val="18"/>
                <w:szCs w:val="18"/>
              </w:rPr>
              <w:t>309-</w:t>
            </w:r>
          </w:p>
          <w:p w14:paraId="4581E19F" w14:textId="1FF33F90" w:rsidR="009743AE" w:rsidRPr="009743AE" w:rsidRDefault="009743AE" w:rsidP="006E6E85">
            <w:pPr>
              <w:pStyle w:val="TableParagraph"/>
              <w:spacing w:before="0" w:line="182" w:lineRule="exact"/>
              <w:ind w:left="-113" w:right="-152"/>
              <w:rPr>
                <w:rFonts w:ascii="Times New Roman" w:hAnsi="Times New Roman" w:cs="Times New Roman"/>
                <w:sz w:val="18"/>
                <w:szCs w:val="18"/>
              </w:rPr>
            </w:pPr>
            <w:r w:rsidRPr="009743AE">
              <w:rPr>
                <w:rFonts w:ascii="Times New Roman" w:hAnsi="Times New Roman" w:cs="Times New Roman"/>
                <w:sz w:val="18"/>
                <w:szCs w:val="18"/>
              </w:rPr>
              <w:t>888-7</w:t>
            </w:r>
          </w:p>
        </w:tc>
        <w:tc>
          <w:tcPr>
            <w:tcW w:w="612" w:type="dxa"/>
          </w:tcPr>
          <w:p w14:paraId="22B97910" w14:textId="065C5A09"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101316-86-3</w:t>
            </w:r>
          </w:p>
        </w:tc>
        <w:tc>
          <w:tcPr>
            <w:tcW w:w="567" w:type="dxa"/>
          </w:tcPr>
          <w:p w14:paraId="40662EA8"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5" w:type="dxa"/>
          </w:tcPr>
          <w:p w14:paraId="2B18C6B0"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708B17BD"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231AAAA5"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6" w:type="dxa"/>
          </w:tcPr>
          <w:p w14:paraId="51112E84"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1B326F19"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992" w:type="dxa"/>
          </w:tcPr>
          <w:p w14:paraId="2762D063"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H350</w:t>
            </w:r>
          </w:p>
          <w:p w14:paraId="78DCD032" w14:textId="14E11E50"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H340</w:t>
            </w:r>
          </w:p>
        </w:tc>
        <w:tc>
          <w:tcPr>
            <w:tcW w:w="992" w:type="dxa"/>
          </w:tcPr>
          <w:p w14:paraId="4A2BFE42"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r>
      <w:tr w:rsidR="009743AE" w:rsidRPr="004148EC" w14:paraId="5BF0C32B" w14:textId="77777777" w:rsidTr="0034027D">
        <w:tc>
          <w:tcPr>
            <w:tcW w:w="425" w:type="dxa"/>
          </w:tcPr>
          <w:p w14:paraId="0B8550F0" w14:textId="77777777" w:rsidR="009743AE" w:rsidRPr="004148EC" w:rsidRDefault="009743AE" w:rsidP="009743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982C1B"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Brūnogļu gazifikācijas darvas skābes;</w:t>
            </w:r>
          </w:p>
          <w:p w14:paraId="147EB9C4" w14:textId="24E0F954" w:rsidR="009743AE" w:rsidRPr="009743AE" w:rsidRDefault="009743AE" w:rsidP="009743AE">
            <w:pPr>
              <w:pStyle w:val="TableParagraph"/>
              <w:ind w:left="-113"/>
              <w:rPr>
                <w:rFonts w:ascii="Times New Roman" w:hAnsi="Times New Roman" w:cs="Times New Roman"/>
                <w:sz w:val="18"/>
                <w:szCs w:val="18"/>
                <w:lang w:val="es-ES_tradnl"/>
              </w:rPr>
            </w:pPr>
            <w:r w:rsidRPr="009743AE">
              <w:rPr>
                <w:rFonts w:ascii="Times New Roman" w:hAnsi="Times New Roman" w:cs="Times New Roman"/>
                <w:sz w:val="18"/>
                <w:szCs w:val="18"/>
              </w:rPr>
              <w:t>Jēlfenoli</w:t>
            </w:r>
          </w:p>
        </w:tc>
        <w:tc>
          <w:tcPr>
            <w:tcW w:w="992" w:type="dxa"/>
          </w:tcPr>
          <w:p w14:paraId="68FB8F26"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Carc. 1B</w:t>
            </w:r>
          </w:p>
          <w:p w14:paraId="5CA95EFB" w14:textId="15AF8AB6"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Muta. 1B</w:t>
            </w:r>
          </w:p>
        </w:tc>
        <w:tc>
          <w:tcPr>
            <w:tcW w:w="522" w:type="dxa"/>
          </w:tcPr>
          <w:p w14:paraId="43A1E809" w14:textId="77777777" w:rsidR="009743AE" w:rsidRPr="009743AE" w:rsidRDefault="009743AE" w:rsidP="006E6E85">
            <w:pPr>
              <w:pStyle w:val="TableParagraph"/>
              <w:ind w:left="-113" w:right="-152"/>
              <w:rPr>
                <w:rFonts w:ascii="Times New Roman" w:hAnsi="Times New Roman" w:cs="Times New Roman"/>
                <w:sz w:val="18"/>
                <w:szCs w:val="18"/>
              </w:rPr>
            </w:pPr>
            <w:r w:rsidRPr="009743AE">
              <w:rPr>
                <w:rFonts w:ascii="Times New Roman" w:hAnsi="Times New Roman" w:cs="Times New Roman"/>
                <w:sz w:val="18"/>
                <w:szCs w:val="18"/>
              </w:rPr>
              <w:t>295-</w:t>
            </w:r>
          </w:p>
          <w:p w14:paraId="68ADA7A9" w14:textId="51DA2ACA" w:rsidR="009743AE" w:rsidRPr="009743AE" w:rsidRDefault="009743AE" w:rsidP="006E6E85">
            <w:pPr>
              <w:pStyle w:val="TableParagraph"/>
              <w:spacing w:before="0" w:line="182" w:lineRule="exact"/>
              <w:ind w:left="-113" w:right="-152"/>
              <w:rPr>
                <w:rFonts w:ascii="Times New Roman" w:hAnsi="Times New Roman" w:cs="Times New Roman"/>
                <w:sz w:val="18"/>
                <w:szCs w:val="18"/>
              </w:rPr>
            </w:pPr>
            <w:r w:rsidRPr="009743AE">
              <w:rPr>
                <w:rFonts w:ascii="Times New Roman" w:hAnsi="Times New Roman" w:cs="Times New Roman"/>
                <w:sz w:val="18"/>
                <w:szCs w:val="18"/>
              </w:rPr>
              <w:t>536-7</w:t>
            </w:r>
          </w:p>
        </w:tc>
        <w:tc>
          <w:tcPr>
            <w:tcW w:w="612" w:type="dxa"/>
          </w:tcPr>
          <w:p w14:paraId="6905EE7C" w14:textId="1FF6C0EC"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92062-22-1</w:t>
            </w:r>
          </w:p>
        </w:tc>
        <w:tc>
          <w:tcPr>
            <w:tcW w:w="567" w:type="dxa"/>
          </w:tcPr>
          <w:p w14:paraId="239B0110"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5" w:type="dxa"/>
          </w:tcPr>
          <w:p w14:paraId="0C847983"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513660FE"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2E33D846"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6" w:type="dxa"/>
          </w:tcPr>
          <w:p w14:paraId="15FCD3C4"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1F54D3FB"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992" w:type="dxa"/>
          </w:tcPr>
          <w:p w14:paraId="375F45BF"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H350</w:t>
            </w:r>
          </w:p>
          <w:p w14:paraId="14550C7E" w14:textId="5D0380EF"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H340</w:t>
            </w:r>
          </w:p>
        </w:tc>
        <w:tc>
          <w:tcPr>
            <w:tcW w:w="992" w:type="dxa"/>
          </w:tcPr>
          <w:p w14:paraId="1DCCFC1E"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r>
      <w:tr w:rsidR="009743AE" w:rsidRPr="004148EC" w14:paraId="5685AB7C" w14:textId="77777777" w:rsidTr="0034027D">
        <w:tc>
          <w:tcPr>
            <w:tcW w:w="425" w:type="dxa"/>
          </w:tcPr>
          <w:p w14:paraId="58B2314A" w14:textId="77777777" w:rsidR="009743AE" w:rsidRPr="004148EC" w:rsidRDefault="009743AE" w:rsidP="009743A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19D061" w14:textId="56213B59" w:rsidR="009743AE" w:rsidRPr="009743AE" w:rsidRDefault="009743AE" w:rsidP="009743AE">
            <w:pPr>
              <w:pStyle w:val="TableParagraph"/>
              <w:ind w:left="-113"/>
              <w:rPr>
                <w:rFonts w:ascii="Times New Roman" w:hAnsi="Times New Roman" w:cs="Times New Roman"/>
                <w:sz w:val="18"/>
                <w:szCs w:val="18"/>
                <w:lang w:val="es-ES_tradnl"/>
              </w:rPr>
            </w:pPr>
            <w:r w:rsidRPr="009743AE">
              <w:rPr>
                <w:rFonts w:ascii="Times New Roman" w:hAnsi="Times New Roman" w:cs="Times New Roman"/>
                <w:sz w:val="18"/>
                <w:szCs w:val="18"/>
              </w:rPr>
              <w:t>1,3-butadiēns; buta-1,3-diēns</w:t>
            </w:r>
          </w:p>
        </w:tc>
        <w:tc>
          <w:tcPr>
            <w:tcW w:w="992" w:type="dxa"/>
          </w:tcPr>
          <w:p w14:paraId="16011828"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Carc. 1A</w:t>
            </w:r>
          </w:p>
          <w:p w14:paraId="445BF3AD" w14:textId="43088402"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Muta. 1B</w:t>
            </w:r>
          </w:p>
        </w:tc>
        <w:tc>
          <w:tcPr>
            <w:tcW w:w="522" w:type="dxa"/>
          </w:tcPr>
          <w:p w14:paraId="5003ABC7" w14:textId="77777777" w:rsidR="009743AE" w:rsidRPr="009743AE" w:rsidRDefault="009743AE" w:rsidP="006E6E85">
            <w:pPr>
              <w:pStyle w:val="TableParagraph"/>
              <w:ind w:left="-113" w:right="-152"/>
              <w:rPr>
                <w:rFonts w:ascii="Times New Roman" w:hAnsi="Times New Roman" w:cs="Times New Roman"/>
                <w:sz w:val="18"/>
                <w:szCs w:val="18"/>
              </w:rPr>
            </w:pPr>
            <w:r w:rsidRPr="009743AE">
              <w:rPr>
                <w:rFonts w:ascii="Times New Roman" w:hAnsi="Times New Roman" w:cs="Times New Roman"/>
                <w:sz w:val="18"/>
                <w:szCs w:val="18"/>
              </w:rPr>
              <w:t>203-</w:t>
            </w:r>
          </w:p>
          <w:p w14:paraId="16A016E8" w14:textId="39A8590E" w:rsidR="009743AE" w:rsidRPr="009743AE" w:rsidRDefault="009743AE" w:rsidP="006E6E85">
            <w:pPr>
              <w:pStyle w:val="TableParagraph"/>
              <w:spacing w:before="0" w:line="182" w:lineRule="exact"/>
              <w:ind w:left="-113" w:right="-152"/>
              <w:rPr>
                <w:rFonts w:ascii="Times New Roman" w:hAnsi="Times New Roman" w:cs="Times New Roman"/>
                <w:sz w:val="18"/>
                <w:szCs w:val="18"/>
              </w:rPr>
            </w:pPr>
            <w:r w:rsidRPr="009743AE">
              <w:rPr>
                <w:rFonts w:ascii="Times New Roman" w:hAnsi="Times New Roman" w:cs="Times New Roman"/>
                <w:sz w:val="18"/>
                <w:szCs w:val="18"/>
              </w:rPr>
              <w:t>450-8</w:t>
            </w:r>
          </w:p>
        </w:tc>
        <w:tc>
          <w:tcPr>
            <w:tcW w:w="612" w:type="dxa"/>
          </w:tcPr>
          <w:p w14:paraId="169B7AB5" w14:textId="5853D34F"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106-99-0</w:t>
            </w:r>
          </w:p>
        </w:tc>
        <w:tc>
          <w:tcPr>
            <w:tcW w:w="567" w:type="dxa"/>
          </w:tcPr>
          <w:p w14:paraId="65BF1C9C" w14:textId="2ED0B346" w:rsidR="009743AE" w:rsidRPr="009743AE" w:rsidRDefault="009743AE" w:rsidP="009743AE">
            <w:pPr>
              <w:pStyle w:val="TableParagraph"/>
              <w:spacing w:before="0" w:line="235" w:lineRule="auto"/>
              <w:ind w:left="-113"/>
              <w:rPr>
                <w:rFonts w:ascii="Times New Roman" w:hAnsi="Times New Roman" w:cs="Times New Roman"/>
                <w:sz w:val="18"/>
                <w:szCs w:val="18"/>
              </w:rPr>
            </w:pPr>
            <w:r w:rsidRPr="009743AE">
              <w:rPr>
                <w:rFonts w:ascii="Times New Roman" w:hAnsi="Times New Roman" w:cs="Times New Roman"/>
                <w:sz w:val="18"/>
                <w:szCs w:val="18"/>
              </w:rPr>
              <w:t>2,2</w:t>
            </w:r>
          </w:p>
        </w:tc>
        <w:tc>
          <w:tcPr>
            <w:tcW w:w="425" w:type="dxa"/>
          </w:tcPr>
          <w:p w14:paraId="6FB988FA" w14:textId="61225E50" w:rsidR="009743AE" w:rsidRPr="009743AE" w:rsidRDefault="009743AE" w:rsidP="009743AE">
            <w:pPr>
              <w:pStyle w:val="TableParagraph"/>
              <w:spacing w:before="0" w:line="235" w:lineRule="auto"/>
              <w:ind w:left="-113"/>
              <w:rPr>
                <w:rFonts w:ascii="Times New Roman" w:hAnsi="Times New Roman" w:cs="Times New Roman"/>
                <w:sz w:val="18"/>
                <w:szCs w:val="18"/>
              </w:rPr>
            </w:pPr>
            <w:r w:rsidRPr="009743AE">
              <w:rPr>
                <w:rFonts w:ascii="Times New Roman" w:hAnsi="Times New Roman" w:cs="Times New Roman"/>
                <w:sz w:val="18"/>
                <w:szCs w:val="18"/>
              </w:rPr>
              <w:t>1</w:t>
            </w:r>
          </w:p>
        </w:tc>
        <w:tc>
          <w:tcPr>
            <w:tcW w:w="567" w:type="dxa"/>
          </w:tcPr>
          <w:p w14:paraId="3BC8C5C6"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20580696"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426" w:type="dxa"/>
          </w:tcPr>
          <w:p w14:paraId="6C01712C"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567" w:type="dxa"/>
          </w:tcPr>
          <w:p w14:paraId="0E5F862B"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c>
          <w:tcPr>
            <w:tcW w:w="992" w:type="dxa"/>
          </w:tcPr>
          <w:p w14:paraId="727C448A" w14:textId="7777777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H350</w:t>
            </w:r>
          </w:p>
          <w:p w14:paraId="01AAE9BB" w14:textId="245E51C7" w:rsidR="009743AE" w:rsidRPr="009743AE" w:rsidRDefault="009743AE" w:rsidP="009743AE">
            <w:pPr>
              <w:pStyle w:val="TableParagraph"/>
              <w:ind w:left="-113"/>
              <w:rPr>
                <w:rFonts w:ascii="Times New Roman" w:hAnsi="Times New Roman" w:cs="Times New Roman"/>
                <w:sz w:val="18"/>
                <w:szCs w:val="18"/>
              </w:rPr>
            </w:pPr>
            <w:r w:rsidRPr="009743AE">
              <w:rPr>
                <w:rFonts w:ascii="Times New Roman" w:hAnsi="Times New Roman" w:cs="Times New Roman"/>
                <w:sz w:val="18"/>
                <w:szCs w:val="18"/>
              </w:rPr>
              <w:t>H340</w:t>
            </w:r>
          </w:p>
        </w:tc>
        <w:tc>
          <w:tcPr>
            <w:tcW w:w="992" w:type="dxa"/>
          </w:tcPr>
          <w:p w14:paraId="14D550B3" w14:textId="77777777" w:rsidR="009743AE" w:rsidRPr="009743AE" w:rsidRDefault="009743AE" w:rsidP="009743AE">
            <w:pPr>
              <w:pStyle w:val="TableParagraph"/>
              <w:spacing w:before="0" w:line="235" w:lineRule="auto"/>
              <w:ind w:left="-113"/>
              <w:rPr>
                <w:rFonts w:ascii="Times New Roman" w:hAnsi="Times New Roman" w:cs="Times New Roman"/>
                <w:sz w:val="18"/>
                <w:szCs w:val="18"/>
              </w:rPr>
            </w:pPr>
          </w:p>
        </w:tc>
      </w:tr>
      <w:tr w:rsidR="00741B3A" w:rsidRPr="004148EC" w14:paraId="441D5866" w14:textId="77777777" w:rsidTr="0034027D">
        <w:tc>
          <w:tcPr>
            <w:tcW w:w="425" w:type="dxa"/>
          </w:tcPr>
          <w:p w14:paraId="38EA452D" w14:textId="77777777" w:rsidR="00741B3A" w:rsidRPr="004148EC" w:rsidRDefault="00741B3A" w:rsidP="00741B3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257811" w14:textId="77777777"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Butāns (kas satur vairāk nekā 0,1 %</w:t>
            </w:r>
          </w:p>
          <w:p w14:paraId="0E6CA00C" w14:textId="777BF52C"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butadiēna)</w:t>
            </w:r>
          </w:p>
        </w:tc>
        <w:tc>
          <w:tcPr>
            <w:tcW w:w="992" w:type="dxa"/>
          </w:tcPr>
          <w:p w14:paraId="71171C91" w14:textId="77777777"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1A</w:t>
            </w:r>
          </w:p>
          <w:p w14:paraId="7844B7E2" w14:textId="1EAFE622"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70DBFB65" w14:textId="77777777" w:rsidR="00741B3A" w:rsidRPr="00E20B7E" w:rsidRDefault="00741B3A"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203-</w:t>
            </w:r>
          </w:p>
          <w:p w14:paraId="7F4F5CE6" w14:textId="0A6D477B" w:rsidR="00741B3A" w:rsidRPr="00E20B7E" w:rsidRDefault="00741B3A"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448-7</w:t>
            </w:r>
          </w:p>
        </w:tc>
        <w:tc>
          <w:tcPr>
            <w:tcW w:w="612" w:type="dxa"/>
          </w:tcPr>
          <w:p w14:paraId="22ABD0E1" w14:textId="7AF1D121"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106-97-8</w:t>
            </w:r>
          </w:p>
        </w:tc>
        <w:tc>
          <w:tcPr>
            <w:tcW w:w="567" w:type="dxa"/>
          </w:tcPr>
          <w:p w14:paraId="3478FBD1" w14:textId="4B6C17A4" w:rsidR="00741B3A" w:rsidRPr="00E20B7E" w:rsidRDefault="00741B3A" w:rsidP="00E20B7E">
            <w:pPr>
              <w:pStyle w:val="TableParagraph"/>
              <w:spacing w:before="0" w:line="235" w:lineRule="auto"/>
              <w:ind w:left="-113"/>
              <w:rPr>
                <w:rFonts w:ascii="Times New Roman" w:hAnsi="Times New Roman" w:cs="Times New Roman"/>
                <w:sz w:val="18"/>
                <w:szCs w:val="18"/>
              </w:rPr>
            </w:pPr>
            <w:r w:rsidRPr="00E20B7E">
              <w:rPr>
                <w:rFonts w:ascii="Times New Roman" w:hAnsi="Times New Roman" w:cs="Times New Roman"/>
                <w:sz w:val="18"/>
                <w:szCs w:val="18"/>
              </w:rPr>
              <w:t>300</w:t>
            </w:r>
          </w:p>
        </w:tc>
        <w:tc>
          <w:tcPr>
            <w:tcW w:w="425" w:type="dxa"/>
          </w:tcPr>
          <w:p w14:paraId="20613D9F"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567" w:type="dxa"/>
          </w:tcPr>
          <w:p w14:paraId="4D85B52F"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567" w:type="dxa"/>
          </w:tcPr>
          <w:p w14:paraId="1D849D4D"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426" w:type="dxa"/>
          </w:tcPr>
          <w:p w14:paraId="0393428E"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567" w:type="dxa"/>
          </w:tcPr>
          <w:p w14:paraId="436D022D"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c>
          <w:tcPr>
            <w:tcW w:w="992" w:type="dxa"/>
          </w:tcPr>
          <w:p w14:paraId="59E70289" w14:textId="77777777"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47F941DA" w14:textId="0E59273A" w:rsidR="00741B3A" w:rsidRPr="00E20B7E" w:rsidRDefault="00741B3A"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4060294D" w14:textId="77777777" w:rsidR="00741B3A" w:rsidRPr="00E20B7E" w:rsidRDefault="00741B3A" w:rsidP="00E20B7E">
            <w:pPr>
              <w:pStyle w:val="TableParagraph"/>
              <w:spacing w:before="0" w:line="235" w:lineRule="auto"/>
              <w:ind w:left="-113"/>
              <w:rPr>
                <w:rFonts w:ascii="Times New Roman" w:hAnsi="Times New Roman" w:cs="Times New Roman"/>
                <w:sz w:val="18"/>
                <w:szCs w:val="18"/>
              </w:rPr>
            </w:pPr>
          </w:p>
        </w:tc>
      </w:tr>
      <w:tr w:rsidR="00E20B7E" w:rsidRPr="004148EC" w14:paraId="6DD8B56A" w14:textId="77777777" w:rsidTr="0034027D">
        <w:tc>
          <w:tcPr>
            <w:tcW w:w="425" w:type="dxa"/>
          </w:tcPr>
          <w:p w14:paraId="101BD120"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6326476" w14:textId="1C260DF2"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C.I. Basic Violet 3 ar ≥ 0,1 % Mihlera</w:t>
            </w:r>
            <w:r>
              <w:rPr>
                <w:rFonts w:ascii="Times New Roman" w:hAnsi="Times New Roman" w:cs="Times New Roman"/>
                <w:sz w:val="18"/>
                <w:szCs w:val="18"/>
              </w:rPr>
              <w:t xml:space="preserve"> </w:t>
            </w:r>
            <w:r w:rsidRPr="00E20B7E">
              <w:rPr>
                <w:rFonts w:ascii="Times New Roman" w:hAnsi="Times New Roman" w:cs="Times New Roman"/>
                <w:sz w:val="18"/>
                <w:szCs w:val="18"/>
              </w:rPr>
              <w:t>ketonu</w:t>
            </w:r>
          </w:p>
        </w:tc>
        <w:tc>
          <w:tcPr>
            <w:tcW w:w="992" w:type="dxa"/>
          </w:tcPr>
          <w:p w14:paraId="2644C04F" w14:textId="164A8AB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tc>
        <w:tc>
          <w:tcPr>
            <w:tcW w:w="522" w:type="dxa"/>
          </w:tcPr>
          <w:p w14:paraId="698D77D4"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208-</w:t>
            </w:r>
          </w:p>
          <w:p w14:paraId="36926E71" w14:textId="1D5BE18C"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953-6</w:t>
            </w:r>
          </w:p>
        </w:tc>
        <w:tc>
          <w:tcPr>
            <w:tcW w:w="612" w:type="dxa"/>
          </w:tcPr>
          <w:p w14:paraId="2AA3B36D" w14:textId="29F0E57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548-62-9</w:t>
            </w:r>
          </w:p>
        </w:tc>
        <w:tc>
          <w:tcPr>
            <w:tcW w:w="567" w:type="dxa"/>
          </w:tcPr>
          <w:p w14:paraId="65273649"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2C5A789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5D2270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A302B63"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74FD216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DF714E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7AE8D8DF" w14:textId="4578F4D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tc>
        <w:tc>
          <w:tcPr>
            <w:tcW w:w="992" w:type="dxa"/>
          </w:tcPr>
          <w:p w14:paraId="51D4DAB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18FEB84D" w14:textId="77777777" w:rsidTr="0034027D">
        <w:tc>
          <w:tcPr>
            <w:tcW w:w="425" w:type="dxa"/>
          </w:tcPr>
          <w:p w14:paraId="3C2860A4"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105342" w14:textId="7548DD8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Cietie blakusprodukti, akmeņogļu darvas</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piķa koksēšana; Ogļu darvas cietie </w:t>
            </w:r>
            <w:r w:rsidRPr="00E20B7E">
              <w:rPr>
                <w:rFonts w:ascii="Times New Roman" w:hAnsi="Times New Roman" w:cs="Times New Roman"/>
                <w:sz w:val="18"/>
                <w:szCs w:val="18"/>
              </w:rPr>
              <w:t>atlikumi</w:t>
            </w:r>
          </w:p>
        </w:tc>
        <w:tc>
          <w:tcPr>
            <w:tcW w:w="992" w:type="dxa"/>
          </w:tcPr>
          <w:p w14:paraId="31570975" w14:textId="648EBCE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tc>
        <w:tc>
          <w:tcPr>
            <w:tcW w:w="522" w:type="dxa"/>
          </w:tcPr>
          <w:p w14:paraId="57E8C66F"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295-</w:t>
            </w:r>
          </w:p>
          <w:p w14:paraId="18116C1D" w14:textId="77777777"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549-</w:t>
            </w:r>
          </w:p>
          <w:p w14:paraId="7312985B" w14:textId="6F6D5B91"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8</w:t>
            </w:r>
          </w:p>
        </w:tc>
        <w:tc>
          <w:tcPr>
            <w:tcW w:w="612" w:type="dxa"/>
          </w:tcPr>
          <w:p w14:paraId="2B6BC682" w14:textId="19A0A1B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92062-34-5</w:t>
            </w:r>
          </w:p>
        </w:tc>
        <w:tc>
          <w:tcPr>
            <w:tcW w:w="567" w:type="dxa"/>
          </w:tcPr>
          <w:p w14:paraId="60AB2EF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2236578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9C7E78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509DC9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06606FB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3CA97CD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4D263B83" w14:textId="5F060633"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tc>
        <w:tc>
          <w:tcPr>
            <w:tcW w:w="992" w:type="dxa"/>
          </w:tcPr>
          <w:p w14:paraId="4EC5E56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46ECFAF0" w14:textId="77777777" w:rsidTr="0034027D">
        <w:tc>
          <w:tcPr>
            <w:tcW w:w="425" w:type="dxa"/>
          </w:tcPr>
          <w:p w14:paraId="766F8393"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179CF5" w14:textId="11DB492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Cietkoksnes putekļi</w:t>
            </w:r>
          </w:p>
        </w:tc>
        <w:tc>
          <w:tcPr>
            <w:tcW w:w="992" w:type="dxa"/>
          </w:tcPr>
          <w:p w14:paraId="37ED34E7" w14:textId="77777777" w:rsidR="00E20B7E" w:rsidRPr="00E20B7E" w:rsidRDefault="00E20B7E" w:rsidP="00E20B7E">
            <w:pPr>
              <w:pStyle w:val="TableParagraph"/>
              <w:ind w:left="-113"/>
              <w:rPr>
                <w:rFonts w:ascii="Times New Roman" w:hAnsi="Times New Roman" w:cs="Times New Roman"/>
                <w:sz w:val="18"/>
                <w:szCs w:val="18"/>
              </w:rPr>
            </w:pPr>
          </w:p>
        </w:tc>
        <w:tc>
          <w:tcPr>
            <w:tcW w:w="522" w:type="dxa"/>
          </w:tcPr>
          <w:p w14:paraId="221349DA" w14:textId="75FA4F7F"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w:t>
            </w:r>
          </w:p>
        </w:tc>
        <w:tc>
          <w:tcPr>
            <w:tcW w:w="612" w:type="dxa"/>
          </w:tcPr>
          <w:p w14:paraId="5904F20E" w14:textId="650EE196"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w:t>
            </w:r>
          </w:p>
        </w:tc>
        <w:tc>
          <w:tcPr>
            <w:tcW w:w="567" w:type="dxa"/>
          </w:tcPr>
          <w:p w14:paraId="2DC6F654" w14:textId="2CF78330" w:rsidR="00E20B7E" w:rsidRPr="00E20B7E" w:rsidRDefault="00E20B7E" w:rsidP="00E20B7E">
            <w:pPr>
              <w:pStyle w:val="TableParagraph"/>
              <w:spacing w:before="0" w:line="235" w:lineRule="auto"/>
              <w:ind w:left="-113"/>
              <w:rPr>
                <w:rFonts w:ascii="Times New Roman" w:hAnsi="Times New Roman" w:cs="Times New Roman"/>
                <w:sz w:val="18"/>
                <w:szCs w:val="18"/>
              </w:rPr>
            </w:pPr>
            <w:r w:rsidRPr="00E20B7E">
              <w:rPr>
                <w:rFonts w:ascii="Times New Roman" w:hAnsi="Times New Roman" w:cs="Times New Roman"/>
                <w:position w:val="-6"/>
                <w:sz w:val="18"/>
                <w:szCs w:val="18"/>
              </w:rPr>
              <w:t>2</w:t>
            </w:r>
            <w:r w:rsidRPr="00E20B7E">
              <w:rPr>
                <w:rFonts w:ascii="Times New Roman" w:hAnsi="Times New Roman" w:cs="Times New Roman"/>
                <w:sz w:val="18"/>
                <w:szCs w:val="18"/>
              </w:rPr>
              <w:t>(8)</w:t>
            </w:r>
          </w:p>
        </w:tc>
        <w:tc>
          <w:tcPr>
            <w:tcW w:w="425" w:type="dxa"/>
          </w:tcPr>
          <w:p w14:paraId="44E4B5EE"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52434E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90DE8F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15AF394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7E3521B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575A9FC0" w14:textId="093AD5C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tc>
        <w:tc>
          <w:tcPr>
            <w:tcW w:w="992" w:type="dxa"/>
          </w:tcPr>
          <w:p w14:paraId="4AAF6CC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3BEF063C" w14:textId="77777777" w:rsidTr="0034027D">
        <w:tc>
          <w:tcPr>
            <w:tcW w:w="425" w:type="dxa"/>
          </w:tcPr>
          <w:p w14:paraId="5982153F"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75E7FA" w14:textId="7852DEDF"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Cinka hromāti, ieskaitot cinka kālija hromātu</w:t>
            </w:r>
          </w:p>
        </w:tc>
        <w:tc>
          <w:tcPr>
            <w:tcW w:w="992" w:type="dxa"/>
          </w:tcPr>
          <w:p w14:paraId="3C5156B6" w14:textId="0B4C4903"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1A</w:t>
            </w:r>
          </w:p>
        </w:tc>
        <w:tc>
          <w:tcPr>
            <w:tcW w:w="522" w:type="dxa"/>
          </w:tcPr>
          <w:p w14:paraId="17784562" w14:textId="47A9AA8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w:t>
            </w:r>
          </w:p>
        </w:tc>
        <w:tc>
          <w:tcPr>
            <w:tcW w:w="612" w:type="dxa"/>
          </w:tcPr>
          <w:p w14:paraId="7C0A7C17" w14:textId="52FF906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w:t>
            </w:r>
          </w:p>
        </w:tc>
        <w:tc>
          <w:tcPr>
            <w:tcW w:w="567" w:type="dxa"/>
          </w:tcPr>
          <w:p w14:paraId="3947871A"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0816B6F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A75858E"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39918D6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1FEA62B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7DD9C61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269168BA" w14:textId="77777777" w:rsidR="00E20B7E" w:rsidRPr="00E20B7E" w:rsidRDefault="00E20B7E" w:rsidP="00E20B7E">
            <w:pPr>
              <w:pStyle w:val="TableParagraph"/>
              <w:ind w:left="-113"/>
              <w:rPr>
                <w:rFonts w:ascii="Times New Roman" w:hAnsi="Times New Roman" w:cs="Times New Roman"/>
                <w:sz w:val="18"/>
                <w:szCs w:val="18"/>
              </w:rPr>
            </w:pPr>
          </w:p>
        </w:tc>
        <w:tc>
          <w:tcPr>
            <w:tcW w:w="992" w:type="dxa"/>
          </w:tcPr>
          <w:p w14:paraId="336B7187"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4726EDC8" w14:textId="77777777" w:rsidTr="0034027D">
        <w:tc>
          <w:tcPr>
            <w:tcW w:w="425" w:type="dxa"/>
          </w:tcPr>
          <w:p w14:paraId="33C3A745"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F4D74B" w14:textId="3A1B5A30" w:rsidR="00E20B7E" w:rsidRPr="001C3B49" w:rsidRDefault="00E20B7E" w:rsidP="00E20B7E">
            <w:pPr>
              <w:pStyle w:val="TableParagraph"/>
              <w:ind w:left="-113"/>
              <w:rPr>
                <w:rFonts w:ascii="Times New Roman" w:hAnsi="Times New Roman" w:cs="Times New Roman"/>
                <w:sz w:val="18"/>
                <w:szCs w:val="18"/>
                <w:lang w:val="es-ES_tradnl"/>
              </w:rPr>
            </w:pPr>
            <w:r w:rsidRPr="00E20B7E">
              <w:rPr>
                <w:rFonts w:ascii="Times New Roman" w:hAnsi="Times New Roman" w:cs="Times New Roman"/>
                <w:sz w:val="18"/>
                <w:szCs w:val="18"/>
                <w:lang w:val="es-ES_tradnl"/>
              </w:rPr>
              <w:t>Dabasgāzes kondensāti (naftas); Nafta ar</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 xml:space="preserve">zemu viršanas temperatūru </w:t>
            </w:r>
            <w:r w:rsidRPr="001C3B49">
              <w:rPr>
                <w:rFonts w:ascii="Times New Roman" w:hAnsi="Times New Roman" w:cs="Times New Roman"/>
                <w:sz w:val="18"/>
                <w:szCs w:val="18"/>
                <w:lang w:val="es-ES_tradnl"/>
              </w:rPr>
              <w:lastRenderedPageBreak/>
              <w:t>(nestandarta)</w:t>
            </w:r>
          </w:p>
        </w:tc>
        <w:tc>
          <w:tcPr>
            <w:tcW w:w="992" w:type="dxa"/>
          </w:tcPr>
          <w:p w14:paraId="536A5B0B"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lastRenderedPageBreak/>
              <w:t>Carc. 1B</w:t>
            </w:r>
          </w:p>
          <w:p w14:paraId="12F45CE9" w14:textId="3233919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660253A8"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265-</w:t>
            </w:r>
          </w:p>
          <w:p w14:paraId="02504C5F" w14:textId="77777777" w:rsidR="00E20B7E" w:rsidRPr="00E20B7E" w:rsidRDefault="00E20B7E" w:rsidP="00E20B7E">
            <w:pPr>
              <w:pStyle w:val="TableParagraph"/>
              <w:spacing w:before="0" w:line="182" w:lineRule="exact"/>
              <w:ind w:left="-113"/>
              <w:rPr>
                <w:rFonts w:ascii="Times New Roman" w:hAnsi="Times New Roman" w:cs="Times New Roman"/>
                <w:sz w:val="18"/>
                <w:szCs w:val="18"/>
              </w:rPr>
            </w:pPr>
            <w:r w:rsidRPr="00E20B7E">
              <w:rPr>
                <w:rFonts w:ascii="Times New Roman" w:hAnsi="Times New Roman" w:cs="Times New Roman"/>
                <w:sz w:val="18"/>
                <w:szCs w:val="18"/>
              </w:rPr>
              <w:t>047-</w:t>
            </w:r>
          </w:p>
          <w:p w14:paraId="439D0DDE" w14:textId="5D8E810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lastRenderedPageBreak/>
              <w:t>3</w:t>
            </w:r>
          </w:p>
        </w:tc>
        <w:tc>
          <w:tcPr>
            <w:tcW w:w="612" w:type="dxa"/>
          </w:tcPr>
          <w:p w14:paraId="7B29D277" w14:textId="465FBBA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lastRenderedPageBreak/>
              <w:t>64741-47-5</w:t>
            </w:r>
          </w:p>
        </w:tc>
        <w:tc>
          <w:tcPr>
            <w:tcW w:w="567" w:type="dxa"/>
          </w:tcPr>
          <w:p w14:paraId="0E7C10C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489B506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968FB5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B7E92E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61D70D3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222307A"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67EB9323"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44AA6EB8" w14:textId="53788F4A"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59665DB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72F00569" w14:textId="77777777" w:rsidTr="0034027D">
        <w:tc>
          <w:tcPr>
            <w:tcW w:w="425" w:type="dxa"/>
          </w:tcPr>
          <w:p w14:paraId="3B5F6DC1"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02641F" w14:textId="027297C1" w:rsidR="00E20B7E" w:rsidRPr="001C3B49"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Dabasgāze (naftas), neapstrādāts šķidro</w:t>
            </w:r>
            <w:r>
              <w:rPr>
                <w:rFonts w:ascii="Times New Roman" w:hAnsi="Times New Roman" w:cs="Times New Roman"/>
                <w:sz w:val="18"/>
                <w:szCs w:val="18"/>
              </w:rPr>
              <w:t xml:space="preserve"> </w:t>
            </w:r>
            <w:r w:rsidRPr="001C3B49">
              <w:rPr>
                <w:rFonts w:ascii="Times New Roman" w:hAnsi="Times New Roman" w:cs="Times New Roman"/>
                <w:sz w:val="18"/>
                <w:szCs w:val="18"/>
              </w:rPr>
              <w:t>produktu maisījums; Nafta ar zemu viršanas temperatūru (nestandarta)</w:t>
            </w:r>
          </w:p>
        </w:tc>
        <w:tc>
          <w:tcPr>
            <w:tcW w:w="992" w:type="dxa"/>
          </w:tcPr>
          <w:p w14:paraId="6B03327A"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11C7DF64" w14:textId="74B475D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4A18CABC"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265-</w:t>
            </w:r>
          </w:p>
          <w:p w14:paraId="34267938" w14:textId="77777777" w:rsidR="00E20B7E" w:rsidRPr="00E20B7E" w:rsidRDefault="00E20B7E" w:rsidP="00E20B7E">
            <w:pPr>
              <w:pStyle w:val="TableParagraph"/>
              <w:spacing w:before="0" w:line="182" w:lineRule="exact"/>
              <w:ind w:left="-113"/>
              <w:rPr>
                <w:rFonts w:ascii="Times New Roman" w:hAnsi="Times New Roman" w:cs="Times New Roman"/>
                <w:sz w:val="18"/>
                <w:szCs w:val="18"/>
              </w:rPr>
            </w:pPr>
            <w:r w:rsidRPr="00E20B7E">
              <w:rPr>
                <w:rFonts w:ascii="Times New Roman" w:hAnsi="Times New Roman" w:cs="Times New Roman"/>
                <w:sz w:val="18"/>
                <w:szCs w:val="18"/>
              </w:rPr>
              <w:t>048-</w:t>
            </w:r>
          </w:p>
          <w:p w14:paraId="3BD1C8E9" w14:textId="43053AE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w:t>
            </w:r>
          </w:p>
        </w:tc>
        <w:tc>
          <w:tcPr>
            <w:tcW w:w="612" w:type="dxa"/>
          </w:tcPr>
          <w:p w14:paraId="7A15545A" w14:textId="42E97056"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64741-48-6</w:t>
            </w:r>
          </w:p>
        </w:tc>
        <w:tc>
          <w:tcPr>
            <w:tcW w:w="567" w:type="dxa"/>
          </w:tcPr>
          <w:p w14:paraId="1F520C5D"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29B1157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99058B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1A8DF1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46844BED"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5C61AE9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65558AF3"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2A74E1CE" w14:textId="1DC06A9D"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61075FB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6EE05874" w14:textId="77777777" w:rsidTr="0034027D">
        <w:tc>
          <w:tcPr>
            <w:tcW w:w="425" w:type="dxa"/>
          </w:tcPr>
          <w:p w14:paraId="139E2371"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C2648B" w14:textId="0932AB2C" w:rsidR="00E20B7E" w:rsidRPr="00E20B7E" w:rsidRDefault="00E20B7E" w:rsidP="00E20B7E">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Dabasgāzes kondensāti; Nafta ar zemu viršanas temperatūru (nestandarta)</w:t>
            </w:r>
          </w:p>
        </w:tc>
        <w:tc>
          <w:tcPr>
            <w:tcW w:w="992" w:type="dxa"/>
          </w:tcPr>
          <w:p w14:paraId="55CFC05D"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2097EEB5" w14:textId="1E138654"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6E15167C"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272-</w:t>
            </w:r>
          </w:p>
          <w:p w14:paraId="3A0C884F" w14:textId="77777777" w:rsidR="00E20B7E" w:rsidRPr="00E20B7E" w:rsidRDefault="00E20B7E" w:rsidP="00E20B7E">
            <w:pPr>
              <w:pStyle w:val="TableParagraph"/>
              <w:spacing w:before="0" w:line="182" w:lineRule="exact"/>
              <w:ind w:left="-113"/>
              <w:rPr>
                <w:rFonts w:ascii="Times New Roman" w:hAnsi="Times New Roman" w:cs="Times New Roman"/>
                <w:sz w:val="18"/>
                <w:szCs w:val="18"/>
              </w:rPr>
            </w:pPr>
            <w:r w:rsidRPr="00E20B7E">
              <w:rPr>
                <w:rFonts w:ascii="Times New Roman" w:hAnsi="Times New Roman" w:cs="Times New Roman"/>
                <w:sz w:val="18"/>
                <w:szCs w:val="18"/>
              </w:rPr>
              <w:t>896-</w:t>
            </w:r>
          </w:p>
          <w:p w14:paraId="7FAD50CB" w14:textId="0DD622E2"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3</w:t>
            </w:r>
          </w:p>
        </w:tc>
        <w:tc>
          <w:tcPr>
            <w:tcW w:w="612" w:type="dxa"/>
          </w:tcPr>
          <w:p w14:paraId="3701810B" w14:textId="10877C4B"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68919-39-1</w:t>
            </w:r>
          </w:p>
        </w:tc>
        <w:tc>
          <w:tcPr>
            <w:tcW w:w="567" w:type="dxa"/>
          </w:tcPr>
          <w:p w14:paraId="4FC0623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2285461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DDF370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74ECA61"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14B6C5F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42D5E063"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0AFCFE6D"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220E0444" w14:textId="26B9421D"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0EC6776D"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70DD517F" w14:textId="77777777" w:rsidTr="0034027D">
        <w:tc>
          <w:tcPr>
            <w:tcW w:w="425" w:type="dxa"/>
          </w:tcPr>
          <w:p w14:paraId="50F308D6"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B1E934"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hinolīna atvasinājumi;</w:t>
            </w:r>
          </w:p>
          <w:p w14:paraId="16A6E92A" w14:textId="734C7782" w:rsidR="00E20B7E" w:rsidRPr="00E20B7E" w:rsidRDefault="00E20B7E" w:rsidP="00E20B7E">
            <w:pPr>
              <w:pStyle w:val="TableParagraph"/>
              <w:ind w:left="-113"/>
              <w:rPr>
                <w:rFonts w:ascii="Times New Roman" w:hAnsi="Times New Roman" w:cs="Times New Roman"/>
                <w:sz w:val="18"/>
                <w:szCs w:val="18"/>
                <w:lang w:val="es-ES_tradnl"/>
              </w:rPr>
            </w:pPr>
            <w:r w:rsidRPr="00E20B7E">
              <w:rPr>
                <w:rFonts w:ascii="Times New Roman" w:hAnsi="Times New Roman" w:cs="Times New Roman"/>
                <w:sz w:val="18"/>
                <w:szCs w:val="18"/>
              </w:rPr>
              <w:t>Destilāta bāzes</w:t>
            </w:r>
          </w:p>
        </w:tc>
        <w:tc>
          <w:tcPr>
            <w:tcW w:w="992" w:type="dxa"/>
          </w:tcPr>
          <w:p w14:paraId="0908987A"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1C4BA78F" w14:textId="29CE2629"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649AC251"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271-</w:t>
            </w:r>
          </w:p>
          <w:p w14:paraId="1D67CE60" w14:textId="53AC95B0"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020-7</w:t>
            </w:r>
          </w:p>
        </w:tc>
        <w:tc>
          <w:tcPr>
            <w:tcW w:w="612" w:type="dxa"/>
          </w:tcPr>
          <w:p w14:paraId="3264FFE8" w14:textId="1B32219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68513-87-1</w:t>
            </w:r>
          </w:p>
        </w:tc>
        <w:tc>
          <w:tcPr>
            <w:tcW w:w="567" w:type="dxa"/>
          </w:tcPr>
          <w:p w14:paraId="67BA489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7080870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DC7EE49"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4A0D0D8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71CDF2C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4E78F3E"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118D352A"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426EF3FF" w14:textId="713D4A8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3593598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48731D11" w14:textId="77777777" w:rsidTr="0034027D">
        <w:tc>
          <w:tcPr>
            <w:tcW w:w="425" w:type="dxa"/>
          </w:tcPr>
          <w:p w14:paraId="5DE4ACC4"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2E24ACE"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anilīna</w:t>
            </w:r>
          </w:p>
          <w:p w14:paraId="28C4CDEC" w14:textId="7E5C9A26" w:rsidR="00E20B7E" w:rsidRPr="00E20B7E" w:rsidRDefault="00E20B7E" w:rsidP="00E20B7E">
            <w:pPr>
              <w:pStyle w:val="TableParagraph"/>
              <w:ind w:left="-113"/>
              <w:rPr>
                <w:rFonts w:ascii="Times New Roman" w:hAnsi="Times New Roman" w:cs="Times New Roman"/>
                <w:sz w:val="18"/>
                <w:szCs w:val="18"/>
                <w:lang w:val="es-ES_tradnl"/>
              </w:rPr>
            </w:pPr>
            <w:r w:rsidRPr="00E20B7E">
              <w:rPr>
                <w:rFonts w:ascii="Times New Roman" w:hAnsi="Times New Roman" w:cs="Times New Roman"/>
                <w:sz w:val="18"/>
                <w:szCs w:val="18"/>
              </w:rPr>
              <w:t>frakcija; Destilāta bāzes</w:t>
            </w:r>
          </w:p>
        </w:tc>
        <w:tc>
          <w:tcPr>
            <w:tcW w:w="992" w:type="dxa"/>
          </w:tcPr>
          <w:p w14:paraId="4192916D"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211C8DBC" w14:textId="2EE1D28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2857176F"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295-</w:t>
            </w:r>
          </w:p>
          <w:p w14:paraId="5F762536" w14:textId="1EF7608C"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541-4</w:t>
            </w:r>
          </w:p>
        </w:tc>
        <w:tc>
          <w:tcPr>
            <w:tcW w:w="612" w:type="dxa"/>
          </w:tcPr>
          <w:p w14:paraId="527E6022" w14:textId="345E2805"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92062-27-6</w:t>
            </w:r>
          </w:p>
        </w:tc>
        <w:tc>
          <w:tcPr>
            <w:tcW w:w="567" w:type="dxa"/>
          </w:tcPr>
          <w:p w14:paraId="553AD82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4D84692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BC1D999"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6C5AEC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68CEED3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56F70E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53B8234C"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7F4A6B62" w14:textId="5A2EF918"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6506944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06617A97" w14:textId="77777777" w:rsidTr="0034027D">
        <w:tc>
          <w:tcPr>
            <w:tcW w:w="425" w:type="dxa"/>
          </w:tcPr>
          <w:p w14:paraId="3455E930"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C22340"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kolidīna</w:t>
            </w:r>
          </w:p>
          <w:p w14:paraId="5EDF9CDF" w14:textId="15CF2EC3" w:rsidR="00E20B7E" w:rsidRPr="00E20B7E" w:rsidRDefault="00E20B7E" w:rsidP="00E20B7E">
            <w:pPr>
              <w:pStyle w:val="TableParagraph"/>
              <w:ind w:left="-113"/>
              <w:rPr>
                <w:rFonts w:ascii="Times New Roman" w:hAnsi="Times New Roman" w:cs="Times New Roman"/>
                <w:sz w:val="18"/>
                <w:szCs w:val="18"/>
                <w:lang w:val="es-ES_tradnl"/>
              </w:rPr>
            </w:pPr>
            <w:r w:rsidRPr="00E20B7E">
              <w:rPr>
                <w:rFonts w:ascii="Times New Roman" w:hAnsi="Times New Roman" w:cs="Times New Roman"/>
                <w:sz w:val="18"/>
                <w:szCs w:val="18"/>
              </w:rPr>
              <w:t>frakcija; Destilāta bāzes</w:t>
            </w:r>
          </w:p>
        </w:tc>
        <w:tc>
          <w:tcPr>
            <w:tcW w:w="992" w:type="dxa"/>
          </w:tcPr>
          <w:p w14:paraId="4841A084"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4391FDF7" w14:textId="18B7D234"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5F07DE18"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295-</w:t>
            </w:r>
          </w:p>
          <w:p w14:paraId="52C8B63C" w14:textId="133FAC03"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543-5</w:t>
            </w:r>
          </w:p>
        </w:tc>
        <w:tc>
          <w:tcPr>
            <w:tcW w:w="612" w:type="dxa"/>
          </w:tcPr>
          <w:p w14:paraId="7903FCE7" w14:textId="6D3F1BD4"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92062-28-7</w:t>
            </w:r>
          </w:p>
        </w:tc>
        <w:tc>
          <w:tcPr>
            <w:tcW w:w="567" w:type="dxa"/>
          </w:tcPr>
          <w:p w14:paraId="290A135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0294E054"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46EA353"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437C727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183FD20A"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36993C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13453F7A"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645865A8" w14:textId="62A0D70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2E40C8B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1DF650A7" w14:textId="77777777" w:rsidTr="0034027D">
        <w:tc>
          <w:tcPr>
            <w:tcW w:w="425" w:type="dxa"/>
          </w:tcPr>
          <w:p w14:paraId="73700650"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D89EF2"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pikolīna</w:t>
            </w:r>
          </w:p>
          <w:p w14:paraId="2BAF2772" w14:textId="33565E5D"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frakcija; Destilāta bāzes</w:t>
            </w:r>
          </w:p>
        </w:tc>
        <w:tc>
          <w:tcPr>
            <w:tcW w:w="992" w:type="dxa"/>
          </w:tcPr>
          <w:p w14:paraId="49B8E779"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798907F8" w14:textId="5594E7D8"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3C35CCA1"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295-</w:t>
            </w:r>
          </w:p>
          <w:p w14:paraId="1903A0D8" w14:textId="0CB697B4"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548-2</w:t>
            </w:r>
          </w:p>
        </w:tc>
        <w:tc>
          <w:tcPr>
            <w:tcW w:w="612" w:type="dxa"/>
          </w:tcPr>
          <w:p w14:paraId="3B3E39BD" w14:textId="6B4ECCC6"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92062-33-4</w:t>
            </w:r>
          </w:p>
        </w:tc>
        <w:tc>
          <w:tcPr>
            <w:tcW w:w="567" w:type="dxa"/>
          </w:tcPr>
          <w:p w14:paraId="5D39D52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0EB27284"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EDFDA69"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CCAF1A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30A51864"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48A578D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015585B1"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0F189E27" w14:textId="48F68E73"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3E7808CC"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2DAA1B07" w14:textId="77777777" w:rsidTr="0034027D">
        <w:tc>
          <w:tcPr>
            <w:tcW w:w="425" w:type="dxa"/>
          </w:tcPr>
          <w:p w14:paraId="433E5D89"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CD0490"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lutidīna</w:t>
            </w:r>
          </w:p>
          <w:p w14:paraId="4A9736E5" w14:textId="7234C64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frakcija; Destilāta bāzes</w:t>
            </w:r>
          </w:p>
        </w:tc>
        <w:tc>
          <w:tcPr>
            <w:tcW w:w="992" w:type="dxa"/>
          </w:tcPr>
          <w:p w14:paraId="6DA773F2"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2621DF23" w14:textId="4C180951"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512A52C0"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293-</w:t>
            </w:r>
          </w:p>
          <w:p w14:paraId="7C7A036C" w14:textId="53E69919"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766-2</w:t>
            </w:r>
          </w:p>
        </w:tc>
        <w:tc>
          <w:tcPr>
            <w:tcW w:w="612" w:type="dxa"/>
          </w:tcPr>
          <w:p w14:paraId="6FE251E6" w14:textId="4912CA14"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91082-52-9</w:t>
            </w:r>
          </w:p>
        </w:tc>
        <w:tc>
          <w:tcPr>
            <w:tcW w:w="567" w:type="dxa"/>
          </w:tcPr>
          <w:p w14:paraId="586CD492"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6223D428"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38EEAA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CCE017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361BB79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605E982F"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1EA460EE"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280120BD" w14:textId="2327419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4E51A81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7E46B84D" w14:textId="77777777" w:rsidTr="0034027D">
        <w:tc>
          <w:tcPr>
            <w:tcW w:w="425" w:type="dxa"/>
          </w:tcPr>
          <w:p w14:paraId="039184AB"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59C90B"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Darvas bāzes, akmeņogļu, toluidīna</w:t>
            </w:r>
          </w:p>
          <w:p w14:paraId="009B3971" w14:textId="0882982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frakcija; Destilāta bāzes</w:t>
            </w:r>
          </w:p>
        </w:tc>
        <w:tc>
          <w:tcPr>
            <w:tcW w:w="992" w:type="dxa"/>
          </w:tcPr>
          <w:p w14:paraId="1514760D"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Carc. 1B</w:t>
            </w:r>
          </w:p>
          <w:p w14:paraId="5DF742B2" w14:textId="4D018EB0"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Muta. 1B</w:t>
            </w:r>
          </w:p>
        </w:tc>
        <w:tc>
          <w:tcPr>
            <w:tcW w:w="522" w:type="dxa"/>
          </w:tcPr>
          <w:p w14:paraId="4FCBD818" w14:textId="77777777" w:rsidR="00E20B7E" w:rsidRPr="00E20B7E" w:rsidRDefault="00E20B7E" w:rsidP="006E6E85">
            <w:pPr>
              <w:pStyle w:val="TableParagraph"/>
              <w:ind w:left="-113" w:right="-152"/>
              <w:rPr>
                <w:rFonts w:ascii="Times New Roman" w:hAnsi="Times New Roman" w:cs="Times New Roman"/>
                <w:sz w:val="18"/>
                <w:szCs w:val="18"/>
              </w:rPr>
            </w:pPr>
            <w:r w:rsidRPr="00E20B7E">
              <w:rPr>
                <w:rFonts w:ascii="Times New Roman" w:hAnsi="Times New Roman" w:cs="Times New Roman"/>
                <w:sz w:val="18"/>
                <w:szCs w:val="18"/>
              </w:rPr>
              <w:t>293-</w:t>
            </w:r>
          </w:p>
          <w:p w14:paraId="71C68BAA" w14:textId="508C4393" w:rsidR="00E20B7E" w:rsidRPr="00E20B7E" w:rsidRDefault="00E20B7E" w:rsidP="006E6E85">
            <w:pPr>
              <w:pStyle w:val="TableParagraph"/>
              <w:spacing w:before="0" w:line="182" w:lineRule="exact"/>
              <w:ind w:left="-113" w:right="-152"/>
              <w:rPr>
                <w:rFonts w:ascii="Times New Roman" w:hAnsi="Times New Roman" w:cs="Times New Roman"/>
                <w:sz w:val="18"/>
                <w:szCs w:val="18"/>
              </w:rPr>
            </w:pPr>
            <w:r w:rsidRPr="00E20B7E">
              <w:rPr>
                <w:rFonts w:ascii="Times New Roman" w:hAnsi="Times New Roman" w:cs="Times New Roman"/>
                <w:sz w:val="18"/>
                <w:szCs w:val="18"/>
              </w:rPr>
              <w:t>767-8</w:t>
            </w:r>
          </w:p>
        </w:tc>
        <w:tc>
          <w:tcPr>
            <w:tcW w:w="612" w:type="dxa"/>
          </w:tcPr>
          <w:p w14:paraId="68E8FEBA" w14:textId="70DF4EBC"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91082-53-0</w:t>
            </w:r>
          </w:p>
        </w:tc>
        <w:tc>
          <w:tcPr>
            <w:tcW w:w="567" w:type="dxa"/>
          </w:tcPr>
          <w:p w14:paraId="4D811D1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5" w:type="dxa"/>
          </w:tcPr>
          <w:p w14:paraId="6D457D9A"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1DF06805"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2AD35106"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426" w:type="dxa"/>
          </w:tcPr>
          <w:p w14:paraId="07D8186B"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567" w:type="dxa"/>
          </w:tcPr>
          <w:p w14:paraId="082D6E0E"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c>
          <w:tcPr>
            <w:tcW w:w="992" w:type="dxa"/>
          </w:tcPr>
          <w:p w14:paraId="115A4A35" w14:textId="77777777"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H350</w:t>
            </w:r>
          </w:p>
          <w:p w14:paraId="51E3D6DE" w14:textId="4FDD9F9B" w:rsidR="00E20B7E" w:rsidRPr="00E20B7E" w:rsidRDefault="00E20B7E" w:rsidP="00E20B7E">
            <w:pPr>
              <w:pStyle w:val="TableParagraph"/>
              <w:ind w:left="-113"/>
              <w:rPr>
                <w:rFonts w:ascii="Times New Roman" w:hAnsi="Times New Roman" w:cs="Times New Roman"/>
                <w:sz w:val="18"/>
                <w:szCs w:val="18"/>
              </w:rPr>
            </w:pPr>
            <w:r w:rsidRPr="00E20B7E">
              <w:rPr>
                <w:rFonts w:ascii="Times New Roman" w:hAnsi="Times New Roman" w:cs="Times New Roman"/>
                <w:sz w:val="18"/>
                <w:szCs w:val="18"/>
              </w:rPr>
              <w:t>H340</w:t>
            </w:r>
          </w:p>
        </w:tc>
        <w:tc>
          <w:tcPr>
            <w:tcW w:w="992" w:type="dxa"/>
          </w:tcPr>
          <w:p w14:paraId="2CB6DCF0" w14:textId="77777777" w:rsidR="00E20B7E" w:rsidRPr="00E20B7E" w:rsidRDefault="00E20B7E" w:rsidP="00E20B7E">
            <w:pPr>
              <w:pStyle w:val="TableParagraph"/>
              <w:spacing w:before="0" w:line="235" w:lineRule="auto"/>
              <w:ind w:left="-113"/>
              <w:rPr>
                <w:rFonts w:ascii="Times New Roman" w:hAnsi="Times New Roman" w:cs="Times New Roman"/>
                <w:sz w:val="18"/>
                <w:szCs w:val="18"/>
              </w:rPr>
            </w:pPr>
          </w:p>
        </w:tc>
      </w:tr>
      <w:tr w:rsidR="00E20B7E" w:rsidRPr="004148EC" w14:paraId="6DD37608" w14:textId="77777777" w:rsidTr="0034027D">
        <w:tc>
          <w:tcPr>
            <w:tcW w:w="425" w:type="dxa"/>
          </w:tcPr>
          <w:p w14:paraId="1AE4C81D" w14:textId="77777777" w:rsidR="00E20B7E" w:rsidRPr="004148EC" w:rsidRDefault="00E20B7E" w:rsidP="00E20B7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DDBA9B" w14:textId="50F42D83"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eļļas, akmeņogļu; Karboleļļa</w:t>
            </w:r>
          </w:p>
        </w:tc>
        <w:tc>
          <w:tcPr>
            <w:tcW w:w="992" w:type="dxa"/>
          </w:tcPr>
          <w:p w14:paraId="1DB279D1" w14:textId="77777777"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364C9D62" w14:textId="62F80916"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608179BE" w14:textId="77777777" w:rsidR="00E20B7E" w:rsidRPr="00A05A0C" w:rsidRDefault="00E20B7E"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266-</w:t>
            </w:r>
          </w:p>
          <w:p w14:paraId="343E809C" w14:textId="399A4CBF" w:rsidR="00E20B7E" w:rsidRPr="00A05A0C" w:rsidRDefault="00E20B7E"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016-7</w:t>
            </w:r>
          </w:p>
        </w:tc>
        <w:tc>
          <w:tcPr>
            <w:tcW w:w="612" w:type="dxa"/>
          </w:tcPr>
          <w:p w14:paraId="5CD8A980" w14:textId="342CABA5"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65996-82-9</w:t>
            </w:r>
          </w:p>
        </w:tc>
        <w:tc>
          <w:tcPr>
            <w:tcW w:w="567" w:type="dxa"/>
          </w:tcPr>
          <w:p w14:paraId="7EEB829D"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425" w:type="dxa"/>
          </w:tcPr>
          <w:p w14:paraId="2BFECF8D"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567" w:type="dxa"/>
          </w:tcPr>
          <w:p w14:paraId="696D1A47"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567" w:type="dxa"/>
          </w:tcPr>
          <w:p w14:paraId="19960FA1"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426" w:type="dxa"/>
          </w:tcPr>
          <w:p w14:paraId="2CE2544E"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567" w:type="dxa"/>
          </w:tcPr>
          <w:p w14:paraId="01C8EC63"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c>
          <w:tcPr>
            <w:tcW w:w="992" w:type="dxa"/>
          </w:tcPr>
          <w:p w14:paraId="75F93811" w14:textId="77777777"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14214059" w14:textId="74E8E87F" w:rsidR="00E20B7E" w:rsidRPr="00A05A0C" w:rsidRDefault="00E20B7E"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5AAE5A85" w14:textId="77777777" w:rsidR="00E20B7E" w:rsidRPr="00A05A0C" w:rsidRDefault="00E20B7E" w:rsidP="00A05A0C">
            <w:pPr>
              <w:pStyle w:val="TableParagraph"/>
              <w:spacing w:before="0" w:line="235" w:lineRule="auto"/>
              <w:ind w:left="-113"/>
              <w:rPr>
                <w:rFonts w:ascii="Times New Roman" w:hAnsi="Times New Roman" w:cs="Times New Roman"/>
                <w:sz w:val="18"/>
                <w:szCs w:val="18"/>
              </w:rPr>
            </w:pPr>
          </w:p>
        </w:tc>
      </w:tr>
      <w:tr w:rsidR="00A05A0C" w:rsidRPr="004148EC" w14:paraId="3C267236" w14:textId="77777777" w:rsidTr="0034027D">
        <w:tc>
          <w:tcPr>
            <w:tcW w:w="425" w:type="dxa"/>
          </w:tcPr>
          <w:p w14:paraId="1CE79B07"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C330F04" w14:textId="5BBC876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eļļas, brūnogļu; Vieglā eļļa</w:t>
            </w:r>
          </w:p>
        </w:tc>
        <w:tc>
          <w:tcPr>
            <w:tcW w:w="992" w:type="dxa"/>
          </w:tcPr>
          <w:p w14:paraId="247F3C8E"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4DD4047D" w14:textId="4042D67F"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5F2BA7D7"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302-</w:t>
            </w:r>
          </w:p>
          <w:p w14:paraId="59BD08F3" w14:textId="6F7F08C9"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674-4</w:t>
            </w:r>
          </w:p>
        </w:tc>
        <w:tc>
          <w:tcPr>
            <w:tcW w:w="612" w:type="dxa"/>
          </w:tcPr>
          <w:p w14:paraId="440D2E70" w14:textId="30C1A4EC"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94114-40-6</w:t>
            </w:r>
          </w:p>
        </w:tc>
        <w:tc>
          <w:tcPr>
            <w:tcW w:w="567" w:type="dxa"/>
          </w:tcPr>
          <w:p w14:paraId="48BB6890"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58A7290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FDE3E79"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C0F79A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68B9EEE0"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400DFBF7"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72ECA337"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7387FE7B" w14:textId="7B3E6F69"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433AA706"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61E1564B" w14:textId="77777777" w:rsidTr="006E6E85">
        <w:trPr>
          <w:trHeight w:val="437"/>
        </w:trPr>
        <w:tc>
          <w:tcPr>
            <w:tcW w:w="425" w:type="dxa"/>
          </w:tcPr>
          <w:p w14:paraId="564FF39A"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41427F" w14:textId="076E6217" w:rsidR="00A05A0C" w:rsidRPr="001C3B49" w:rsidRDefault="00A05A0C" w:rsidP="00A05A0C">
            <w:pPr>
              <w:pStyle w:val="TableParagraph"/>
              <w:ind w:left="-113"/>
              <w:rPr>
                <w:rFonts w:ascii="Times New Roman" w:hAnsi="Times New Roman" w:cs="Times New Roman"/>
                <w:sz w:val="18"/>
                <w:szCs w:val="18"/>
                <w:lang w:val="es-ES_tradnl"/>
              </w:rPr>
            </w:pPr>
            <w:r w:rsidRPr="00A05A0C">
              <w:rPr>
                <w:rFonts w:ascii="Times New Roman" w:hAnsi="Times New Roman" w:cs="Times New Roman"/>
                <w:sz w:val="18"/>
                <w:szCs w:val="18"/>
                <w:lang w:val="es-ES_tradnl"/>
              </w:rPr>
              <w:t>Darvas skābes, atlikums, destilāta pirmā</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frakcija; Destilētie fenoli</w:t>
            </w:r>
          </w:p>
        </w:tc>
        <w:tc>
          <w:tcPr>
            <w:tcW w:w="992" w:type="dxa"/>
          </w:tcPr>
          <w:p w14:paraId="0B793C59"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66A0DD06" w14:textId="450CE46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3C2552AC"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270-</w:t>
            </w:r>
          </w:p>
          <w:p w14:paraId="444C15AF" w14:textId="7780F935"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713-1</w:t>
            </w:r>
          </w:p>
        </w:tc>
        <w:tc>
          <w:tcPr>
            <w:tcW w:w="612" w:type="dxa"/>
          </w:tcPr>
          <w:p w14:paraId="35E8A0A2" w14:textId="0814FAAC" w:rsidR="00A05A0C" w:rsidRPr="00A05A0C" w:rsidRDefault="00A05A0C" w:rsidP="006E6E85">
            <w:pPr>
              <w:pStyle w:val="TableParagraph"/>
              <w:ind w:left="-113" w:right="-109"/>
              <w:rPr>
                <w:rFonts w:ascii="Times New Roman" w:hAnsi="Times New Roman" w:cs="Times New Roman"/>
                <w:sz w:val="18"/>
                <w:szCs w:val="18"/>
              </w:rPr>
            </w:pPr>
            <w:r w:rsidRPr="00A05A0C">
              <w:rPr>
                <w:rFonts w:ascii="Times New Roman" w:hAnsi="Times New Roman" w:cs="Times New Roman"/>
                <w:sz w:val="18"/>
                <w:szCs w:val="18"/>
              </w:rPr>
              <w:t>68477-23-6</w:t>
            </w:r>
          </w:p>
        </w:tc>
        <w:tc>
          <w:tcPr>
            <w:tcW w:w="567" w:type="dxa"/>
          </w:tcPr>
          <w:p w14:paraId="38673A53"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6B3542F7"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556DC23"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04825D3"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0ADFD3E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47D17DB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77C38069"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4ACFC64B" w14:textId="222239CD" w:rsidR="00A05A0C" w:rsidRPr="00A05A0C" w:rsidRDefault="00A05A0C" w:rsidP="006E6E85">
            <w:pPr>
              <w:pStyle w:val="TableParagraph"/>
              <w:ind w:left="-113" w:right="-109"/>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1FF700A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5E0B6FB7" w14:textId="77777777" w:rsidTr="0034027D">
        <w:tc>
          <w:tcPr>
            <w:tcW w:w="425" w:type="dxa"/>
          </w:tcPr>
          <w:p w14:paraId="61185BD8"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885E02" w14:textId="49A55D7E" w:rsidR="00A05A0C" w:rsidRPr="00A05A0C" w:rsidRDefault="00A05A0C" w:rsidP="006E6E85">
            <w:pPr>
              <w:pStyle w:val="TableParagraph"/>
              <w:ind w:left="-113"/>
              <w:rPr>
                <w:rFonts w:ascii="Times New Roman" w:hAnsi="Times New Roman" w:cs="Times New Roman"/>
                <w:sz w:val="18"/>
                <w:szCs w:val="18"/>
                <w:lang w:val="es-ES_tradnl"/>
              </w:rPr>
            </w:pPr>
            <w:r w:rsidRPr="006E6E85">
              <w:rPr>
                <w:rFonts w:ascii="Times New Roman" w:hAnsi="Times New Roman" w:cs="Times New Roman"/>
                <w:sz w:val="18"/>
                <w:szCs w:val="18"/>
                <w:lang w:val="es-ES_tradnl"/>
              </w:rPr>
              <w:t>Darvas skābes, krezilfrakcija, atlikums;</w:t>
            </w:r>
            <w:r w:rsidR="006E6E85" w:rsidRPr="006E6E85">
              <w:rPr>
                <w:rFonts w:ascii="Times New Roman" w:hAnsi="Times New Roman" w:cs="Times New Roman"/>
                <w:sz w:val="18"/>
                <w:szCs w:val="18"/>
                <w:lang w:val="es-ES_tradnl"/>
              </w:rPr>
              <w:t xml:space="preserve"> </w:t>
            </w:r>
            <w:r w:rsidRPr="006E6E85">
              <w:rPr>
                <w:rFonts w:ascii="Times New Roman" w:hAnsi="Times New Roman" w:cs="Times New Roman"/>
                <w:sz w:val="18"/>
                <w:szCs w:val="18"/>
                <w:lang w:val="es-ES_tradnl"/>
              </w:rPr>
              <w:t>Destilētie fenoli</w:t>
            </w:r>
          </w:p>
        </w:tc>
        <w:tc>
          <w:tcPr>
            <w:tcW w:w="992" w:type="dxa"/>
          </w:tcPr>
          <w:p w14:paraId="1F0426D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508B6C2F" w14:textId="7D520D78"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4FDBA3DD"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271-</w:t>
            </w:r>
          </w:p>
          <w:p w14:paraId="0FC231DA" w14:textId="29E55F91"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418-0</w:t>
            </w:r>
          </w:p>
        </w:tc>
        <w:tc>
          <w:tcPr>
            <w:tcW w:w="612" w:type="dxa"/>
          </w:tcPr>
          <w:p w14:paraId="27FF2574" w14:textId="40322DA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68555-24-8</w:t>
            </w:r>
          </w:p>
        </w:tc>
        <w:tc>
          <w:tcPr>
            <w:tcW w:w="567" w:type="dxa"/>
          </w:tcPr>
          <w:p w14:paraId="024CA1E5"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50EB7DFF"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54D752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37936D7F"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2DDC7A6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E4F9B86"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00A96DC4"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4F0E5E09" w14:textId="7EE498C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753A70EF"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50D4DA9B" w14:textId="77777777" w:rsidTr="0034027D">
        <w:tc>
          <w:tcPr>
            <w:tcW w:w="425" w:type="dxa"/>
          </w:tcPr>
          <w:p w14:paraId="40060A5B"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C5FEC6"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etilfenolu frakcija;</w:t>
            </w:r>
          </w:p>
          <w:p w14:paraId="42C81E73" w14:textId="63CBCD44" w:rsidR="00A05A0C" w:rsidRPr="00A05A0C" w:rsidRDefault="00A05A0C" w:rsidP="00A05A0C">
            <w:pPr>
              <w:pStyle w:val="TableParagraph"/>
              <w:ind w:left="-113"/>
              <w:rPr>
                <w:rFonts w:ascii="Times New Roman" w:hAnsi="Times New Roman" w:cs="Times New Roman"/>
                <w:sz w:val="18"/>
                <w:szCs w:val="18"/>
                <w:lang w:val="es-ES_tradnl"/>
              </w:rPr>
            </w:pPr>
            <w:r w:rsidRPr="00A05A0C">
              <w:rPr>
                <w:rFonts w:ascii="Times New Roman" w:hAnsi="Times New Roman" w:cs="Times New Roman"/>
                <w:sz w:val="18"/>
                <w:szCs w:val="18"/>
              </w:rPr>
              <w:t>Destilētie fenoli</w:t>
            </w:r>
          </w:p>
        </w:tc>
        <w:tc>
          <w:tcPr>
            <w:tcW w:w="992" w:type="dxa"/>
          </w:tcPr>
          <w:p w14:paraId="1C8E93A7"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1244F001" w14:textId="24C3415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71AF6280"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284-</w:t>
            </w:r>
          </w:p>
          <w:p w14:paraId="79B8221D" w14:textId="302AC44E"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891-3</w:t>
            </w:r>
          </w:p>
        </w:tc>
        <w:tc>
          <w:tcPr>
            <w:tcW w:w="612" w:type="dxa"/>
          </w:tcPr>
          <w:p w14:paraId="2801A4E1" w14:textId="600EDB5A"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84989-03-7</w:t>
            </w:r>
          </w:p>
        </w:tc>
        <w:tc>
          <w:tcPr>
            <w:tcW w:w="567" w:type="dxa"/>
          </w:tcPr>
          <w:p w14:paraId="621F066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5B45A63C"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A073F90"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31E4324"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5B028F06"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0C35B5F2"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6F225081"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0391B373" w14:textId="12775C14"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079DEE8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71F18185" w14:textId="77777777" w:rsidTr="0034027D">
        <w:tc>
          <w:tcPr>
            <w:tcW w:w="425" w:type="dxa"/>
          </w:tcPr>
          <w:p w14:paraId="01123064"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52000D"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metilfenolu frakcija;</w:t>
            </w:r>
          </w:p>
          <w:p w14:paraId="31D72367" w14:textId="35D8AA2C" w:rsidR="00A05A0C" w:rsidRPr="00A05A0C" w:rsidRDefault="00A05A0C" w:rsidP="00A05A0C">
            <w:pPr>
              <w:pStyle w:val="TableParagraph"/>
              <w:ind w:left="-113"/>
              <w:rPr>
                <w:rFonts w:ascii="Times New Roman" w:hAnsi="Times New Roman" w:cs="Times New Roman"/>
                <w:sz w:val="18"/>
                <w:szCs w:val="18"/>
                <w:lang w:val="es-ES_tradnl"/>
              </w:rPr>
            </w:pPr>
            <w:r w:rsidRPr="00A05A0C">
              <w:rPr>
                <w:rFonts w:ascii="Times New Roman" w:hAnsi="Times New Roman" w:cs="Times New Roman"/>
                <w:sz w:val="18"/>
                <w:szCs w:val="18"/>
              </w:rPr>
              <w:t>Destilētie fenoli</w:t>
            </w:r>
          </w:p>
        </w:tc>
        <w:tc>
          <w:tcPr>
            <w:tcW w:w="992" w:type="dxa"/>
          </w:tcPr>
          <w:p w14:paraId="357563A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2575ED4E" w14:textId="737C03D5"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77ABF53E"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284-</w:t>
            </w:r>
          </w:p>
          <w:p w14:paraId="381D81DF" w14:textId="7F8988B4"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892-9</w:t>
            </w:r>
          </w:p>
        </w:tc>
        <w:tc>
          <w:tcPr>
            <w:tcW w:w="612" w:type="dxa"/>
          </w:tcPr>
          <w:p w14:paraId="5F0C1081" w14:textId="3501EA8E"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84989-04-8</w:t>
            </w:r>
          </w:p>
        </w:tc>
        <w:tc>
          <w:tcPr>
            <w:tcW w:w="567" w:type="dxa"/>
          </w:tcPr>
          <w:p w14:paraId="6CE207C4"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3650E16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57E4790C"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3049D85"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131BE13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F9AE19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25789DF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63CDB1C0" w14:textId="1F50269B"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652906A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341C4C31" w14:textId="77777777" w:rsidTr="0034027D">
        <w:tc>
          <w:tcPr>
            <w:tcW w:w="425" w:type="dxa"/>
          </w:tcPr>
          <w:p w14:paraId="2809D261"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2CD11FB"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polialkilfenolu frakcija;</w:t>
            </w:r>
          </w:p>
          <w:p w14:paraId="1BD89660" w14:textId="3037A094"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Destilētie fenoli</w:t>
            </w:r>
          </w:p>
        </w:tc>
        <w:tc>
          <w:tcPr>
            <w:tcW w:w="992" w:type="dxa"/>
          </w:tcPr>
          <w:p w14:paraId="611811CC"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5F0DB11F" w14:textId="736FBC9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20A3B664"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284-</w:t>
            </w:r>
          </w:p>
          <w:p w14:paraId="2B50E0B5" w14:textId="5A4E6676"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893-4</w:t>
            </w:r>
          </w:p>
        </w:tc>
        <w:tc>
          <w:tcPr>
            <w:tcW w:w="612" w:type="dxa"/>
          </w:tcPr>
          <w:p w14:paraId="58C94F8D" w14:textId="2D742246"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84989-05-9</w:t>
            </w:r>
          </w:p>
        </w:tc>
        <w:tc>
          <w:tcPr>
            <w:tcW w:w="567" w:type="dxa"/>
          </w:tcPr>
          <w:p w14:paraId="3DFDBF39"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4A9DAFD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E70C067"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6691E05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05588144"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F63B365"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3D64CCFF"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1EE5EB2E" w14:textId="5F192AE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757C141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4808DAF2" w14:textId="77777777" w:rsidTr="0034027D">
        <w:tc>
          <w:tcPr>
            <w:tcW w:w="425" w:type="dxa"/>
          </w:tcPr>
          <w:p w14:paraId="2C1AB89F"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28A4840"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ksilenolu frakcija;</w:t>
            </w:r>
          </w:p>
          <w:p w14:paraId="18297D23" w14:textId="0E026564"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Destilētie fenoli</w:t>
            </w:r>
          </w:p>
        </w:tc>
        <w:tc>
          <w:tcPr>
            <w:tcW w:w="992" w:type="dxa"/>
          </w:tcPr>
          <w:p w14:paraId="14F6F5B1"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0AB2653C" w14:textId="613C4364"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5FF24717"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284-</w:t>
            </w:r>
          </w:p>
          <w:p w14:paraId="78E26724" w14:textId="0CBDAD7D"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895-5</w:t>
            </w:r>
          </w:p>
        </w:tc>
        <w:tc>
          <w:tcPr>
            <w:tcW w:w="612" w:type="dxa"/>
          </w:tcPr>
          <w:p w14:paraId="209BC0B3" w14:textId="493CB19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84989-06-0</w:t>
            </w:r>
          </w:p>
        </w:tc>
        <w:tc>
          <w:tcPr>
            <w:tcW w:w="567" w:type="dxa"/>
          </w:tcPr>
          <w:p w14:paraId="123C46C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2D751405"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F8DCCB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DF3A4ED"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070B227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5137022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20CCBDE4"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46599B55" w14:textId="699D8BDF"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76A8E29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70A59486" w14:textId="77777777" w:rsidTr="0034027D">
        <w:tc>
          <w:tcPr>
            <w:tcW w:w="425" w:type="dxa"/>
          </w:tcPr>
          <w:p w14:paraId="174A6064"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9FE024"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3,5-ksilenolu frakcija;</w:t>
            </w:r>
          </w:p>
          <w:p w14:paraId="1B60A948" w14:textId="7E66AE0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Destilētie fenoli</w:t>
            </w:r>
          </w:p>
        </w:tc>
        <w:tc>
          <w:tcPr>
            <w:tcW w:w="992" w:type="dxa"/>
          </w:tcPr>
          <w:p w14:paraId="443014EB"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664AF789" w14:textId="039F604E"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143E3727"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284-</w:t>
            </w:r>
          </w:p>
          <w:p w14:paraId="65072E71" w14:textId="63B5481C"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896-0</w:t>
            </w:r>
          </w:p>
        </w:tc>
        <w:tc>
          <w:tcPr>
            <w:tcW w:w="612" w:type="dxa"/>
          </w:tcPr>
          <w:p w14:paraId="5F8D7F90" w14:textId="3876BEA9"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84989-07-1</w:t>
            </w:r>
          </w:p>
        </w:tc>
        <w:tc>
          <w:tcPr>
            <w:tcW w:w="567" w:type="dxa"/>
          </w:tcPr>
          <w:p w14:paraId="5263A156"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53313AE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22ADA7E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B0E352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6B1A383D"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67EC6DF9"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0400408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7443E65C" w14:textId="18B7724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6BE94FC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048E6EC1" w14:textId="77777777" w:rsidTr="0034027D">
        <w:tc>
          <w:tcPr>
            <w:tcW w:w="425" w:type="dxa"/>
          </w:tcPr>
          <w:p w14:paraId="02E0D45C"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3F894B" w14:textId="56DEEBA4" w:rsidR="00A05A0C" w:rsidRPr="006E6E85" w:rsidRDefault="00A05A0C" w:rsidP="006E6E85">
            <w:pPr>
              <w:pStyle w:val="TableParagraph"/>
              <w:ind w:left="-113"/>
              <w:rPr>
                <w:rFonts w:ascii="Times New Roman" w:hAnsi="Times New Roman" w:cs="Times New Roman"/>
                <w:sz w:val="18"/>
                <w:szCs w:val="18"/>
                <w:lang w:val="es-ES_tradnl"/>
              </w:rPr>
            </w:pPr>
            <w:r w:rsidRPr="006E6E85">
              <w:rPr>
                <w:rFonts w:ascii="Times New Roman" w:hAnsi="Times New Roman" w:cs="Times New Roman"/>
                <w:sz w:val="18"/>
                <w:szCs w:val="18"/>
                <w:lang w:val="es-ES_tradnl"/>
              </w:rPr>
              <w:t>Darvas skābes, krezilfrakcija; Destilētie</w:t>
            </w:r>
            <w:r w:rsidR="006E6E85" w:rsidRPr="006E6E85">
              <w:rPr>
                <w:rFonts w:ascii="Times New Roman" w:hAnsi="Times New Roman" w:cs="Times New Roman"/>
                <w:sz w:val="18"/>
                <w:szCs w:val="18"/>
                <w:lang w:val="es-ES_tradnl"/>
              </w:rPr>
              <w:t xml:space="preserve"> </w:t>
            </w:r>
            <w:r w:rsidRPr="006E6E85">
              <w:rPr>
                <w:rFonts w:ascii="Times New Roman" w:hAnsi="Times New Roman" w:cs="Times New Roman"/>
                <w:sz w:val="18"/>
                <w:szCs w:val="18"/>
                <w:lang w:val="es-ES_tradnl"/>
              </w:rPr>
              <w:t>fenoli</w:t>
            </w:r>
          </w:p>
        </w:tc>
        <w:tc>
          <w:tcPr>
            <w:tcW w:w="992" w:type="dxa"/>
          </w:tcPr>
          <w:p w14:paraId="09DCB002"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4E82BABE" w14:textId="7258FA8A"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5A907AB7"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295-</w:t>
            </w:r>
          </w:p>
          <w:p w14:paraId="0842FA36" w14:textId="3C9C40C0"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540-9</w:t>
            </w:r>
          </w:p>
        </w:tc>
        <w:tc>
          <w:tcPr>
            <w:tcW w:w="612" w:type="dxa"/>
          </w:tcPr>
          <w:p w14:paraId="0C85A317" w14:textId="05257BAD"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92062-26-5</w:t>
            </w:r>
          </w:p>
        </w:tc>
        <w:tc>
          <w:tcPr>
            <w:tcW w:w="567" w:type="dxa"/>
          </w:tcPr>
          <w:p w14:paraId="7DCE690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72A0B3F8"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A251D5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CE464C2"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00FA3681"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1A09A60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7AA92473"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p w14:paraId="7F33A9CB" w14:textId="45E84ACF"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H340</w:t>
            </w:r>
          </w:p>
        </w:tc>
        <w:tc>
          <w:tcPr>
            <w:tcW w:w="992" w:type="dxa"/>
          </w:tcPr>
          <w:p w14:paraId="7C05C61E"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A05A0C" w:rsidRPr="00A05A0C" w14:paraId="66B170E2" w14:textId="77777777" w:rsidTr="0034027D">
        <w:tc>
          <w:tcPr>
            <w:tcW w:w="425" w:type="dxa"/>
          </w:tcPr>
          <w:p w14:paraId="2009909B" w14:textId="77777777" w:rsidR="00A05A0C" w:rsidRPr="004148EC" w:rsidRDefault="00A05A0C" w:rsidP="00A05A0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34331F"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Darvas skābes, destilācijas atlikums;</w:t>
            </w:r>
          </w:p>
          <w:p w14:paraId="29FD5C22" w14:textId="1C9A304A"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Destilētie fenoli</w:t>
            </w:r>
          </w:p>
        </w:tc>
        <w:tc>
          <w:tcPr>
            <w:tcW w:w="992" w:type="dxa"/>
          </w:tcPr>
          <w:p w14:paraId="623B3C74" w14:textId="77777777"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Carc. 1B</w:t>
            </w:r>
          </w:p>
          <w:p w14:paraId="77C44550" w14:textId="158B297A"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Muta. 1B</w:t>
            </w:r>
          </w:p>
        </w:tc>
        <w:tc>
          <w:tcPr>
            <w:tcW w:w="522" w:type="dxa"/>
          </w:tcPr>
          <w:p w14:paraId="16C2E00D" w14:textId="77777777" w:rsidR="00A05A0C" w:rsidRPr="00A05A0C" w:rsidRDefault="00A05A0C" w:rsidP="006E6E85">
            <w:pPr>
              <w:pStyle w:val="TableParagraph"/>
              <w:ind w:left="-113" w:right="-152"/>
              <w:rPr>
                <w:rFonts w:ascii="Times New Roman" w:hAnsi="Times New Roman" w:cs="Times New Roman"/>
                <w:sz w:val="18"/>
                <w:szCs w:val="18"/>
              </w:rPr>
            </w:pPr>
            <w:r w:rsidRPr="00A05A0C">
              <w:rPr>
                <w:rFonts w:ascii="Times New Roman" w:hAnsi="Times New Roman" w:cs="Times New Roman"/>
                <w:sz w:val="18"/>
                <w:szCs w:val="18"/>
              </w:rPr>
              <w:t>306-</w:t>
            </w:r>
          </w:p>
          <w:p w14:paraId="3FA3FA69" w14:textId="4102DA21" w:rsidR="00A05A0C" w:rsidRPr="00A05A0C" w:rsidRDefault="00A05A0C" w:rsidP="006E6E85">
            <w:pPr>
              <w:pStyle w:val="TableParagraph"/>
              <w:spacing w:before="0" w:line="182" w:lineRule="exact"/>
              <w:ind w:left="-113" w:right="-152"/>
              <w:rPr>
                <w:rFonts w:ascii="Times New Roman" w:hAnsi="Times New Roman" w:cs="Times New Roman"/>
                <w:sz w:val="18"/>
                <w:szCs w:val="18"/>
              </w:rPr>
            </w:pPr>
            <w:r w:rsidRPr="00A05A0C">
              <w:rPr>
                <w:rFonts w:ascii="Times New Roman" w:hAnsi="Times New Roman" w:cs="Times New Roman"/>
                <w:sz w:val="18"/>
                <w:szCs w:val="18"/>
              </w:rPr>
              <w:t>251-5</w:t>
            </w:r>
          </w:p>
        </w:tc>
        <w:tc>
          <w:tcPr>
            <w:tcW w:w="612" w:type="dxa"/>
          </w:tcPr>
          <w:p w14:paraId="10CA5ACD" w14:textId="0A064CEE"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96690-55-0</w:t>
            </w:r>
          </w:p>
        </w:tc>
        <w:tc>
          <w:tcPr>
            <w:tcW w:w="567" w:type="dxa"/>
          </w:tcPr>
          <w:p w14:paraId="3E0A16F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5" w:type="dxa"/>
          </w:tcPr>
          <w:p w14:paraId="242070FA"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0B9AFFD7"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5455867D"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426" w:type="dxa"/>
          </w:tcPr>
          <w:p w14:paraId="701549C4"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567" w:type="dxa"/>
          </w:tcPr>
          <w:p w14:paraId="7BBBD4AB"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c>
          <w:tcPr>
            <w:tcW w:w="992" w:type="dxa"/>
          </w:tcPr>
          <w:p w14:paraId="6FDA96AF" w14:textId="6EDEC2BC" w:rsidR="00A05A0C" w:rsidRPr="00A05A0C" w:rsidRDefault="00A05A0C" w:rsidP="00A05A0C">
            <w:pPr>
              <w:pStyle w:val="TableParagraph"/>
              <w:ind w:left="-113"/>
              <w:rPr>
                <w:rFonts w:ascii="Times New Roman" w:hAnsi="Times New Roman" w:cs="Times New Roman"/>
                <w:sz w:val="18"/>
                <w:szCs w:val="18"/>
              </w:rPr>
            </w:pPr>
            <w:r w:rsidRPr="00A05A0C">
              <w:rPr>
                <w:rFonts w:ascii="Times New Roman" w:hAnsi="Times New Roman" w:cs="Times New Roman"/>
                <w:sz w:val="18"/>
                <w:szCs w:val="18"/>
              </w:rPr>
              <w:t>H350</w:t>
            </w:r>
          </w:p>
        </w:tc>
        <w:tc>
          <w:tcPr>
            <w:tcW w:w="992" w:type="dxa"/>
          </w:tcPr>
          <w:p w14:paraId="2FD3AD70" w14:textId="77777777" w:rsidR="00A05A0C" w:rsidRPr="00A05A0C" w:rsidRDefault="00A05A0C" w:rsidP="00A05A0C">
            <w:pPr>
              <w:pStyle w:val="TableParagraph"/>
              <w:spacing w:before="0" w:line="235" w:lineRule="auto"/>
              <w:ind w:left="-113"/>
              <w:rPr>
                <w:rFonts w:ascii="Times New Roman" w:hAnsi="Times New Roman" w:cs="Times New Roman"/>
                <w:sz w:val="18"/>
                <w:szCs w:val="18"/>
              </w:rPr>
            </w:pPr>
          </w:p>
        </w:tc>
      </w:tr>
      <w:tr w:rsidR="003D2D8A" w:rsidRPr="00A05A0C" w14:paraId="06005D3F" w14:textId="77777777" w:rsidTr="0034027D">
        <w:tc>
          <w:tcPr>
            <w:tcW w:w="425" w:type="dxa"/>
          </w:tcPr>
          <w:p w14:paraId="43AC5D98" w14:textId="77777777" w:rsidR="003D2D8A" w:rsidRPr="004148EC" w:rsidRDefault="003D2D8A" w:rsidP="003D2D8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8CF32C"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Deggāzes; naftas gāze (Vieglo gāzu</w:t>
            </w:r>
          </w:p>
          <w:p w14:paraId="468F7BAA" w14:textId="611CBDE0" w:rsidR="003D2D8A" w:rsidRPr="000B2881" w:rsidRDefault="003D2D8A" w:rsidP="006E6E85">
            <w:pPr>
              <w:pStyle w:val="TableParagraph"/>
              <w:spacing w:before="0"/>
              <w:ind w:left="-113" w:right="254"/>
              <w:rPr>
                <w:rFonts w:ascii="Times New Roman" w:hAnsi="Times New Roman" w:cs="Times New Roman"/>
                <w:sz w:val="18"/>
                <w:szCs w:val="18"/>
              </w:rPr>
            </w:pPr>
            <w:r w:rsidRPr="000B2881">
              <w:rPr>
                <w:rFonts w:ascii="Times New Roman" w:hAnsi="Times New Roman" w:cs="Times New Roman"/>
                <w:sz w:val="18"/>
                <w:szCs w:val="18"/>
              </w:rPr>
              <w:t>maisījums. To veido galvenokārt ūdeņradis un/vai zemas molekulmasas</w:t>
            </w:r>
            <w:r w:rsidR="006E6E85" w:rsidRPr="000B2881">
              <w:rPr>
                <w:rFonts w:ascii="Times New Roman" w:hAnsi="Times New Roman" w:cs="Times New Roman"/>
                <w:sz w:val="18"/>
                <w:szCs w:val="18"/>
              </w:rPr>
              <w:t xml:space="preserve"> </w:t>
            </w:r>
            <w:r w:rsidRPr="000B2881">
              <w:rPr>
                <w:rFonts w:ascii="Times New Roman" w:hAnsi="Times New Roman" w:cs="Times New Roman"/>
                <w:sz w:val="18"/>
                <w:szCs w:val="18"/>
              </w:rPr>
              <w:t>ogļūdeņraži)</w:t>
            </w:r>
          </w:p>
        </w:tc>
        <w:tc>
          <w:tcPr>
            <w:tcW w:w="992" w:type="dxa"/>
          </w:tcPr>
          <w:p w14:paraId="6D94356C"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Carc. 1B</w:t>
            </w:r>
          </w:p>
          <w:p w14:paraId="098814BC" w14:textId="69D2590F"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Muta. 1B</w:t>
            </w:r>
          </w:p>
        </w:tc>
        <w:tc>
          <w:tcPr>
            <w:tcW w:w="522" w:type="dxa"/>
          </w:tcPr>
          <w:p w14:paraId="45AF72C9" w14:textId="77777777" w:rsidR="003D2D8A" w:rsidRPr="003D2D8A" w:rsidRDefault="003D2D8A" w:rsidP="006E6E85">
            <w:pPr>
              <w:pStyle w:val="TableParagraph"/>
              <w:ind w:left="-113" w:right="-152"/>
              <w:rPr>
                <w:rFonts w:ascii="Times New Roman" w:hAnsi="Times New Roman" w:cs="Times New Roman"/>
                <w:sz w:val="18"/>
                <w:szCs w:val="18"/>
              </w:rPr>
            </w:pPr>
            <w:r w:rsidRPr="003D2D8A">
              <w:rPr>
                <w:rFonts w:ascii="Times New Roman" w:hAnsi="Times New Roman" w:cs="Times New Roman"/>
                <w:sz w:val="18"/>
                <w:szCs w:val="18"/>
              </w:rPr>
              <w:t>270-</w:t>
            </w:r>
          </w:p>
          <w:p w14:paraId="76D356CB" w14:textId="77777777" w:rsidR="003D2D8A" w:rsidRPr="003D2D8A" w:rsidRDefault="003D2D8A" w:rsidP="006E6E85">
            <w:pPr>
              <w:pStyle w:val="TableParagraph"/>
              <w:spacing w:before="0" w:line="182" w:lineRule="exact"/>
              <w:ind w:left="-113" w:right="-152"/>
              <w:rPr>
                <w:rFonts w:ascii="Times New Roman" w:hAnsi="Times New Roman" w:cs="Times New Roman"/>
                <w:sz w:val="18"/>
                <w:szCs w:val="18"/>
              </w:rPr>
            </w:pPr>
            <w:r w:rsidRPr="003D2D8A">
              <w:rPr>
                <w:rFonts w:ascii="Times New Roman" w:hAnsi="Times New Roman" w:cs="Times New Roman"/>
                <w:sz w:val="18"/>
                <w:szCs w:val="18"/>
              </w:rPr>
              <w:t>667-</w:t>
            </w:r>
          </w:p>
          <w:p w14:paraId="449019F5" w14:textId="24B5986B" w:rsidR="003D2D8A" w:rsidRPr="003D2D8A" w:rsidRDefault="003D2D8A" w:rsidP="006E6E85">
            <w:pPr>
              <w:pStyle w:val="TableParagraph"/>
              <w:ind w:left="-113" w:right="-152"/>
              <w:rPr>
                <w:rFonts w:ascii="Times New Roman" w:hAnsi="Times New Roman" w:cs="Times New Roman"/>
                <w:sz w:val="18"/>
                <w:szCs w:val="18"/>
              </w:rPr>
            </w:pPr>
            <w:r w:rsidRPr="003D2D8A">
              <w:rPr>
                <w:rFonts w:ascii="Times New Roman" w:hAnsi="Times New Roman" w:cs="Times New Roman"/>
                <w:sz w:val="18"/>
                <w:szCs w:val="18"/>
              </w:rPr>
              <w:t>2</w:t>
            </w:r>
          </w:p>
        </w:tc>
        <w:tc>
          <w:tcPr>
            <w:tcW w:w="612" w:type="dxa"/>
          </w:tcPr>
          <w:p w14:paraId="6740A58B" w14:textId="10D2D915"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68476-26-6</w:t>
            </w:r>
          </w:p>
        </w:tc>
        <w:tc>
          <w:tcPr>
            <w:tcW w:w="567" w:type="dxa"/>
          </w:tcPr>
          <w:p w14:paraId="361BA1A9"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5" w:type="dxa"/>
          </w:tcPr>
          <w:p w14:paraId="5D1593E7"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1FD7F803"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3B523E91"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6" w:type="dxa"/>
          </w:tcPr>
          <w:p w14:paraId="5D371259"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24C7B9B9"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992" w:type="dxa"/>
          </w:tcPr>
          <w:p w14:paraId="5D2AA4DF"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H350</w:t>
            </w:r>
          </w:p>
          <w:p w14:paraId="1D2CBC6F" w14:textId="4803DC72"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H340</w:t>
            </w:r>
          </w:p>
        </w:tc>
        <w:tc>
          <w:tcPr>
            <w:tcW w:w="992" w:type="dxa"/>
          </w:tcPr>
          <w:p w14:paraId="5845BA13"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r>
      <w:tr w:rsidR="003D2D8A" w:rsidRPr="00A05A0C" w14:paraId="18F047FF" w14:textId="77777777" w:rsidTr="0034027D">
        <w:tc>
          <w:tcPr>
            <w:tcW w:w="425" w:type="dxa"/>
          </w:tcPr>
          <w:p w14:paraId="1F1E86CA" w14:textId="77777777" w:rsidR="003D2D8A" w:rsidRPr="004148EC" w:rsidRDefault="003D2D8A" w:rsidP="003D2D8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25A4AF" w14:textId="3682B94F"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Deggāzes, destilātu jēlnafta, naftas gāze</w:t>
            </w:r>
          </w:p>
        </w:tc>
        <w:tc>
          <w:tcPr>
            <w:tcW w:w="992" w:type="dxa"/>
          </w:tcPr>
          <w:p w14:paraId="6ADB8602"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Carc. 1A</w:t>
            </w:r>
          </w:p>
          <w:p w14:paraId="4C2BBB58" w14:textId="02B0EF05"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Muta. 1B</w:t>
            </w:r>
          </w:p>
        </w:tc>
        <w:tc>
          <w:tcPr>
            <w:tcW w:w="522" w:type="dxa"/>
          </w:tcPr>
          <w:p w14:paraId="4A0D2174" w14:textId="77777777" w:rsidR="003D2D8A" w:rsidRPr="003D2D8A" w:rsidRDefault="003D2D8A" w:rsidP="006E6E85">
            <w:pPr>
              <w:pStyle w:val="TableParagraph"/>
              <w:ind w:left="-113" w:right="-152"/>
              <w:rPr>
                <w:rFonts w:ascii="Times New Roman" w:hAnsi="Times New Roman" w:cs="Times New Roman"/>
                <w:sz w:val="18"/>
                <w:szCs w:val="18"/>
              </w:rPr>
            </w:pPr>
            <w:r w:rsidRPr="003D2D8A">
              <w:rPr>
                <w:rFonts w:ascii="Times New Roman" w:hAnsi="Times New Roman" w:cs="Times New Roman"/>
                <w:sz w:val="18"/>
                <w:szCs w:val="18"/>
              </w:rPr>
              <w:t>270-</w:t>
            </w:r>
          </w:p>
          <w:p w14:paraId="44BEFCDB" w14:textId="0CF4941D" w:rsidR="003D2D8A" w:rsidRPr="003D2D8A" w:rsidRDefault="003D2D8A" w:rsidP="006E6E85">
            <w:pPr>
              <w:pStyle w:val="TableParagraph"/>
              <w:spacing w:before="0" w:line="182" w:lineRule="exact"/>
              <w:ind w:left="-113" w:right="-152"/>
              <w:rPr>
                <w:rFonts w:ascii="Times New Roman" w:hAnsi="Times New Roman" w:cs="Times New Roman"/>
                <w:sz w:val="18"/>
                <w:szCs w:val="18"/>
              </w:rPr>
            </w:pPr>
            <w:r w:rsidRPr="003D2D8A">
              <w:rPr>
                <w:rFonts w:ascii="Times New Roman" w:hAnsi="Times New Roman" w:cs="Times New Roman"/>
                <w:sz w:val="18"/>
                <w:szCs w:val="18"/>
              </w:rPr>
              <w:t>670-9</w:t>
            </w:r>
          </w:p>
        </w:tc>
        <w:tc>
          <w:tcPr>
            <w:tcW w:w="612" w:type="dxa"/>
          </w:tcPr>
          <w:p w14:paraId="6DF727E3" w14:textId="6A638463"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68476-29-9</w:t>
            </w:r>
          </w:p>
        </w:tc>
        <w:tc>
          <w:tcPr>
            <w:tcW w:w="567" w:type="dxa"/>
          </w:tcPr>
          <w:p w14:paraId="3DC2107F"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5" w:type="dxa"/>
          </w:tcPr>
          <w:p w14:paraId="58FFBAAB"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65A9067D"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206AD77B"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6" w:type="dxa"/>
          </w:tcPr>
          <w:p w14:paraId="3DD95D01"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56D1C89A"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992" w:type="dxa"/>
          </w:tcPr>
          <w:p w14:paraId="7AFCD3D4"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H350</w:t>
            </w:r>
          </w:p>
          <w:p w14:paraId="4909A299" w14:textId="505763C0"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H340</w:t>
            </w:r>
          </w:p>
        </w:tc>
        <w:tc>
          <w:tcPr>
            <w:tcW w:w="992" w:type="dxa"/>
          </w:tcPr>
          <w:p w14:paraId="11AF9B94"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r>
      <w:tr w:rsidR="003D2D8A" w:rsidRPr="00A05A0C" w14:paraId="0092548A" w14:textId="77777777" w:rsidTr="0034027D">
        <w:tc>
          <w:tcPr>
            <w:tcW w:w="425" w:type="dxa"/>
          </w:tcPr>
          <w:p w14:paraId="1150850B" w14:textId="77777777" w:rsidR="003D2D8A" w:rsidRPr="004148EC" w:rsidRDefault="003D2D8A" w:rsidP="003D2D8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0CABAB" w14:textId="3E9C4AF6" w:rsidR="003D2D8A" w:rsidRPr="003D2D8A" w:rsidRDefault="003D2D8A" w:rsidP="006E6E85">
            <w:pPr>
              <w:pStyle w:val="TableParagraph"/>
              <w:ind w:left="-113"/>
              <w:rPr>
                <w:rFonts w:ascii="Times New Roman" w:hAnsi="Times New Roman" w:cs="Times New Roman"/>
                <w:sz w:val="18"/>
                <w:szCs w:val="18"/>
              </w:rPr>
            </w:pPr>
            <w:r w:rsidRPr="006E6E85">
              <w:rPr>
                <w:rFonts w:ascii="Times New Roman" w:hAnsi="Times New Roman" w:cs="Times New Roman"/>
                <w:sz w:val="18"/>
                <w:szCs w:val="18"/>
              </w:rPr>
              <w:t>Degvielas eļļa, atlikumu tiešās destilācijas</w:t>
            </w:r>
            <w:r w:rsidR="006E6E85" w:rsidRPr="006E6E85">
              <w:rPr>
                <w:rFonts w:ascii="Times New Roman" w:hAnsi="Times New Roman" w:cs="Times New Roman"/>
                <w:sz w:val="18"/>
                <w:szCs w:val="18"/>
              </w:rPr>
              <w:t xml:space="preserve"> </w:t>
            </w:r>
            <w:r w:rsidRPr="003D2D8A">
              <w:rPr>
                <w:rFonts w:ascii="Times New Roman" w:hAnsi="Times New Roman" w:cs="Times New Roman"/>
                <w:sz w:val="18"/>
                <w:szCs w:val="18"/>
              </w:rPr>
              <w:t>gāzes eļļas ar augstu sēra saturu;</w:t>
            </w:r>
            <w:r w:rsidR="006E6E85">
              <w:rPr>
                <w:rFonts w:ascii="Times New Roman" w:hAnsi="Times New Roman" w:cs="Times New Roman"/>
                <w:sz w:val="18"/>
                <w:szCs w:val="18"/>
              </w:rPr>
              <w:t xml:space="preserve"> </w:t>
            </w:r>
            <w:r w:rsidRPr="003D2D8A">
              <w:rPr>
                <w:rFonts w:ascii="Times New Roman" w:hAnsi="Times New Roman" w:cs="Times New Roman"/>
                <w:sz w:val="18"/>
                <w:szCs w:val="18"/>
              </w:rPr>
              <w:t>Smagais šķidrais kurināmais</w:t>
            </w:r>
          </w:p>
        </w:tc>
        <w:tc>
          <w:tcPr>
            <w:tcW w:w="992" w:type="dxa"/>
          </w:tcPr>
          <w:p w14:paraId="5622B38F" w14:textId="06327573"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Carc. 1B</w:t>
            </w:r>
          </w:p>
        </w:tc>
        <w:tc>
          <w:tcPr>
            <w:tcW w:w="522" w:type="dxa"/>
          </w:tcPr>
          <w:p w14:paraId="58D05DBF" w14:textId="77777777"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270-</w:t>
            </w:r>
          </w:p>
          <w:p w14:paraId="4CA93F3A" w14:textId="77777777" w:rsidR="003D2D8A" w:rsidRPr="003D2D8A" w:rsidRDefault="003D2D8A" w:rsidP="003D2D8A">
            <w:pPr>
              <w:pStyle w:val="TableParagraph"/>
              <w:spacing w:before="0" w:line="182" w:lineRule="exact"/>
              <w:ind w:left="-113"/>
              <w:rPr>
                <w:rFonts w:ascii="Times New Roman" w:hAnsi="Times New Roman" w:cs="Times New Roman"/>
                <w:sz w:val="18"/>
                <w:szCs w:val="18"/>
              </w:rPr>
            </w:pPr>
            <w:r w:rsidRPr="003D2D8A">
              <w:rPr>
                <w:rFonts w:ascii="Times New Roman" w:hAnsi="Times New Roman" w:cs="Times New Roman"/>
                <w:sz w:val="18"/>
                <w:szCs w:val="18"/>
              </w:rPr>
              <w:t>674-</w:t>
            </w:r>
          </w:p>
          <w:p w14:paraId="0C4F5922" w14:textId="13EB81EB"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0</w:t>
            </w:r>
          </w:p>
        </w:tc>
        <w:tc>
          <w:tcPr>
            <w:tcW w:w="612" w:type="dxa"/>
          </w:tcPr>
          <w:p w14:paraId="5B1B1B35" w14:textId="06DABEB5"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68476-32-4</w:t>
            </w:r>
          </w:p>
        </w:tc>
        <w:tc>
          <w:tcPr>
            <w:tcW w:w="567" w:type="dxa"/>
          </w:tcPr>
          <w:p w14:paraId="39EFA063"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5" w:type="dxa"/>
          </w:tcPr>
          <w:p w14:paraId="38E8D187"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56BB0088"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5F104F1A"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426" w:type="dxa"/>
          </w:tcPr>
          <w:p w14:paraId="0FB76F4A"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567" w:type="dxa"/>
          </w:tcPr>
          <w:p w14:paraId="0B35315E"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c>
          <w:tcPr>
            <w:tcW w:w="992" w:type="dxa"/>
          </w:tcPr>
          <w:p w14:paraId="12B3A191" w14:textId="40828B79" w:rsidR="003D2D8A" w:rsidRPr="003D2D8A" w:rsidRDefault="003D2D8A" w:rsidP="003D2D8A">
            <w:pPr>
              <w:pStyle w:val="TableParagraph"/>
              <w:ind w:left="-113"/>
              <w:rPr>
                <w:rFonts w:ascii="Times New Roman" w:hAnsi="Times New Roman" w:cs="Times New Roman"/>
                <w:sz w:val="18"/>
                <w:szCs w:val="18"/>
              </w:rPr>
            </w:pPr>
            <w:r w:rsidRPr="003D2D8A">
              <w:rPr>
                <w:rFonts w:ascii="Times New Roman" w:hAnsi="Times New Roman" w:cs="Times New Roman"/>
                <w:sz w:val="18"/>
                <w:szCs w:val="18"/>
              </w:rPr>
              <w:t>H350</w:t>
            </w:r>
          </w:p>
        </w:tc>
        <w:tc>
          <w:tcPr>
            <w:tcW w:w="992" w:type="dxa"/>
          </w:tcPr>
          <w:p w14:paraId="1049F6EB" w14:textId="77777777" w:rsidR="003D2D8A" w:rsidRPr="003D2D8A" w:rsidRDefault="003D2D8A" w:rsidP="003D2D8A">
            <w:pPr>
              <w:pStyle w:val="TableParagraph"/>
              <w:spacing w:before="0" w:line="235" w:lineRule="auto"/>
              <w:ind w:left="-113"/>
              <w:rPr>
                <w:rFonts w:ascii="Times New Roman" w:hAnsi="Times New Roman" w:cs="Times New Roman"/>
                <w:sz w:val="18"/>
                <w:szCs w:val="18"/>
              </w:rPr>
            </w:pPr>
          </w:p>
        </w:tc>
      </w:tr>
      <w:tr w:rsidR="00D6652A" w:rsidRPr="00A05A0C" w14:paraId="1F527BC4" w14:textId="77777777" w:rsidTr="0034027D">
        <w:tc>
          <w:tcPr>
            <w:tcW w:w="425" w:type="dxa"/>
          </w:tcPr>
          <w:p w14:paraId="47F2F2B2"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55650A" w14:textId="23D3D7ED" w:rsidR="00D6652A" w:rsidRPr="006E6E85" w:rsidRDefault="00D6652A" w:rsidP="006E6E85">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Degvielas eļļa, atlikuma; Smagais šķidrais</w:t>
            </w:r>
            <w:r w:rsidR="006E6E85">
              <w:rPr>
                <w:rFonts w:ascii="Times New Roman" w:hAnsi="Times New Roman" w:cs="Times New Roman"/>
                <w:sz w:val="18"/>
                <w:szCs w:val="18"/>
              </w:rPr>
              <w:t xml:space="preserve"> </w:t>
            </w:r>
            <w:r w:rsidRPr="00D6652A">
              <w:rPr>
                <w:rFonts w:ascii="Times New Roman" w:hAnsi="Times New Roman" w:cs="Times New Roman"/>
                <w:sz w:val="18"/>
                <w:szCs w:val="18"/>
              </w:rPr>
              <w:t>kurināmais</w:t>
            </w:r>
          </w:p>
        </w:tc>
        <w:tc>
          <w:tcPr>
            <w:tcW w:w="992" w:type="dxa"/>
          </w:tcPr>
          <w:p w14:paraId="3D120A53" w14:textId="071BE54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54376F3E"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270-</w:t>
            </w:r>
          </w:p>
          <w:p w14:paraId="7822D5E2" w14:textId="00294B3B" w:rsidR="00D6652A" w:rsidRPr="00D6652A" w:rsidRDefault="00D6652A" w:rsidP="006E6E85">
            <w:pPr>
              <w:pStyle w:val="TableParagraph"/>
              <w:spacing w:before="0" w:line="182" w:lineRule="exact"/>
              <w:ind w:left="-113" w:right="-152"/>
              <w:rPr>
                <w:rFonts w:ascii="Times New Roman" w:hAnsi="Times New Roman" w:cs="Times New Roman"/>
                <w:sz w:val="18"/>
                <w:szCs w:val="18"/>
              </w:rPr>
            </w:pPr>
            <w:r w:rsidRPr="00D6652A">
              <w:rPr>
                <w:rFonts w:ascii="Times New Roman" w:hAnsi="Times New Roman" w:cs="Times New Roman"/>
                <w:sz w:val="18"/>
                <w:szCs w:val="18"/>
              </w:rPr>
              <w:t>675-6</w:t>
            </w:r>
          </w:p>
        </w:tc>
        <w:tc>
          <w:tcPr>
            <w:tcW w:w="612" w:type="dxa"/>
          </w:tcPr>
          <w:p w14:paraId="6B744718" w14:textId="29C393ED"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68476-33-5</w:t>
            </w:r>
          </w:p>
        </w:tc>
        <w:tc>
          <w:tcPr>
            <w:tcW w:w="567" w:type="dxa"/>
          </w:tcPr>
          <w:p w14:paraId="66D857A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14A6BBB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B7B46F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235E97D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7EF42E0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897C13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70DBB3F1" w14:textId="38CBC8B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37930C7A"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6CEF4BFD" w14:textId="77777777" w:rsidTr="0034027D">
        <w:tc>
          <w:tcPr>
            <w:tcW w:w="425" w:type="dxa"/>
          </w:tcPr>
          <w:p w14:paraId="04FF4A5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D432EA" w14:textId="5449CB5A" w:rsidR="00D6652A" w:rsidRPr="001C3B49"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Degvielas Nr. 6; Smagā šķidrā degviela</w:t>
            </w:r>
          </w:p>
        </w:tc>
        <w:tc>
          <w:tcPr>
            <w:tcW w:w="992" w:type="dxa"/>
          </w:tcPr>
          <w:p w14:paraId="77B21B23" w14:textId="4BBE9FF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6B0AD729"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271-</w:t>
            </w:r>
          </w:p>
          <w:p w14:paraId="06C80FA5" w14:textId="4F701B7B" w:rsidR="00D6652A" w:rsidRPr="00D6652A" w:rsidRDefault="00D6652A" w:rsidP="006E6E85">
            <w:pPr>
              <w:pStyle w:val="TableParagraph"/>
              <w:spacing w:before="0" w:line="182" w:lineRule="exact"/>
              <w:ind w:left="-113" w:right="-152"/>
              <w:rPr>
                <w:rFonts w:ascii="Times New Roman" w:hAnsi="Times New Roman" w:cs="Times New Roman"/>
                <w:sz w:val="18"/>
                <w:szCs w:val="18"/>
              </w:rPr>
            </w:pPr>
            <w:r w:rsidRPr="00D6652A">
              <w:rPr>
                <w:rFonts w:ascii="Times New Roman" w:hAnsi="Times New Roman" w:cs="Times New Roman"/>
                <w:sz w:val="18"/>
                <w:szCs w:val="18"/>
              </w:rPr>
              <w:t>384-7</w:t>
            </w:r>
          </w:p>
        </w:tc>
        <w:tc>
          <w:tcPr>
            <w:tcW w:w="612" w:type="dxa"/>
          </w:tcPr>
          <w:p w14:paraId="440CDF38" w14:textId="4F0EB04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68553-00-4</w:t>
            </w:r>
          </w:p>
        </w:tc>
        <w:tc>
          <w:tcPr>
            <w:tcW w:w="567" w:type="dxa"/>
          </w:tcPr>
          <w:p w14:paraId="3CDC3C9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680E21A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012D327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3DF51D2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7F6C1D8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1B6EBA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117C98C8" w14:textId="06310BFD"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73FDDC0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42E764A2" w14:textId="77777777" w:rsidTr="0034027D">
        <w:tc>
          <w:tcPr>
            <w:tcW w:w="425" w:type="dxa"/>
          </w:tcPr>
          <w:p w14:paraId="7EECE87A"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F645127"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 vieglie parafīni;</w:t>
            </w:r>
          </w:p>
          <w:p w14:paraId="619F8AFA" w14:textId="568A3017" w:rsidR="00D6652A" w:rsidRPr="001C3B49"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Nerafinēta vai vidēji rafinēta bāzes eļļa</w:t>
            </w:r>
          </w:p>
        </w:tc>
        <w:tc>
          <w:tcPr>
            <w:tcW w:w="992" w:type="dxa"/>
          </w:tcPr>
          <w:p w14:paraId="40A37FFF" w14:textId="0E63C3E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245FAE84"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05B6D4E0"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051-</w:t>
            </w:r>
          </w:p>
          <w:p w14:paraId="5B72380C" w14:textId="52113D7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5</w:t>
            </w:r>
          </w:p>
        </w:tc>
        <w:tc>
          <w:tcPr>
            <w:tcW w:w="612" w:type="dxa"/>
          </w:tcPr>
          <w:p w14:paraId="47DCF91A" w14:textId="018CA08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64741-50-0</w:t>
            </w:r>
          </w:p>
        </w:tc>
        <w:tc>
          <w:tcPr>
            <w:tcW w:w="567" w:type="dxa"/>
          </w:tcPr>
          <w:p w14:paraId="034D44F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465CA95A"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BD9BCC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B2D3D4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31937108"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0063FCE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16E9D7DA" w14:textId="49DFC0B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240A86F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77D76889" w14:textId="77777777" w:rsidTr="0034027D">
        <w:tc>
          <w:tcPr>
            <w:tcW w:w="425" w:type="dxa"/>
          </w:tcPr>
          <w:p w14:paraId="0B33346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3E8679"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smagie parafīni;</w:t>
            </w:r>
          </w:p>
          <w:p w14:paraId="466EA105" w14:textId="46B98F45"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Nerafinēta vai vidēji rafinēta bāzes eļļa</w:t>
            </w:r>
          </w:p>
        </w:tc>
        <w:tc>
          <w:tcPr>
            <w:tcW w:w="992" w:type="dxa"/>
          </w:tcPr>
          <w:p w14:paraId="1D2426D8" w14:textId="57BA369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1A</w:t>
            </w:r>
          </w:p>
        </w:tc>
        <w:tc>
          <w:tcPr>
            <w:tcW w:w="522" w:type="dxa"/>
          </w:tcPr>
          <w:p w14:paraId="1DCC0CC1"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381204CE"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052-</w:t>
            </w:r>
          </w:p>
          <w:p w14:paraId="0EF2E0C6" w14:textId="264F319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0</w:t>
            </w:r>
          </w:p>
        </w:tc>
        <w:tc>
          <w:tcPr>
            <w:tcW w:w="612" w:type="dxa"/>
          </w:tcPr>
          <w:p w14:paraId="16A5B72B" w14:textId="34B8C2A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64741-51-1</w:t>
            </w:r>
          </w:p>
        </w:tc>
        <w:tc>
          <w:tcPr>
            <w:tcW w:w="567" w:type="dxa"/>
          </w:tcPr>
          <w:p w14:paraId="6E7098A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709E1D8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CE0C26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58EBFF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6067126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D3A426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6F113CDB" w14:textId="78C051EB"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035891A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0B2EF429" w14:textId="77777777" w:rsidTr="0034027D">
        <w:tc>
          <w:tcPr>
            <w:tcW w:w="425" w:type="dxa"/>
          </w:tcPr>
          <w:p w14:paraId="2E83D8A1"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2DFB5F"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vieglie naftēni;</w:t>
            </w:r>
          </w:p>
          <w:p w14:paraId="131A6B70" w14:textId="12112E4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lastRenderedPageBreak/>
              <w:t>Nerafinēta vai vidēji rafinēta bāzes eļļa</w:t>
            </w:r>
          </w:p>
        </w:tc>
        <w:tc>
          <w:tcPr>
            <w:tcW w:w="992" w:type="dxa"/>
          </w:tcPr>
          <w:p w14:paraId="77985E15" w14:textId="38290733"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lastRenderedPageBreak/>
              <w:t>Carc. 1A</w:t>
            </w:r>
          </w:p>
        </w:tc>
        <w:tc>
          <w:tcPr>
            <w:tcW w:w="522" w:type="dxa"/>
          </w:tcPr>
          <w:p w14:paraId="19060C37"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180F67E9"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053-</w:t>
            </w:r>
          </w:p>
          <w:p w14:paraId="2B5E46E3" w14:textId="2212058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lastRenderedPageBreak/>
              <w:t>6</w:t>
            </w:r>
          </w:p>
        </w:tc>
        <w:tc>
          <w:tcPr>
            <w:tcW w:w="612" w:type="dxa"/>
          </w:tcPr>
          <w:p w14:paraId="5AD244A9" w14:textId="2F115F6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lastRenderedPageBreak/>
              <w:t>64741</w:t>
            </w:r>
            <w:r w:rsidRPr="00D6652A">
              <w:rPr>
                <w:rFonts w:ascii="Times New Roman" w:hAnsi="Times New Roman" w:cs="Times New Roman"/>
                <w:sz w:val="18"/>
                <w:szCs w:val="18"/>
              </w:rPr>
              <w:lastRenderedPageBreak/>
              <w:t>-52-2</w:t>
            </w:r>
          </w:p>
        </w:tc>
        <w:tc>
          <w:tcPr>
            <w:tcW w:w="567" w:type="dxa"/>
          </w:tcPr>
          <w:p w14:paraId="4FA0EB3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6B6BDB4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23C7B47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3F622CE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3460F88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072A1FE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76163C0D" w14:textId="0B815A93"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4E0AB0D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2F52F03B" w14:textId="77777777" w:rsidTr="0034027D">
        <w:tc>
          <w:tcPr>
            <w:tcW w:w="425" w:type="dxa"/>
          </w:tcPr>
          <w:p w14:paraId="5C57102A"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34083E"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smagie naftēni;</w:t>
            </w:r>
          </w:p>
          <w:p w14:paraId="13141505" w14:textId="2C2CDAE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Nerafinēta vai vidēji rafinēta bāzes eļļa</w:t>
            </w:r>
          </w:p>
        </w:tc>
        <w:tc>
          <w:tcPr>
            <w:tcW w:w="992" w:type="dxa"/>
          </w:tcPr>
          <w:p w14:paraId="04771AAA" w14:textId="4FD6F2D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1A</w:t>
            </w:r>
          </w:p>
        </w:tc>
        <w:tc>
          <w:tcPr>
            <w:tcW w:w="522" w:type="dxa"/>
          </w:tcPr>
          <w:p w14:paraId="042DEB0F"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709F5B97"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054-</w:t>
            </w:r>
          </w:p>
          <w:p w14:paraId="6846A7EC" w14:textId="2C89921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1</w:t>
            </w:r>
          </w:p>
        </w:tc>
        <w:tc>
          <w:tcPr>
            <w:tcW w:w="612" w:type="dxa"/>
          </w:tcPr>
          <w:p w14:paraId="79A50377" w14:textId="4885FC9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64741-53-3</w:t>
            </w:r>
          </w:p>
        </w:tc>
        <w:tc>
          <w:tcPr>
            <w:tcW w:w="567" w:type="dxa"/>
          </w:tcPr>
          <w:p w14:paraId="4A82DA4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18FD8F5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271E95B"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7122A9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0EF8B73A"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699F3E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0B2FAC5C" w14:textId="1519D0B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3EF3F03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4BB5E519" w14:textId="77777777" w:rsidTr="0034027D">
        <w:tc>
          <w:tcPr>
            <w:tcW w:w="425" w:type="dxa"/>
          </w:tcPr>
          <w:p w14:paraId="17F5E315"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E67481"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katalītiskā krekinga</w:t>
            </w:r>
          </w:p>
          <w:p w14:paraId="4F155041" w14:textId="01102E2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vieglais produkts; Krekinga gāzes eļļa</w:t>
            </w:r>
          </w:p>
        </w:tc>
        <w:tc>
          <w:tcPr>
            <w:tcW w:w="992" w:type="dxa"/>
          </w:tcPr>
          <w:p w14:paraId="7FB4AD38" w14:textId="64C6D42D"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3AC69C8E"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7070D4FD"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060-</w:t>
            </w:r>
          </w:p>
          <w:p w14:paraId="516634DB" w14:textId="33A7F335"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4</w:t>
            </w:r>
          </w:p>
        </w:tc>
        <w:tc>
          <w:tcPr>
            <w:tcW w:w="612" w:type="dxa"/>
          </w:tcPr>
          <w:p w14:paraId="5906849B" w14:textId="23DBAD1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64741-59-9</w:t>
            </w:r>
          </w:p>
        </w:tc>
        <w:tc>
          <w:tcPr>
            <w:tcW w:w="567" w:type="dxa"/>
          </w:tcPr>
          <w:p w14:paraId="6A1A205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0757E1B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17A9B6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7A845D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3D8BFBE8"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3E4BD2F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7DE925D8" w14:textId="42928B3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745DC0A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6BD92289" w14:textId="77777777" w:rsidTr="0034027D">
        <w:tc>
          <w:tcPr>
            <w:tcW w:w="425" w:type="dxa"/>
          </w:tcPr>
          <w:p w14:paraId="2DAB24A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B5FF3A"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katalītiskā krekinga</w:t>
            </w:r>
          </w:p>
          <w:p w14:paraId="19AA8831" w14:textId="6B0CFD3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vidējais produkts; Krekinga gāzes eļļa</w:t>
            </w:r>
          </w:p>
        </w:tc>
        <w:tc>
          <w:tcPr>
            <w:tcW w:w="992" w:type="dxa"/>
          </w:tcPr>
          <w:p w14:paraId="3E3791FF" w14:textId="6C5AA96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6D20C0E2"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1C94856E"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062-</w:t>
            </w:r>
          </w:p>
          <w:p w14:paraId="74E8C770" w14:textId="08CF930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5</w:t>
            </w:r>
          </w:p>
        </w:tc>
        <w:tc>
          <w:tcPr>
            <w:tcW w:w="612" w:type="dxa"/>
          </w:tcPr>
          <w:p w14:paraId="213811CB" w14:textId="3D8BAFB5"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64741-60-2</w:t>
            </w:r>
          </w:p>
        </w:tc>
        <w:tc>
          <w:tcPr>
            <w:tcW w:w="567" w:type="dxa"/>
          </w:tcPr>
          <w:p w14:paraId="7F0F673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0CF6C9D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2A9636A"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757C97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2DD8290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8A9D83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06D983F1" w14:textId="5444885B"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61A7579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568C9BA4" w14:textId="77777777" w:rsidTr="0034027D">
        <w:tc>
          <w:tcPr>
            <w:tcW w:w="425" w:type="dxa"/>
          </w:tcPr>
          <w:p w14:paraId="2A1F747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0F12D1"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dziļais katalītiskais</w:t>
            </w:r>
          </w:p>
          <w:p w14:paraId="13C46BC7" w14:textId="0751986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krekings; Smagais šķidrais kurināmais</w:t>
            </w:r>
          </w:p>
        </w:tc>
        <w:tc>
          <w:tcPr>
            <w:tcW w:w="992" w:type="dxa"/>
          </w:tcPr>
          <w:p w14:paraId="716763A4" w14:textId="6050249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7D97D29F"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447818F2"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063-</w:t>
            </w:r>
          </w:p>
          <w:p w14:paraId="26668D2E" w14:textId="4E61C711"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0</w:t>
            </w:r>
          </w:p>
        </w:tc>
        <w:tc>
          <w:tcPr>
            <w:tcW w:w="612" w:type="dxa"/>
          </w:tcPr>
          <w:p w14:paraId="4742E844" w14:textId="7F2271CB"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64741-61-3</w:t>
            </w:r>
          </w:p>
        </w:tc>
        <w:tc>
          <w:tcPr>
            <w:tcW w:w="567" w:type="dxa"/>
          </w:tcPr>
          <w:p w14:paraId="6CD5484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4D42A1E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049501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7916468"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4FC5C78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183F5B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6E760A07" w14:textId="70EAD7E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416B905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77101A3B" w14:textId="77777777" w:rsidTr="0034027D">
        <w:tc>
          <w:tcPr>
            <w:tcW w:w="425" w:type="dxa"/>
          </w:tcPr>
          <w:p w14:paraId="4D459DD1"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2C43B36" w14:textId="64194AB8" w:rsidR="00D6652A" w:rsidRPr="00D6652A" w:rsidRDefault="00D6652A" w:rsidP="006E6E85">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hidrokrekinga smagais;</w:t>
            </w:r>
            <w:r w:rsidR="006E6E85">
              <w:rPr>
                <w:rFonts w:ascii="Times New Roman" w:hAnsi="Times New Roman" w:cs="Times New Roman"/>
                <w:sz w:val="18"/>
                <w:szCs w:val="18"/>
              </w:rPr>
              <w:t xml:space="preserve"> </w:t>
            </w:r>
            <w:r w:rsidRPr="00D6652A">
              <w:rPr>
                <w:rFonts w:ascii="Times New Roman" w:hAnsi="Times New Roman" w:cs="Times New Roman"/>
                <w:sz w:val="18"/>
                <w:szCs w:val="18"/>
              </w:rPr>
              <w:t>Nestandarta jēlnafta</w:t>
            </w:r>
          </w:p>
        </w:tc>
        <w:tc>
          <w:tcPr>
            <w:tcW w:w="992" w:type="dxa"/>
          </w:tcPr>
          <w:p w14:paraId="3D2049C1" w14:textId="76850A7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68EE6BDD"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1ABA415E" w14:textId="31A3C0C4" w:rsidR="00D6652A" w:rsidRPr="00D6652A" w:rsidRDefault="00D6652A" w:rsidP="006E6E85">
            <w:pPr>
              <w:pStyle w:val="TableParagraph"/>
              <w:spacing w:before="0" w:line="182" w:lineRule="exact"/>
              <w:ind w:left="-113" w:right="-152"/>
              <w:rPr>
                <w:rFonts w:ascii="Times New Roman" w:hAnsi="Times New Roman" w:cs="Times New Roman"/>
                <w:sz w:val="18"/>
                <w:szCs w:val="18"/>
              </w:rPr>
            </w:pPr>
            <w:r w:rsidRPr="00D6652A">
              <w:rPr>
                <w:rFonts w:ascii="Times New Roman" w:hAnsi="Times New Roman" w:cs="Times New Roman"/>
                <w:sz w:val="18"/>
                <w:szCs w:val="18"/>
              </w:rPr>
              <w:t>077-7</w:t>
            </w:r>
          </w:p>
        </w:tc>
        <w:tc>
          <w:tcPr>
            <w:tcW w:w="612" w:type="dxa"/>
          </w:tcPr>
          <w:p w14:paraId="766A6BDE" w14:textId="677462EB"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64741-76-0</w:t>
            </w:r>
          </w:p>
        </w:tc>
        <w:tc>
          <w:tcPr>
            <w:tcW w:w="567" w:type="dxa"/>
          </w:tcPr>
          <w:p w14:paraId="6BB910B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35C434D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432C2AF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07A3B0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3C372C7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2BB1E8E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63401884" w14:textId="33B8B88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2CF967C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7860F0C0" w14:textId="77777777" w:rsidTr="0034027D">
        <w:tc>
          <w:tcPr>
            <w:tcW w:w="425" w:type="dxa"/>
          </w:tcPr>
          <w:p w14:paraId="0D29BD23"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E2EB96"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smagais termiskais</w:t>
            </w:r>
          </w:p>
          <w:p w14:paraId="15499520" w14:textId="4174D413"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krekings; Smagais šķidrais kurināmais</w:t>
            </w:r>
          </w:p>
        </w:tc>
        <w:tc>
          <w:tcPr>
            <w:tcW w:w="992" w:type="dxa"/>
          </w:tcPr>
          <w:p w14:paraId="42EAA2F3" w14:textId="39F8BD0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1678DDD6"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35E30CDF"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082-</w:t>
            </w:r>
          </w:p>
          <w:p w14:paraId="3E7A1234" w14:textId="62718E5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4</w:t>
            </w:r>
          </w:p>
        </w:tc>
        <w:tc>
          <w:tcPr>
            <w:tcW w:w="612" w:type="dxa"/>
          </w:tcPr>
          <w:p w14:paraId="6C192B21" w14:textId="0E0DA236"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64741-81-7</w:t>
            </w:r>
          </w:p>
        </w:tc>
        <w:tc>
          <w:tcPr>
            <w:tcW w:w="567" w:type="dxa"/>
          </w:tcPr>
          <w:p w14:paraId="1C9893D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246B721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4904F34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5DF5246F"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2083A10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4C52FD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4BC8D140" w14:textId="6481DE9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72105A3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63716C38" w14:textId="77777777" w:rsidTr="0034027D">
        <w:tc>
          <w:tcPr>
            <w:tcW w:w="425" w:type="dxa"/>
          </w:tcPr>
          <w:p w14:paraId="3EAB76D1"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41369E" w14:textId="17AAC9D5"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attīrīts ar šķīdinātājiem,</w:t>
            </w:r>
            <w:r>
              <w:rPr>
                <w:rFonts w:ascii="Times New Roman" w:hAnsi="Times New Roman" w:cs="Times New Roman"/>
                <w:sz w:val="18"/>
                <w:szCs w:val="18"/>
              </w:rPr>
              <w:t xml:space="preserve"> </w:t>
            </w:r>
            <w:r w:rsidRPr="00D6652A">
              <w:rPr>
                <w:rFonts w:ascii="Times New Roman" w:hAnsi="Times New Roman" w:cs="Times New Roman"/>
                <w:sz w:val="18"/>
                <w:szCs w:val="18"/>
              </w:rPr>
              <w:t>ar augstu parafīnu koncentrāciju;</w:t>
            </w:r>
          </w:p>
          <w:p w14:paraId="52FA0947" w14:textId="45D91D38"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Nestandarta jēlnafta</w:t>
            </w:r>
          </w:p>
        </w:tc>
        <w:tc>
          <w:tcPr>
            <w:tcW w:w="992" w:type="dxa"/>
          </w:tcPr>
          <w:p w14:paraId="5D42C6C0" w14:textId="3542D4AC"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5FE59077"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04E41819"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090-</w:t>
            </w:r>
          </w:p>
          <w:p w14:paraId="65CFAB69" w14:textId="3D7D3C0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8</w:t>
            </w:r>
          </w:p>
        </w:tc>
        <w:tc>
          <w:tcPr>
            <w:tcW w:w="612" w:type="dxa"/>
          </w:tcPr>
          <w:p w14:paraId="6AEFB80E" w14:textId="3C14B414"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64741-88-4</w:t>
            </w:r>
          </w:p>
        </w:tc>
        <w:tc>
          <w:tcPr>
            <w:tcW w:w="567" w:type="dxa"/>
          </w:tcPr>
          <w:p w14:paraId="0974D3E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61F2A85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35305CB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B615C7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012499A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428128E"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405CBED5" w14:textId="3D574B5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4111D05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5958AE63" w14:textId="77777777" w:rsidTr="0034027D">
        <w:tc>
          <w:tcPr>
            <w:tcW w:w="425" w:type="dxa"/>
          </w:tcPr>
          <w:p w14:paraId="431B53BA"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EE28D9"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termiskā krekinga</w:t>
            </w:r>
          </w:p>
          <w:p w14:paraId="0A67E489" w14:textId="3DA1C06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vieglais produkts; Krekinga gāzes eļļa</w:t>
            </w:r>
          </w:p>
        </w:tc>
        <w:tc>
          <w:tcPr>
            <w:tcW w:w="992" w:type="dxa"/>
          </w:tcPr>
          <w:p w14:paraId="4EB706B4" w14:textId="015E483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190647CB"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20FD0559"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084-</w:t>
            </w:r>
          </w:p>
          <w:p w14:paraId="5E89044D" w14:textId="25C2FB11"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5</w:t>
            </w:r>
          </w:p>
        </w:tc>
        <w:tc>
          <w:tcPr>
            <w:tcW w:w="612" w:type="dxa"/>
          </w:tcPr>
          <w:p w14:paraId="4976E0CE" w14:textId="014D4188"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64741-82-8</w:t>
            </w:r>
          </w:p>
        </w:tc>
        <w:tc>
          <w:tcPr>
            <w:tcW w:w="567" w:type="dxa"/>
          </w:tcPr>
          <w:p w14:paraId="709B08B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06AA321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4A4F8B1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89703A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0474473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BDD7E4B"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7B42F79B" w14:textId="705C2EE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5321F8F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790E4B5A" w14:textId="77777777" w:rsidTr="0034027D">
        <w:tc>
          <w:tcPr>
            <w:tcW w:w="425" w:type="dxa"/>
          </w:tcPr>
          <w:p w14:paraId="7285E419"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8C7863" w14:textId="59782BD6" w:rsidR="00D6652A" w:rsidRPr="00D6652A" w:rsidRDefault="00D6652A" w:rsidP="006E6E85">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no sēra savienojumiem </w:t>
            </w:r>
            <w:r w:rsidRPr="00D6652A">
              <w:rPr>
                <w:rFonts w:ascii="Times New Roman" w:hAnsi="Times New Roman" w:cs="Times New Roman"/>
                <w:sz w:val="18"/>
                <w:szCs w:val="18"/>
              </w:rPr>
              <w:t>atbrīvotā vidējā frakcija; Gāzes eļļa</w:t>
            </w:r>
            <w:r w:rsidR="006E6E85">
              <w:rPr>
                <w:rFonts w:ascii="Times New Roman" w:hAnsi="Times New Roman" w:cs="Times New Roman"/>
                <w:sz w:val="18"/>
                <w:szCs w:val="18"/>
              </w:rPr>
              <w:t xml:space="preserve"> </w:t>
            </w:r>
            <w:r w:rsidRPr="00D6652A">
              <w:rPr>
                <w:rFonts w:ascii="Times New Roman" w:hAnsi="Times New Roman" w:cs="Times New Roman"/>
                <w:sz w:val="18"/>
                <w:szCs w:val="18"/>
              </w:rPr>
              <w:t>(nestandarta)</w:t>
            </w:r>
          </w:p>
        </w:tc>
        <w:tc>
          <w:tcPr>
            <w:tcW w:w="992" w:type="dxa"/>
          </w:tcPr>
          <w:p w14:paraId="48F3379E" w14:textId="2D9D1A6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7F0AFA58"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6332F7C1"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088-</w:t>
            </w:r>
          </w:p>
          <w:p w14:paraId="35A99771" w14:textId="355795A2"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7</w:t>
            </w:r>
          </w:p>
        </w:tc>
        <w:tc>
          <w:tcPr>
            <w:tcW w:w="612" w:type="dxa"/>
          </w:tcPr>
          <w:p w14:paraId="4623AB3C" w14:textId="5BC1ADA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64741-86-2</w:t>
            </w:r>
          </w:p>
        </w:tc>
        <w:tc>
          <w:tcPr>
            <w:tcW w:w="567" w:type="dxa"/>
          </w:tcPr>
          <w:p w14:paraId="616CE6D3"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29E0182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50C42ED"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2704A01"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78D3BBE9"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DDCD8A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4C702DA6" w14:textId="16DA996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06940EF4"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1487B157" w14:textId="77777777" w:rsidTr="0034027D">
        <w:tc>
          <w:tcPr>
            <w:tcW w:w="425" w:type="dxa"/>
          </w:tcPr>
          <w:p w14:paraId="23FBA17A"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6E8B28" w14:textId="30BD0FD2" w:rsidR="00D6652A" w:rsidRPr="00D6652A" w:rsidRDefault="00D6652A" w:rsidP="006E6E85">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Destilāts (naftas), attīrīts ar šķīdinātājiem,</w:t>
            </w:r>
            <w:r>
              <w:rPr>
                <w:rFonts w:ascii="Times New Roman" w:hAnsi="Times New Roman" w:cs="Times New Roman"/>
                <w:sz w:val="18"/>
                <w:szCs w:val="18"/>
              </w:rPr>
              <w:t xml:space="preserve"> </w:t>
            </w:r>
            <w:r w:rsidRPr="00D6652A">
              <w:rPr>
                <w:rFonts w:ascii="Times New Roman" w:hAnsi="Times New Roman" w:cs="Times New Roman"/>
                <w:sz w:val="18"/>
                <w:szCs w:val="18"/>
              </w:rPr>
              <w:t>ar zemu parafīnu koncentrāciju;</w:t>
            </w:r>
            <w:r w:rsidR="006E6E85">
              <w:rPr>
                <w:rFonts w:ascii="Times New Roman" w:hAnsi="Times New Roman" w:cs="Times New Roman"/>
                <w:sz w:val="18"/>
                <w:szCs w:val="18"/>
              </w:rPr>
              <w:t xml:space="preserve"> </w:t>
            </w:r>
            <w:r w:rsidRPr="00D6652A">
              <w:rPr>
                <w:rFonts w:ascii="Times New Roman" w:hAnsi="Times New Roman" w:cs="Times New Roman"/>
                <w:sz w:val="18"/>
                <w:szCs w:val="18"/>
              </w:rPr>
              <w:t>Nestandarta jēlnafta</w:t>
            </w:r>
          </w:p>
        </w:tc>
        <w:tc>
          <w:tcPr>
            <w:tcW w:w="992" w:type="dxa"/>
          </w:tcPr>
          <w:p w14:paraId="36DD3C19" w14:textId="4758E8E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38EAA8A6"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1D54C8E4"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091-</w:t>
            </w:r>
          </w:p>
          <w:p w14:paraId="60575842" w14:textId="58AB8B7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3</w:t>
            </w:r>
          </w:p>
        </w:tc>
        <w:tc>
          <w:tcPr>
            <w:tcW w:w="612" w:type="dxa"/>
          </w:tcPr>
          <w:p w14:paraId="11E1B944" w14:textId="3030C77A"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64741-89-5</w:t>
            </w:r>
          </w:p>
        </w:tc>
        <w:tc>
          <w:tcPr>
            <w:tcW w:w="567" w:type="dxa"/>
          </w:tcPr>
          <w:p w14:paraId="1B8D1EA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0FDDA1F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449A7A0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7547884C"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5444C930"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DE720C2"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56E0A903" w14:textId="36703D79"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03C0BFB8"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490C0D8B" w14:textId="77777777" w:rsidTr="0034027D">
        <w:tc>
          <w:tcPr>
            <w:tcW w:w="425" w:type="dxa"/>
          </w:tcPr>
          <w:p w14:paraId="437A18DB"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1853AA" w14:textId="229AB46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Destilāti (naftas), ar šķīdinātāju attīrītā</w:t>
            </w:r>
            <w:r>
              <w:rPr>
                <w:rFonts w:ascii="Times New Roman" w:hAnsi="Times New Roman" w:cs="Times New Roman"/>
                <w:sz w:val="18"/>
                <w:szCs w:val="18"/>
              </w:rPr>
              <w:t xml:space="preserve"> </w:t>
            </w:r>
            <w:r w:rsidRPr="001C3B49">
              <w:rPr>
                <w:rFonts w:ascii="Times New Roman" w:hAnsi="Times New Roman" w:cs="Times New Roman"/>
                <w:sz w:val="18"/>
                <w:szCs w:val="18"/>
              </w:rPr>
              <w:t>vidējā frakcija; Gāzes eļļa (nestandarta)</w:t>
            </w:r>
          </w:p>
        </w:tc>
        <w:tc>
          <w:tcPr>
            <w:tcW w:w="992" w:type="dxa"/>
          </w:tcPr>
          <w:p w14:paraId="464E6CE3" w14:textId="47E027E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Carc. 1B</w:t>
            </w:r>
          </w:p>
        </w:tc>
        <w:tc>
          <w:tcPr>
            <w:tcW w:w="522" w:type="dxa"/>
          </w:tcPr>
          <w:p w14:paraId="7D66A26D" w14:textId="77777777"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265-</w:t>
            </w:r>
          </w:p>
          <w:p w14:paraId="65721892" w14:textId="77777777" w:rsidR="00D6652A" w:rsidRPr="00D6652A" w:rsidRDefault="00D6652A" w:rsidP="00D6652A">
            <w:pPr>
              <w:pStyle w:val="TableParagraph"/>
              <w:spacing w:before="0" w:line="182" w:lineRule="exact"/>
              <w:ind w:left="-113"/>
              <w:rPr>
                <w:rFonts w:ascii="Times New Roman" w:hAnsi="Times New Roman" w:cs="Times New Roman"/>
                <w:sz w:val="18"/>
                <w:szCs w:val="18"/>
              </w:rPr>
            </w:pPr>
            <w:r w:rsidRPr="00D6652A">
              <w:rPr>
                <w:rFonts w:ascii="Times New Roman" w:hAnsi="Times New Roman" w:cs="Times New Roman"/>
                <w:sz w:val="18"/>
                <w:szCs w:val="18"/>
              </w:rPr>
              <w:t>093-</w:t>
            </w:r>
          </w:p>
          <w:p w14:paraId="49B408EC" w14:textId="6525854F"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4</w:t>
            </w:r>
          </w:p>
        </w:tc>
        <w:tc>
          <w:tcPr>
            <w:tcW w:w="612" w:type="dxa"/>
          </w:tcPr>
          <w:p w14:paraId="1AC71204" w14:textId="5A6166F0"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64741-91-9</w:t>
            </w:r>
          </w:p>
        </w:tc>
        <w:tc>
          <w:tcPr>
            <w:tcW w:w="567" w:type="dxa"/>
          </w:tcPr>
          <w:p w14:paraId="620AD37B"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5" w:type="dxa"/>
          </w:tcPr>
          <w:p w14:paraId="54600015"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01EFFCC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6EC0F4EB"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426" w:type="dxa"/>
          </w:tcPr>
          <w:p w14:paraId="7B80D607"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567" w:type="dxa"/>
          </w:tcPr>
          <w:p w14:paraId="189FC8A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c>
          <w:tcPr>
            <w:tcW w:w="992" w:type="dxa"/>
          </w:tcPr>
          <w:p w14:paraId="44E156C1" w14:textId="1E73396E" w:rsidR="00D6652A" w:rsidRPr="00D6652A" w:rsidRDefault="00D6652A" w:rsidP="00D6652A">
            <w:pPr>
              <w:pStyle w:val="TableParagraph"/>
              <w:ind w:left="-113"/>
              <w:rPr>
                <w:rFonts w:ascii="Times New Roman" w:hAnsi="Times New Roman" w:cs="Times New Roman"/>
                <w:sz w:val="18"/>
                <w:szCs w:val="18"/>
              </w:rPr>
            </w:pPr>
            <w:r w:rsidRPr="00D6652A">
              <w:rPr>
                <w:rFonts w:ascii="Times New Roman" w:hAnsi="Times New Roman" w:cs="Times New Roman"/>
                <w:sz w:val="18"/>
                <w:szCs w:val="18"/>
              </w:rPr>
              <w:t>H350</w:t>
            </w:r>
          </w:p>
        </w:tc>
        <w:tc>
          <w:tcPr>
            <w:tcW w:w="992" w:type="dxa"/>
          </w:tcPr>
          <w:p w14:paraId="13CA0AC6" w14:textId="77777777" w:rsidR="00D6652A" w:rsidRPr="00D6652A" w:rsidRDefault="00D6652A" w:rsidP="00D6652A">
            <w:pPr>
              <w:pStyle w:val="TableParagraph"/>
              <w:spacing w:before="0" w:line="235" w:lineRule="auto"/>
              <w:ind w:left="-113"/>
              <w:rPr>
                <w:rFonts w:ascii="Times New Roman" w:hAnsi="Times New Roman" w:cs="Times New Roman"/>
                <w:sz w:val="18"/>
                <w:szCs w:val="18"/>
              </w:rPr>
            </w:pPr>
          </w:p>
        </w:tc>
      </w:tr>
      <w:tr w:rsidR="00D6652A" w:rsidRPr="00A05A0C" w14:paraId="4AD78D14" w14:textId="77777777" w:rsidTr="0034027D">
        <w:tc>
          <w:tcPr>
            <w:tcW w:w="425" w:type="dxa"/>
          </w:tcPr>
          <w:p w14:paraId="2DB1D537" w14:textId="77777777" w:rsidR="00D6652A" w:rsidRPr="004148EC" w:rsidRDefault="00D6652A" w:rsidP="00D665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4D7B98" w14:textId="6E682122"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Atlikuma eļļas (naftas), ar šķīdinātājiem</w:t>
            </w:r>
            <w:r w:rsidR="00C401E9">
              <w:rPr>
                <w:rFonts w:ascii="Times New Roman" w:hAnsi="Times New Roman" w:cs="Times New Roman"/>
                <w:sz w:val="18"/>
                <w:szCs w:val="18"/>
              </w:rPr>
              <w:t xml:space="preserve"> </w:t>
            </w:r>
            <w:r w:rsidRPr="001C3B49">
              <w:rPr>
                <w:rFonts w:ascii="Times New Roman" w:hAnsi="Times New Roman" w:cs="Times New Roman"/>
                <w:sz w:val="18"/>
                <w:szCs w:val="18"/>
              </w:rPr>
              <w:t>attīrītas no asfaltiem; Nestandarta jēlnafta</w:t>
            </w:r>
          </w:p>
        </w:tc>
        <w:tc>
          <w:tcPr>
            <w:tcW w:w="992" w:type="dxa"/>
          </w:tcPr>
          <w:p w14:paraId="298B3D2D" w14:textId="7A236F2D"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Carc. 1B</w:t>
            </w:r>
          </w:p>
        </w:tc>
        <w:tc>
          <w:tcPr>
            <w:tcW w:w="522" w:type="dxa"/>
          </w:tcPr>
          <w:p w14:paraId="3C6D0D5B" w14:textId="77777777"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265-</w:t>
            </w:r>
          </w:p>
          <w:p w14:paraId="3EA62736" w14:textId="77777777" w:rsidR="00D6652A" w:rsidRPr="00C401E9" w:rsidRDefault="00D6652A"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096-</w:t>
            </w:r>
          </w:p>
          <w:p w14:paraId="5DB6C1B6" w14:textId="073B2394"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0</w:t>
            </w:r>
          </w:p>
        </w:tc>
        <w:tc>
          <w:tcPr>
            <w:tcW w:w="612" w:type="dxa"/>
          </w:tcPr>
          <w:p w14:paraId="47323F34" w14:textId="7904365A" w:rsidR="00D6652A" w:rsidRPr="00C401E9" w:rsidRDefault="00D6652A" w:rsidP="00A6163E">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64741-95-3</w:t>
            </w:r>
          </w:p>
        </w:tc>
        <w:tc>
          <w:tcPr>
            <w:tcW w:w="567" w:type="dxa"/>
          </w:tcPr>
          <w:p w14:paraId="6DAF90CB"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425" w:type="dxa"/>
          </w:tcPr>
          <w:p w14:paraId="0352B2F6"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567" w:type="dxa"/>
          </w:tcPr>
          <w:p w14:paraId="16A83A8C"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567" w:type="dxa"/>
          </w:tcPr>
          <w:p w14:paraId="4EDAC2A9"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426" w:type="dxa"/>
          </w:tcPr>
          <w:p w14:paraId="396AA7E9"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567" w:type="dxa"/>
          </w:tcPr>
          <w:p w14:paraId="4BB8594E"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c>
          <w:tcPr>
            <w:tcW w:w="992" w:type="dxa"/>
          </w:tcPr>
          <w:p w14:paraId="7A46DFFF" w14:textId="0849F408" w:rsidR="00D6652A" w:rsidRPr="00C401E9" w:rsidRDefault="00D6652A"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H350</w:t>
            </w:r>
          </w:p>
        </w:tc>
        <w:tc>
          <w:tcPr>
            <w:tcW w:w="992" w:type="dxa"/>
          </w:tcPr>
          <w:p w14:paraId="0C0C319A" w14:textId="77777777" w:rsidR="00D6652A" w:rsidRPr="00C401E9" w:rsidRDefault="00D6652A" w:rsidP="00C401E9">
            <w:pPr>
              <w:pStyle w:val="TableParagraph"/>
              <w:spacing w:before="0" w:line="235" w:lineRule="auto"/>
              <w:ind w:left="-113"/>
              <w:rPr>
                <w:rFonts w:ascii="Times New Roman" w:hAnsi="Times New Roman" w:cs="Times New Roman"/>
                <w:sz w:val="18"/>
                <w:szCs w:val="18"/>
              </w:rPr>
            </w:pPr>
          </w:p>
        </w:tc>
      </w:tr>
      <w:tr w:rsidR="00C401E9" w:rsidRPr="00A05A0C" w14:paraId="2331E2F1" w14:textId="77777777" w:rsidTr="0034027D">
        <w:tc>
          <w:tcPr>
            <w:tcW w:w="425" w:type="dxa"/>
          </w:tcPr>
          <w:p w14:paraId="5774EEED" w14:textId="77777777" w:rsidR="00C401E9" w:rsidRPr="004148EC" w:rsidRDefault="00C401E9" w:rsidP="00C401E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C39CF9" w14:textId="77777777"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Destilāts (naftas), apstrādāts ar</w:t>
            </w:r>
          </w:p>
          <w:p w14:paraId="0C69AB4A" w14:textId="77777777" w:rsidR="00C401E9" w:rsidRPr="00C401E9" w:rsidRDefault="00C401E9"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šķīdinātājiem, ar augstu naftēnu</w:t>
            </w:r>
          </w:p>
          <w:p w14:paraId="3BFEE40C" w14:textId="4CDCFD84"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koncentrāciju; Nestandarta jēlnafta</w:t>
            </w:r>
          </w:p>
        </w:tc>
        <w:tc>
          <w:tcPr>
            <w:tcW w:w="992" w:type="dxa"/>
          </w:tcPr>
          <w:p w14:paraId="3C7F740E" w14:textId="54F67D4E"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Carc. 1B</w:t>
            </w:r>
          </w:p>
        </w:tc>
        <w:tc>
          <w:tcPr>
            <w:tcW w:w="522" w:type="dxa"/>
          </w:tcPr>
          <w:p w14:paraId="0F31F6B3" w14:textId="77777777"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265-</w:t>
            </w:r>
          </w:p>
          <w:p w14:paraId="0AD1F0F2" w14:textId="77777777" w:rsidR="00C401E9" w:rsidRPr="00C401E9" w:rsidRDefault="00C401E9"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097-</w:t>
            </w:r>
          </w:p>
          <w:p w14:paraId="009412CF" w14:textId="33152511"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6</w:t>
            </w:r>
          </w:p>
        </w:tc>
        <w:tc>
          <w:tcPr>
            <w:tcW w:w="612" w:type="dxa"/>
          </w:tcPr>
          <w:p w14:paraId="4BA23AE2" w14:textId="31A60219" w:rsidR="00C401E9" w:rsidRPr="00C401E9" w:rsidRDefault="00C401E9" w:rsidP="00A6163E">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64741-96-4</w:t>
            </w:r>
          </w:p>
        </w:tc>
        <w:tc>
          <w:tcPr>
            <w:tcW w:w="567" w:type="dxa"/>
          </w:tcPr>
          <w:p w14:paraId="29B9C5F9"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425" w:type="dxa"/>
          </w:tcPr>
          <w:p w14:paraId="56ECA68A"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4FBDE81B"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437E23D5"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426" w:type="dxa"/>
          </w:tcPr>
          <w:p w14:paraId="59317BEB"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5A6BC288"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992" w:type="dxa"/>
          </w:tcPr>
          <w:p w14:paraId="7312C547" w14:textId="17290F6E"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H350</w:t>
            </w:r>
          </w:p>
        </w:tc>
        <w:tc>
          <w:tcPr>
            <w:tcW w:w="992" w:type="dxa"/>
          </w:tcPr>
          <w:p w14:paraId="322727E2"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r>
      <w:tr w:rsidR="00C401E9" w:rsidRPr="00A05A0C" w14:paraId="1503F0F8" w14:textId="77777777" w:rsidTr="0034027D">
        <w:tc>
          <w:tcPr>
            <w:tcW w:w="425" w:type="dxa"/>
          </w:tcPr>
          <w:p w14:paraId="58962E3A" w14:textId="77777777" w:rsidR="00C401E9" w:rsidRPr="004148EC" w:rsidRDefault="00C401E9" w:rsidP="00C401E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D1714F" w14:textId="77777777"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Destilāts (naftas), apstrādāts ar</w:t>
            </w:r>
          </w:p>
          <w:p w14:paraId="02F4B1A1" w14:textId="77777777" w:rsidR="00C401E9" w:rsidRPr="00C401E9" w:rsidRDefault="00C401E9"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šķīdinātājiem, ar zemu naftēnu</w:t>
            </w:r>
          </w:p>
          <w:p w14:paraId="1478596A" w14:textId="004F1D5F"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koncentrāciju; Nestandarta jēlnafta</w:t>
            </w:r>
          </w:p>
        </w:tc>
        <w:tc>
          <w:tcPr>
            <w:tcW w:w="992" w:type="dxa"/>
          </w:tcPr>
          <w:p w14:paraId="680AF206" w14:textId="76267B9C"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Carc. 1B</w:t>
            </w:r>
          </w:p>
        </w:tc>
        <w:tc>
          <w:tcPr>
            <w:tcW w:w="522" w:type="dxa"/>
          </w:tcPr>
          <w:p w14:paraId="3D61060E" w14:textId="77777777"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265-</w:t>
            </w:r>
          </w:p>
          <w:p w14:paraId="4E321071" w14:textId="77777777" w:rsidR="00C401E9" w:rsidRPr="00C401E9" w:rsidRDefault="00C401E9" w:rsidP="00C401E9">
            <w:pPr>
              <w:pStyle w:val="TableParagraph"/>
              <w:spacing w:before="0" w:line="182" w:lineRule="exact"/>
              <w:ind w:left="-113"/>
              <w:rPr>
                <w:rFonts w:ascii="Times New Roman" w:hAnsi="Times New Roman" w:cs="Times New Roman"/>
                <w:sz w:val="18"/>
                <w:szCs w:val="18"/>
              </w:rPr>
            </w:pPr>
            <w:r w:rsidRPr="00C401E9">
              <w:rPr>
                <w:rFonts w:ascii="Times New Roman" w:hAnsi="Times New Roman" w:cs="Times New Roman"/>
                <w:sz w:val="18"/>
                <w:szCs w:val="18"/>
              </w:rPr>
              <w:t>098-</w:t>
            </w:r>
          </w:p>
          <w:p w14:paraId="06F3CB11" w14:textId="71AD9238"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1</w:t>
            </w:r>
          </w:p>
        </w:tc>
        <w:tc>
          <w:tcPr>
            <w:tcW w:w="612" w:type="dxa"/>
          </w:tcPr>
          <w:p w14:paraId="51C1FA74" w14:textId="48AB4608" w:rsidR="00C401E9" w:rsidRPr="00C401E9" w:rsidRDefault="00C401E9" w:rsidP="00A6163E">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64741-97-5</w:t>
            </w:r>
          </w:p>
        </w:tc>
        <w:tc>
          <w:tcPr>
            <w:tcW w:w="567" w:type="dxa"/>
          </w:tcPr>
          <w:p w14:paraId="19B22596"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425" w:type="dxa"/>
          </w:tcPr>
          <w:p w14:paraId="62589F1E"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7CDD2181"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4A5B4960"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426" w:type="dxa"/>
          </w:tcPr>
          <w:p w14:paraId="2B1AB6ED"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567" w:type="dxa"/>
          </w:tcPr>
          <w:p w14:paraId="3AE86DC7"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c>
          <w:tcPr>
            <w:tcW w:w="992" w:type="dxa"/>
          </w:tcPr>
          <w:p w14:paraId="01C8304E" w14:textId="23E26874" w:rsidR="00C401E9" w:rsidRPr="00C401E9" w:rsidRDefault="00C401E9" w:rsidP="00C401E9">
            <w:pPr>
              <w:pStyle w:val="TableParagraph"/>
              <w:ind w:left="-113"/>
              <w:rPr>
                <w:rFonts w:ascii="Times New Roman" w:hAnsi="Times New Roman" w:cs="Times New Roman"/>
                <w:sz w:val="18"/>
                <w:szCs w:val="18"/>
              </w:rPr>
            </w:pPr>
            <w:r w:rsidRPr="00C401E9">
              <w:rPr>
                <w:rFonts w:ascii="Times New Roman" w:hAnsi="Times New Roman" w:cs="Times New Roman"/>
                <w:sz w:val="18"/>
                <w:szCs w:val="18"/>
              </w:rPr>
              <w:t>H350</w:t>
            </w:r>
          </w:p>
        </w:tc>
        <w:tc>
          <w:tcPr>
            <w:tcW w:w="992" w:type="dxa"/>
          </w:tcPr>
          <w:p w14:paraId="77F1DEF9" w14:textId="77777777" w:rsidR="00C401E9" w:rsidRPr="00C401E9" w:rsidRDefault="00C401E9" w:rsidP="00C401E9">
            <w:pPr>
              <w:pStyle w:val="TableParagraph"/>
              <w:spacing w:before="0" w:line="235" w:lineRule="auto"/>
              <w:ind w:left="-113"/>
              <w:rPr>
                <w:rFonts w:ascii="Times New Roman" w:hAnsi="Times New Roman" w:cs="Times New Roman"/>
                <w:sz w:val="18"/>
                <w:szCs w:val="18"/>
              </w:rPr>
            </w:pPr>
          </w:p>
        </w:tc>
      </w:tr>
      <w:tr w:rsidR="00A6163E" w:rsidRPr="00A05A0C" w14:paraId="32D674CB" w14:textId="77777777" w:rsidTr="0034027D">
        <w:tc>
          <w:tcPr>
            <w:tcW w:w="425" w:type="dxa"/>
          </w:tcPr>
          <w:p w14:paraId="3789F05B"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D90795"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Destilāti (naftas), ar skābi apstrādātā</w:t>
            </w:r>
          </w:p>
          <w:p w14:paraId="41D69392" w14:textId="6204BB70" w:rsidR="00A6163E" w:rsidRPr="001C3B49" w:rsidRDefault="00A6163E" w:rsidP="00A6163E">
            <w:pPr>
              <w:pStyle w:val="TableParagraph"/>
              <w:ind w:left="-113"/>
              <w:rPr>
                <w:rFonts w:ascii="Times New Roman" w:hAnsi="Times New Roman" w:cs="Times New Roman"/>
                <w:sz w:val="18"/>
                <w:szCs w:val="18"/>
                <w:lang w:val="es-ES_tradnl"/>
              </w:rPr>
            </w:pPr>
            <w:r w:rsidRPr="00A6163E">
              <w:rPr>
                <w:rFonts w:ascii="Times New Roman" w:hAnsi="Times New Roman" w:cs="Times New Roman"/>
                <w:sz w:val="18"/>
                <w:szCs w:val="18"/>
                <w:lang w:val="es-ES_tradnl"/>
              </w:rPr>
              <w:t>vidējā frakcija; Gāzes eļļa (nestandarta)</w:t>
            </w:r>
          </w:p>
        </w:tc>
        <w:tc>
          <w:tcPr>
            <w:tcW w:w="992" w:type="dxa"/>
          </w:tcPr>
          <w:p w14:paraId="5FE830F0" w14:textId="6A97AF7F"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1B</w:t>
            </w:r>
          </w:p>
        </w:tc>
        <w:tc>
          <w:tcPr>
            <w:tcW w:w="522" w:type="dxa"/>
          </w:tcPr>
          <w:p w14:paraId="583485FC"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7204EF22"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113-</w:t>
            </w:r>
          </w:p>
          <w:p w14:paraId="69AA4C6A" w14:textId="4256DC58"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1</w:t>
            </w:r>
          </w:p>
        </w:tc>
        <w:tc>
          <w:tcPr>
            <w:tcW w:w="612" w:type="dxa"/>
          </w:tcPr>
          <w:p w14:paraId="4542678F" w14:textId="20E0FDDB"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64742-13-8</w:t>
            </w:r>
          </w:p>
        </w:tc>
        <w:tc>
          <w:tcPr>
            <w:tcW w:w="567" w:type="dxa"/>
          </w:tcPr>
          <w:p w14:paraId="1F8BA5C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4B62978F"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05D168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E350644"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433E2968"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42C7584B"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74930318" w14:textId="25AA60AB"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46EAA55B"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267F4915" w14:textId="77777777" w:rsidTr="0034027D">
        <w:tc>
          <w:tcPr>
            <w:tcW w:w="425" w:type="dxa"/>
          </w:tcPr>
          <w:p w14:paraId="1D300294"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44F4CF"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Destilāti (naftas), ar skābi apstrādātā</w:t>
            </w:r>
          </w:p>
          <w:p w14:paraId="55DFAEA6" w14:textId="017070E9" w:rsidR="00A6163E" w:rsidRPr="001C3B49" w:rsidRDefault="00A6163E" w:rsidP="00A6163E">
            <w:pPr>
              <w:pStyle w:val="TableParagraph"/>
              <w:ind w:left="-113"/>
              <w:rPr>
                <w:rFonts w:ascii="Times New Roman" w:hAnsi="Times New Roman" w:cs="Times New Roman"/>
                <w:sz w:val="18"/>
                <w:szCs w:val="18"/>
                <w:lang w:val="es-ES_tradnl"/>
              </w:rPr>
            </w:pPr>
            <w:r w:rsidRPr="00A6163E">
              <w:rPr>
                <w:rFonts w:ascii="Times New Roman" w:hAnsi="Times New Roman" w:cs="Times New Roman"/>
                <w:sz w:val="18"/>
                <w:szCs w:val="18"/>
                <w:lang w:val="es-ES_tradnl"/>
              </w:rPr>
              <w:t>vieglā frakcija; Gāzes eļļa (nestandarta)</w:t>
            </w:r>
          </w:p>
        </w:tc>
        <w:tc>
          <w:tcPr>
            <w:tcW w:w="992" w:type="dxa"/>
          </w:tcPr>
          <w:p w14:paraId="013BE9B4" w14:textId="51A8479A"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1B</w:t>
            </w:r>
          </w:p>
        </w:tc>
        <w:tc>
          <w:tcPr>
            <w:tcW w:w="522" w:type="dxa"/>
          </w:tcPr>
          <w:p w14:paraId="3FCFB830"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1ED9D531"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114-</w:t>
            </w:r>
          </w:p>
          <w:p w14:paraId="7281583C" w14:textId="25D484C8"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7</w:t>
            </w:r>
          </w:p>
        </w:tc>
        <w:tc>
          <w:tcPr>
            <w:tcW w:w="612" w:type="dxa"/>
          </w:tcPr>
          <w:p w14:paraId="6722D854" w14:textId="72777201"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64742-14-9</w:t>
            </w:r>
          </w:p>
        </w:tc>
        <w:tc>
          <w:tcPr>
            <w:tcW w:w="567" w:type="dxa"/>
          </w:tcPr>
          <w:p w14:paraId="3ED1EE80"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16B7722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16A2165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63408E0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3E949A40"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65EE5394"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030935CD" w14:textId="754211ED"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1361B59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23F57DAF" w14:textId="77777777" w:rsidTr="0034027D">
        <w:tc>
          <w:tcPr>
            <w:tcW w:w="425" w:type="dxa"/>
          </w:tcPr>
          <w:p w14:paraId="11FEFC92"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FB9BD7"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smagie naftēni,</w:t>
            </w:r>
          </w:p>
          <w:p w14:paraId="7E2C3484" w14:textId="174A851A"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apstrādāts ar skābi; Nerafinēta vai vidēji</w:t>
            </w:r>
            <w:r>
              <w:rPr>
                <w:rFonts w:ascii="Times New Roman" w:hAnsi="Times New Roman" w:cs="Times New Roman"/>
                <w:sz w:val="18"/>
                <w:szCs w:val="18"/>
              </w:rPr>
              <w:t xml:space="preserve"> </w:t>
            </w:r>
            <w:r w:rsidRPr="00A6163E">
              <w:rPr>
                <w:rFonts w:ascii="Times New Roman" w:hAnsi="Times New Roman" w:cs="Times New Roman"/>
                <w:sz w:val="18"/>
                <w:szCs w:val="18"/>
              </w:rPr>
              <w:t>rafinēta bāzes eļļa</w:t>
            </w:r>
          </w:p>
        </w:tc>
        <w:tc>
          <w:tcPr>
            <w:tcW w:w="992" w:type="dxa"/>
          </w:tcPr>
          <w:p w14:paraId="00E7B719" w14:textId="25EFDD1B"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7E0220DC"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32B396C7"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117-</w:t>
            </w:r>
          </w:p>
          <w:p w14:paraId="5467F965" w14:textId="2EAC17B3"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3</w:t>
            </w:r>
          </w:p>
        </w:tc>
        <w:tc>
          <w:tcPr>
            <w:tcW w:w="612" w:type="dxa"/>
          </w:tcPr>
          <w:p w14:paraId="33D78431" w14:textId="6B5D7A16"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64742-18-3</w:t>
            </w:r>
          </w:p>
        </w:tc>
        <w:tc>
          <w:tcPr>
            <w:tcW w:w="567" w:type="dxa"/>
          </w:tcPr>
          <w:p w14:paraId="6DF70B5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397AE3A5"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A7BFF18"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41F6008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157E24F7"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35CD1E0"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3AEC566B" w14:textId="099E67DD"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17BC0AC2"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54E2851F" w14:textId="77777777" w:rsidTr="0034027D">
        <w:tc>
          <w:tcPr>
            <w:tcW w:w="425" w:type="dxa"/>
          </w:tcPr>
          <w:p w14:paraId="660EFAA9"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A461A3"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vieglie naftēni,</w:t>
            </w:r>
          </w:p>
          <w:p w14:paraId="67B30A8C" w14:textId="35A37CD3"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apstrādāts ar skābi; Nerafinēta vai vidēji</w:t>
            </w:r>
            <w:r>
              <w:rPr>
                <w:rFonts w:ascii="Times New Roman" w:hAnsi="Times New Roman" w:cs="Times New Roman"/>
                <w:sz w:val="18"/>
                <w:szCs w:val="18"/>
              </w:rPr>
              <w:t xml:space="preserve"> </w:t>
            </w:r>
            <w:r w:rsidRPr="00A6163E">
              <w:rPr>
                <w:rFonts w:ascii="Times New Roman" w:hAnsi="Times New Roman" w:cs="Times New Roman"/>
                <w:sz w:val="18"/>
                <w:szCs w:val="18"/>
              </w:rPr>
              <w:t>rafinēta bāzes eļļa</w:t>
            </w:r>
          </w:p>
        </w:tc>
        <w:tc>
          <w:tcPr>
            <w:tcW w:w="992" w:type="dxa"/>
          </w:tcPr>
          <w:p w14:paraId="5AA87EF0" w14:textId="74EF49C3"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1AEDBAF9"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2D2AA31F"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118-</w:t>
            </w:r>
          </w:p>
          <w:p w14:paraId="0D1AB47A" w14:textId="57C0ACBC"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9</w:t>
            </w:r>
          </w:p>
        </w:tc>
        <w:tc>
          <w:tcPr>
            <w:tcW w:w="612" w:type="dxa"/>
          </w:tcPr>
          <w:p w14:paraId="548A6664" w14:textId="4D6FAE53"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64742-19-4</w:t>
            </w:r>
          </w:p>
        </w:tc>
        <w:tc>
          <w:tcPr>
            <w:tcW w:w="567" w:type="dxa"/>
          </w:tcPr>
          <w:p w14:paraId="5C86DB6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3C9BC66D"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F180C6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18A1A0B8"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0B9F74A2"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7F4A30C2"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5C3D6E5F" w14:textId="33847B4B"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3BC021E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0D7D5C25" w14:textId="77777777" w:rsidTr="0034027D">
        <w:tc>
          <w:tcPr>
            <w:tcW w:w="425" w:type="dxa"/>
          </w:tcPr>
          <w:p w14:paraId="36CE6DCF"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B82747"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smagie parafīni,</w:t>
            </w:r>
          </w:p>
          <w:p w14:paraId="28576A1A" w14:textId="1478A428"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apstrādāts ar skābi; Nerafinēta vai vidēji</w:t>
            </w:r>
            <w:r>
              <w:rPr>
                <w:rFonts w:ascii="Times New Roman" w:hAnsi="Times New Roman" w:cs="Times New Roman"/>
                <w:sz w:val="18"/>
                <w:szCs w:val="18"/>
              </w:rPr>
              <w:t xml:space="preserve"> </w:t>
            </w:r>
            <w:r w:rsidRPr="00A6163E">
              <w:rPr>
                <w:rFonts w:ascii="Times New Roman" w:hAnsi="Times New Roman" w:cs="Times New Roman"/>
                <w:sz w:val="18"/>
                <w:szCs w:val="18"/>
              </w:rPr>
              <w:t>rafinēta bāzes eļļa</w:t>
            </w:r>
          </w:p>
        </w:tc>
        <w:tc>
          <w:tcPr>
            <w:tcW w:w="992" w:type="dxa"/>
          </w:tcPr>
          <w:p w14:paraId="3C8E415C" w14:textId="74033491"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3A04943D"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5CB7C1D9"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119-</w:t>
            </w:r>
          </w:p>
          <w:p w14:paraId="386E3F10" w14:textId="10948BEF"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4</w:t>
            </w:r>
          </w:p>
        </w:tc>
        <w:tc>
          <w:tcPr>
            <w:tcW w:w="612" w:type="dxa"/>
          </w:tcPr>
          <w:p w14:paraId="78761E14" w14:textId="507F7A72"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64742-20-7</w:t>
            </w:r>
          </w:p>
        </w:tc>
        <w:tc>
          <w:tcPr>
            <w:tcW w:w="567" w:type="dxa"/>
          </w:tcPr>
          <w:p w14:paraId="666CDA3A"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78FCD1B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1607245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B0AE26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5B9D0C85"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2F6288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287C9CB4" w14:textId="62C8AD78"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4F9475F0"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6212992B" w14:textId="77777777" w:rsidTr="0034027D">
        <w:tc>
          <w:tcPr>
            <w:tcW w:w="425" w:type="dxa"/>
          </w:tcPr>
          <w:p w14:paraId="692E66A0"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6E77ED"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vieglie parafīni,</w:t>
            </w:r>
          </w:p>
          <w:p w14:paraId="3423F572" w14:textId="76F3FC8E"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apstrādāts ar skābi; Nerafinēta vai vidēji</w:t>
            </w:r>
            <w:r>
              <w:rPr>
                <w:rFonts w:ascii="Times New Roman" w:hAnsi="Times New Roman" w:cs="Times New Roman"/>
                <w:sz w:val="18"/>
                <w:szCs w:val="18"/>
              </w:rPr>
              <w:t xml:space="preserve"> </w:t>
            </w:r>
            <w:r w:rsidRPr="00A6163E">
              <w:rPr>
                <w:rFonts w:ascii="Times New Roman" w:hAnsi="Times New Roman" w:cs="Times New Roman"/>
                <w:sz w:val="18"/>
                <w:szCs w:val="18"/>
              </w:rPr>
              <w:t>rafinēta bāzes eļļa</w:t>
            </w:r>
          </w:p>
        </w:tc>
        <w:tc>
          <w:tcPr>
            <w:tcW w:w="992" w:type="dxa"/>
          </w:tcPr>
          <w:p w14:paraId="628BF0C7" w14:textId="4F7D3EE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10118E50"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0C8D5EF8"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121-</w:t>
            </w:r>
          </w:p>
          <w:p w14:paraId="2DA0DE62" w14:textId="268103A5"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5</w:t>
            </w:r>
          </w:p>
        </w:tc>
        <w:tc>
          <w:tcPr>
            <w:tcW w:w="612" w:type="dxa"/>
          </w:tcPr>
          <w:p w14:paraId="0F801226" w14:textId="45894E84"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64742-21-8</w:t>
            </w:r>
          </w:p>
        </w:tc>
        <w:tc>
          <w:tcPr>
            <w:tcW w:w="567" w:type="dxa"/>
          </w:tcPr>
          <w:p w14:paraId="3F44E64A"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51437E59"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2552F187"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7A088FA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357CAC33"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0AE6FDF7"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5AA9B39D" w14:textId="6491D603"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3B5C616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6F940E11" w14:textId="77777777" w:rsidTr="0034027D">
        <w:tc>
          <w:tcPr>
            <w:tcW w:w="425" w:type="dxa"/>
          </w:tcPr>
          <w:p w14:paraId="21A89B4F"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5AE05E" w14:textId="61A832E0"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Destilāts (naftas), smagie parafīni, ķīmiski</w:t>
            </w:r>
            <w:r>
              <w:rPr>
                <w:rFonts w:ascii="Times New Roman" w:hAnsi="Times New Roman" w:cs="Times New Roman"/>
                <w:sz w:val="18"/>
                <w:szCs w:val="18"/>
              </w:rPr>
              <w:t xml:space="preserve"> </w:t>
            </w:r>
            <w:r w:rsidRPr="00A6163E">
              <w:rPr>
                <w:rFonts w:ascii="Times New Roman" w:hAnsi="Times New Roman" w:cs="Times New Roman"/>
                <w:sz w:val="18"/>
                <w:szCs w:val="18"/>
              </w:rPr>
              <w:t>neitralizēts; Nerafinēta vai vidēji rafinēta</w:t>
            </w:r>
            <w:r>
              <w:rPr>
                <w:rFonts w:ascii="Times New Roman" w:hAnsi="Times New Roman" w:cs="Times New Roman"/>
                <w:sz w:val="18"/>
                <w:szCs w:val="18"/>
              </w:rPr>
              <w:t xml:space="preserve"> </w:t>
            </w:r>
            <w:r w:rsidRPr="00A6163E">
              <w:rPr>
                <w:rFonts w:ascii="Times New Roman" w:hAnsi="Times New Roman" w:cs="Times New Roman"/>
                <w:sz w:val="18"/>
                <w:szCs w:val="18"/>
              </w:rPr>
              <w:t>bāzes eļļa</w:t>
            </w:r>
          </w:p>
        </w:tc>
        <w:tc>
          <w:tcPr>
            <w:tcW w:w="992" w:type="dxa"/>
          </w:tcPr>
          <w:p w14:paraId="255E589B" w14:textId="74DB699D"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206FB47B"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786BA3AE"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127-</w:t>
            </w:r>
          </w:p>
          <w:p w14:paraId="2F79FFB6" w14:textId="5473319C"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8</w:t>
            </w:r>
          </w:p>
        </w:tc>
        <w:tc>
          <w:tcPr>
            <w:tcW w:w="612" w:type="dxa"/>
          </w:tcPr>
          <w:p w14:paraId="7653B4F1" w14:textId="14E49B22"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64742-27-4</w:t>
            </w:r>
          </w:p>
        </w:tc>
        <w:tc>
          <w:tcPr>
            <w:tcW w:w="567" w:type="dxa"/>
          </w:tcPr>
          <w:p w14:paraId="04517ADD"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44E326C2"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5952BC5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5610239B"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4432CE85"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6C299CA8"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136BB8CB" w14:textId="29EF149A"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269CFC9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774EE164" w14:textId="77777777" w:rsidTr="0034027D">
        <w:tc>
          <w:tcPr>
            <w:tcW w:w="425" w:type="dxa"/>
          </w:tcPr>
          <w:p w14:paraId="660053C4"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9A7A0B" w14:textId="6F0CE4F3" w:rsidR="00A6163E" w:rsidRPr="00A6163E" w:rsidRDefault="00A6163E" w:rsidP="00A6163E">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Destilāts (naftas), vieglie parafīni, ķīmiski </w:t>
            </w:r>
            <w:r w:rsidRPr="00A6163E">
              <w:rPr>
                <w:rFonts w:ascii="Times New Roman" w:hAnsi="Times New Roman" w:cs="Times New Roman"/>
                <w:sz w:val="18"/>
                <w:szCs w:val="18"/>
              </w:rPr>
              <w:t>neitralizēts; Nerafinēta vai vidēji rafinēta</w:t>
            </w:r>
            <w:r>
              <w:rPr>
                <w:rFonts w:ascii="Times New Roman" w:hAnsi="Times New Roman" w:cs="Times New Roman"/>
                <w:sz w:val="18"/>
                <w:szCs w:val="18"/>
              </w:rPr>
              <w:t xml:space="preserve"> </w:t>
            </w:r>
            <w:r w:rsidRPr="00A6163E">
              <w:rPr>
                <w:rFonts w:ascii="Times New Roman" w:hAnsi="Times New Roman" w:cs="Times New Roman"/>
                <w:sz w:val="18"/>
                <w:szCs w:val="18"/>
              </w:rPr>
              <w:t>bāzes eļļa</w:t>
            </w:r>
          </w:p>
        </w:tc>
        <w:tc>
          <w:tcPr>
            <w:tcW w:w="992" w:type="dxa"/>
          </w:tcPr>
          <w:p w14:paraId="0248CACC" w14:textId="05A8D26C"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1A</w:t>
            </w:r>
          </w:p>
        </w:tc>
        <w:tc>
          <w:tcPr>
            <w:tcW w:w="522" w:type="dxa"/>
          </w:tcPr>
          <w:p w14:paraId="389D1D80"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7E818E0A"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128-</w:t>
            </w:r>
          </w:p>
          <w:p w14:paraId="3D989C92" w14:textId="4B330DF8"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3</w:t>
            </w:r>
          </w:p>
        </w:tc>
        <w:tc>
          <w:tcPr>
            <w:tcW w:w="612" w:type="dxa"/>
          </w:tcPr>
          <w:p w14:paraId="22BB6A2E" w14:textId="5117B0C0"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64742-28-5</w:t>
            </w:r>
          </w:p>
        </w:tc>
        <w:tc>
          <w:tcPr>
            <w:tcW w:w="567" w:type="dxa"/>
          </w:tcPr>
          <w:p w14:paraId="0AE528BA"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14581C0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1337CB5A"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5E8105DF"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16CB3579"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0CCF274C"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022334E7" w14:textId="779A64CA"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1BB12E6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A6163E" w:rsidRPr="00A05A0C" w14:paraId="21935C6B" w14:textId="77777777" w:rsidTr="0034027D">
        <w:tc>
          <w:tcPr>
            <w:tcW w:w="425" w:type="dxa"/>
          </w:tcPr>
          <w:p w14:paraId="439F79BC" w14:textId="77777777" w:rsidR="00A6163E" w:rsidRPr="004148EC" w:rsidRDefault="00A6163E" w:rsidP="00A6163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80DF85D" w14:textId="21C65781"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Destilāti (naftas), ķīmiski neitralizēta vidējā</w:t>
            </w:r>
            <w:r>
              <w:rPr>
                <w:rFonts w:ascii="Times New Roman" w:hAnsi="Times New Roman" w:cs="Times New Roman"/>
                <w:sz w:val="18"/>
                <w:szCs w:val="18"/>
              </w:rPr>
              <w:t xml:space="preserve"> </w:t>
            </w:r>
            <w:r w:rsidRPr="00A6163E">
              <w:rPr>
                <w:rFonts w:ascii="Times New Roman" w:hAnsi="Times New Roman" w:cs="Times New Roman"/>
                <w:sz w:val="18"/>
                <w:szCs w:val="18"/>
              </w:rPr>
              <w:t>frakcija; Gāzes eļļa (nestandarta)</w:t>
            </w:r>
          </w:p>
        </w:tc>
        <w:tc>
          <w:tcPr>
            <w:tcW w:w="992" w:type="dxa"/>
          </w:tcPr>
          <w:p w14:paraId="2AFDE42C" w14:textId="081AB09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Carc. 1B</w:t>
            </w:r>
          </w:p>
        </w:tc>
        <w:tc>
          <w:tcPr>
            <w:tcW w:w="522" w:type="dxa"/>
          </w:tcPr>
          <w:p w14:paraId="02F5483B" w14:textId="7777777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265-</w:t>
            </w:r>
          </w:p>
          <w:p w14:paraId="16E0BBD4" w14:textId="77777777" w:rsidR="00A6163E" w:rsidRPr="00A6163E" w:rsidRDefault="00A6163E" w:rsidP="00A6163E">
            <w:pPr>
              <w:pStyle w:val="TableParagraph"/>
              <w:spacing w:before="0" w:line="182" w:lineRule="exact"/>
              <w:ind w:left="-113"/>
              <w:rPr>
                <w:rFonts w:ascii="Times New Roman" w:hAnsi="Times New Roman" w:cs="Times New Roman"/>
                <w:sz w:val="18"/>
                <w:szCs w:val="18"/>
              </w:rPr>
            </w:pPr>
            <w:r w:rsidRPr="00A6163E">
              <w:rPr>
                <w:rFonts w:ascii="Times New Roman" w:hAnsi="Times New Roman" w:cs="Times New Roman"/>
                <w:sz w:val="18"/>
                <w:szCs w:val="18"/>
              </w:rPr>
              <w:t>130-</w:t>
            </w:r>
          </w:p>
          <w:p w14:paraId="69274466" w14:textId="469276EE"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4</w:t>
            </w:r>
          </w:p>
        </w:tc>
        <w:tc>
          <w:tcPr>
            <w:tcW w:w="612" w:type="dxa"/>
          </w:tcPr>
          <w:p w14:paraId="2277E3C9" w14:textId="2120119D"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64742-30-9</w:t>
            </w:r>
          </w:p>
        </w:tc>
        <w:tc>
          <w:tcPr>
            <w:tcW w:w="567" w:type="dxa"/>
          </w:tcPr>
          <w:p w14:paraId="6C6A4A9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5" w:type="dxa"/>
          </w:tcPr>
          <w:p w14:paraId="44BD7CD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46C3906"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6D475FE"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426" w:type="dxa"/>
          </w:tcPr>
          <w:p w14:paraId="0FBF70CF"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567" w:type="dxa"/>
          </w:tcPr>
          <w:p w14:paraId="3E577F61"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c>
          <w:tcPr>
            <w:tcW w:w="992" w:type="dxa"/>
          </w:tcPr>
          <w:p w14:paraId="3DBE7F56" w14:textId="3789D267" w:rsidR="00A6163E" w:rsidRPr="00A6163E" w:rsidRDefault="00A6163E" w:rsidP="00A6163E">
            <w:pPr>
              <w:pStyle w:val="TableParagraph"/>
              <w:ind w:left="-113"/>
              <w:rPr>
                <w:rFonts w:ascii="Times New Roman" w:hAnsi="Times New Roman" w:cs="Times New Roman"/>
                <w:sz w:val="18"/>
                <w:szCs w:val="18"/>
              </w:rPr>
            </w:pPr>
            <w:r w:rsidRPr="00A6163E">
              <w:rPr>
                <w:rFonts w:ascii="Times New Roman" w:hAnsi="Times New Roman" w:cs="Times New Roman"/>
                <w:sz w:val="18"/>
                <w:szCs w:val="18"/>
              </w:rPr>
              <w:t>H350</w:t>
            </w:r>
          </w:p>
        </w:tc>
        <w:tc>
          <w:tcPr>
            <w:tcW w:w="992" w:type="dxa"/>
          </w:tcPr>
          <w:p w14:paraId="5027CA93" w14:textId="77777777" w:rsidR="00A6163E" w:rsidRPr="00A6163E" w:rsidRDefault="00A6163E" w:rsidP="00A6163E">
            <w:pPr>
              <w:pStyle w:val="TableParagraph"/>
              <w:spacing w:before="0" w:line="235" w:lineRule="auto"/>
              <w:ind w:left="-113"/>
              <w:rPr>
                <w:rFonts w:ascii="Times New Roman" w:hAnsi="Times New Roman" w:cs="Times New Roman"/>
                <w:sz w:val="18"/>
                <w:szCs w:val="18"/>
              </w:rPr>
            </w:pPr>
          </w:p>
        </w:tc>
      </w:tr>
      <w:tr w:rsidR="00391079" w:rsidRPr="00A05A0C" w14:paraId="4B2A4FD7" w14:textId="77777777" w:rsidTr="0034027D">
        <w:tc>
          <w:tcPr>
            <w:tcW w:w="425" w:type="dxa"/>
          </w:tcPr>
          <w:p w14:paraId="42F83305" w14:textId="77777777" w:rsidR="00391079" w:rsidRPr="004148EC" w:rsidRDefault="00391079" w:rsidP="0039107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CA1DE2" w14:textId="1F44C844"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Destilāts (naftas), smagie naftēni, ķīmiski</w:t>
            </w:r>
            <w:r>
              <w:rPr>
                <w:rFonts w:ascii="Times New Roman" w:hAnsi="Times New Roman" w:cs="Times New Roman"/>
                <w:sz w:val="18"/>
                <w:szCs w:val="18"/>
              </w:rPr>
              <w:t xml:space="preserve"> </w:t>
            </w:r>
            <w:r w:rsidRPr="00391079">
              <w:rPr>
                <w:rFonts w:ascii="Times New Roman" w:hAnsi="Times New Roman" w:cs="Times New Roman"/>
                <w:sz w:val="18"/>
                <w:szCs w:val="18"/>
              </w:rPr>
              <w:t>neitralizēts; Nerafinēta vai vidēji rafinēta</w:t>
            </w:r>
            <w:r>
              <w:rPr>
                <w:rFonts w:ascii="Times New Roman" w:hAnsi="Times New Roman" w:cs="Times New Roman"/>
                <w:sz w:val="18"/>
                <w:szCs w:val="18"/>
              </w:rPr>
              <w:t xml:space="preserve"> </w:t>
            </w:r>
            <w:r w:rsidRPr="00391079">
              <w:rPr>
                <w:rFonts w:ascii="Times New Roman" w:hAnsi="Times New Roman" w:cs="Times New Roman"/>
                <w:sz w:val="18"/>
                <w:szCs w:val="18"/>
              </w:rPr>
              <w:t>bāzes eļļa</w:t>
            </w:r>
          </w:p>
        </w:tc>
        <w:tc>
          <w:tcPr>
            <w:tcW w:w="992" w:type="dxa"/>
          </w:tcPr>
          <w:p w14:paraId="52E9437D" w14:textId="4760DF06"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Carc. 1A</w:t>
            </w:r>
          </w:p>
        </w:tc>
        <w:tc>
          <w:tcPr>
            <w:tcW w:w="522" w:type="dxa"/>
          </w:tcPr>
          <w:p w14:paraId="6A58BC6C" w14:textId="77777777"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265-</w:t>
            </w:r>
          </w:p>
          <w:p w14:paraId="694173DE" w14:textId="77777777" w:rsidR="00391079" w:rsidRPr="00391079" w:rsidRDefault="00391079" w:rsidP="00391079">
            <w:pPr>
              <w:pStyle w:val="TableParagraph"/>
              <w:spacing w:before="0" w:line="182" w:lineRule="exact"/>
              <w:ind w:left="-113"/>
              <w:rPr>
                <w:rFonts w:ascii="Times New Roman" w:hAnsi="Times New Roman" w:cs="Times New Roman"/>
                <w:sz w:val="18"/>
                <w:szCs w:val="18"/>
              </w:rPr>
            </w:pPr>
            <w:r w:rsidRPr="00391079">
              <w:rPr>
                <w:rFonts w:ascii="Times New Roman" w:hAnsi="Times New Roman" w:cs="Times New Roman"/>
                <w:sz w:val="18"/>
                <w:szCs w:val="18"/>
              </w:rPr>
              <w:t>135-</w:t>
            </w:r>
          </w:p>
          <w:p w14:paraId="59CEEAD3" w14:textId="0F06F66D"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1</w:t>
            </w:r>
          </w:p>
        </w:tc>
        <w:tc>
          <w:tcPr>
            <w:tcW w:w="612" w:type="dxa"/>
          </w:tcPr>
          <w:p w14:paraId="72138760" w14:textId="76238597"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64742-34-3</w:t>
            </w:r>
          </w:p>
        </w:tc>
        <w:tc>
          <w:tcPr>
            <w:tcW w:w="567" w:type="dxa"/>
          </w:tcPr>
          <w:p w14:paraId="723D6F33"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425" w:type="dxa"/>
          </w:tcPr>
          <w:p w14:paraId="39DFE526"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5D66B2C0"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47E468AF"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426" w:type="dxa"/>
          </w:tcPr>
          <w:p w14:paraId="2090E1DC"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7135780E"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992" w:type="dxa"/>
          </w:tcPr>
          <w:p w14:paraId="2B4BA7B3" w14:textId="4655713A"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H350</w:t>
            </w:r>
          </w:p>
        </w:tc>
        <w:tc>
          <w:tcPr>
            <w:tcW w:w="992" w:type="dxa"/>
          </w:tcPr>
          <w:p w14:paraId="106D4630"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r>
      <w:tr w:rsidR="00391079" w:rsidRPr="00A05A0C" w14:paraId="7BDDF0FF" w14:textId="77777777" w:rsidTr="0034027D">
        <w:tc>
          <w:tcPr>
            <w:tcW w:w="425" w:type="dxa"/>
          </w:tcPr>
          <w:p w14:paraId="5751B8CE" w14:textId="77777777" w:rsidR="00391079" w:rsidRPr="004148EC" w:rsidRDefault="00391079" w:rsidP="0039107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2BA7AD" w14:textId="7EEA1454"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Destilāts (naftas), vieglie naftēni, ķīmiski</w:t>
            </w:r>
            <w:r>
              <w:rPr>
                <w:rFonts w:ascii="Times New Roman" w:hAnsi="Times New Roman" w:cs="Times New Roman"/>
                <w:sz w:val="18"/>
                <w:szCs w:val="18"/>
              </w:rPr>
              <w:t xml:space="preserve"> </w:t>
            </w:r>
            <w:r w:rsidRPr="00391079">
              <w:rPr>
                <w:rFonts w:ascii="Times New Roman" w:hAnsi="Times New Roman" w:cs="Times New Roman"/>
                <w:sz w:val="18"/>
                <w:szCs w:val="18"/>
              </w:rPr>
              <w:t>neitralizēts; Nerafinēta vai vidēji rafinēta</w:t>
            </w:r>
            <w:r>
              <w:rPr>
                <w:rFonts w:ascii="Times New Roman" w:hAnsi="Times New Roman" w:cs="Times New Roman"/>
                <w:sz w:val="18"/>
                <w:szCs w:val="18"/>
              </w:rPr>
              <w:t xml:space="preserve"> </w:t>
            </w:r>
            <w:r w:rsidRPr="00391079">
              <w:rPr>
                <w:rFonts w:ascii="Times New Roman" w:hAnsi="Times New Roman" w:cs="Times New Roman"/>
                <w:sz w:val="18"/>
                <w:szCs w:val="18"/>
              </w:rPr>
              <w:t>bāzes eļļa</w:t>
            </w:r>
          </w:p>
        </w:tc>
        <w:tc>
          <w:tcPr>
            <w:tcW w:w="992" w:type="dxa"/>
          </w:tcPr>
          <w:p w14:paraId="26CC86D1" w14:textId="70996C72"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Carc. 1A</w:t>
            </w:r>
          </w:p>
        </w:tc>
        <w:tc>
          <w:tcPr>
            <w:tcW w:w="522" w:type="dxa"/>
          </w:tcPr>
          <w:p w14:paraId="48E24DDF" w14:textId="77777777"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265-</w:t>
            </w:r>
          </w:p>
          <w:p w14:paraId="2CD2329D" w14:textId="77777777" w:rsidR="00391079" w:rsidRPr="00391079" w:rsidRDefault="00391079" w:rsidP="00391079">
            <w:pPr>
              <w:pStyle w:val="TableParagraph"/>
              <w:spacing w:before="0" w:line="182" w:lineRule="exact"/>
              <w:ind w:left="-113"/>
              <w:rPr>
                <w:rFonts w:ascii="Times New Roman" w:hAnsi="Times New Roman" w:cs="Times New Roman"/>
                <w:sz w:val="18"/>
                <w:szCs w:val="18"/>
              </w:rPr>
            </w:pPr>
            <w:r w:rsidRPr="00391079">
              <w:rPr>
                <w:rFonts w:ascii="Times New Roman" w:hAnsi="Times New Roman" w:cs="Times New Roman"/>
                <w:sz w:val="18"/>
                <w:szCs w:val="18"/>
              </w:rPr>
              <w:t>136-</w:t>
            </w:r>
          </w:p>
          <w:p w14:paraId="0F5CDA38" w14:textId="16EC7945"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7</w:t>
            </w:r>
          </w:p>
        </w:tc>
        <w:tc>
          <w:tcPr>
            <w:tcW w:w="612" w:type="dxa"/>
          </w:tcPr>
          <w:p w14:paraId="782C4519" w14:textId="4BC8F3B5"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64742-35-4</w:t>
            </w:r>
          </w:p>
        </w:tc>
        <w:tc>
          <w:tcPr>
            <w:tcW w:w="567" w:type="dxa"/>
          </w:tcPr>
          <w:p w14:paraId="5563B71C"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425" w:type="dxa"/>
          </w:tcPr>
          <w:p w14:paraId="6D747DB8"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2907DFCD"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2E217AF0"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426" w:type="dxa"/>
          </w:tcPr>
          <w:p w14:paraId="55761D42"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567" w:type="dxa"/>
          </w:tcPr>
          <w:p w14:paraId="2F4D3F2D"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c>
          <w:tcPr>
            <w:tcW w:w="992" w:type="dxa"/>
          </w:tcPr>
          <w:p w14:paraId="417D5ECA" w14:textId="66B1F107" w:rsidR="00391079" w:rsidRPr="00391079" w:rsidRDefault="00391079" w:rsidP="00391079">
            <w:pPr>
              <w:pStyle w:val="TableParagraph"/>
              <w:ind w:left="-113"/>
              <w:rPr>
                <w:rFonts w:ascii="Times New Roman" w:hAnsi="Times New Roman" w:cs="Times New Roman"/>
                <w:sz w:val="18"/>
                <w:szCs w:val="18"/>
              </w:rPr>
            </w:pPr>
            <w:r w:rsidRPr="00391079">
              <w:rPr>
                <w:rFonts w:ascii="Times New Roman" w:hAnsi="Times New Roman" w:cs="Times New Roman"/>
                <w:sz w:val="18"/>
                <w:szCs w:val="18"/>
              </w:rPr>
              <w:t>H350</w:t>
            </w:r>
          </w:p>
        </w:tc>
        <w:tc>
          <w:tcPr>
            <w:tcW w:w="992" w:type="dxa"/>
          </w:tcPr>
          <w:p w14:paraId="01AA4321" w14:textId="77777777" w:rsidR="00391079" w:rsidRPr="00391079" w:rsidRDefault="00391079" w:rsidP="00391079">
            <w:pPr>
              <w:pStyle w:val="TableParagraph"/>
              <w:spacing w:before="0" w:line="235" w:lineRule="auto"/>
              <w:ind w:left="-113"/>
              <w:rPr>
                <w:rFonts w:ascii="Times New Roman" w:hAnsi="Times New Roman" w:cs="Times New Roman"/>
                <w:sz w:val="18"/>
                <w:szCs w:val="18"/>
              </w:rPr>
            </w:pPr>
          </w:p>
        </w:tc>
      </w:tr>
      <w:tr w:rsidR="00391079" w:rsidRPr="00A05A0C" w14:paraId="03837078" w14:textId="77777777" w:rsidTr="0034027D">
        <w:tc>
          <w:tcPr>
            <w:tcW w:w="425" w:type="dxa"/>
          </w:tcPr>
          <w:p w14:paraId="64111171" w14:textId="77777777" w:rsidR="00391079" w:rsidRPr="004148EC" w:rsidRDefault="00391079" w:rsidP="0039107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BB9751E" w14:textId="5FD342BA"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Destilāts (naftas), apstrādāts ar māliem,</w:t>
            </w:r>
            <w:r w:rsidR="00D16FD0">
              <w:rPr>
                <w:rFonts w:ascii="Times New Roman" w:hAnsi="Times New Roman" w:cs="Times New Roman"/>
                <w:sz w:val="18"/>
                <w:szCs w:val="18"/>
              </w:rPr>
              <w:t xml:space="preserve"> </w:t>
            </w:r>
            <w:r w:rsidRPr="00D16FD0">
              <w:rPr>
                <w:rFonts w:ascii="Times New Roman" w:hAnsi="Times New Roman" w:cs="Times New Roman"/>
                <w:sz w:val="18"/>
                <w:szCs w:val="18"/>
              </w:rPr>
              <w:t>augsta parafīnu koncentrācija;</w:t>
            </w:r>
          </w:p>
          <w:p w14:paraId="7DD719ED" w14:textId="74CED5D7"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Nestandarta jēlnafta</w:t>
            </w:r>
          </w:p>
        </w:tc>
        <w:tc>
          <w:tcPr>
            <w:tcW w:w="992" w:type="dxa"/>
          </w:tcPr>
          <w:p w14:paraId="400A9F4B" w14:textId="3DEE800F"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01B3891C" w14:textId="77777777"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5F9F997D" w14:textId="77777777" w:rsidR="00391079" w:rsidRPr="00D16FD0" w:rsidRDefault="00391079"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137-</w:t>
            </w:r>
          </w:p>
          <w:p w14:paraId="728DE65F" w14:textId="08D03199"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w:t>
            </w:r>
          </w:p>
        </w:tc>
        <w:tc>
          <w:tcPr>
            <w:tcW w:w="612" w:type="dxa"/>
          </w:tcPr>
          <w:p w14:paraId="48CBBA74" w14:textId="46493778"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64742-36-5</w:t>
            </w:r>
          </w:p>
        </w:tc>
        <w:tc>
          <w:tcPr>
            <w:tcW w:w="567" w:type="dxa"/>
          </w:tcPr>
          <w:p w14:paraId="4ABCDC5E"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425" w:type="dxa"/>
          </w:tcPr>
          <w:p w14:paraId="4A5ECF06"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323900F5"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4FE6806F"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426" w:type="dxa"/>
          </w:tcPr>
          <w:p w14:paraId="58D9FC76"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3DB7286A"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992" w:type="dxa"/>
          </w:tcPr>
          <w:p w14:paraId="3696336A" w14:textId="55F41BD6"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3B3F393B"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r>
      <w:tr w:rsidR="00391079" w:rsidRPr="00A05A0C" w14:paraId="4DE1AAB1" w14:textId="77777777" w:rsidTr="0034027D">
        <w:tc>
          <w:tcPr>
            <w:tcW w:w="425" w:type="dxa"/>
          </w:tcPr>
          <w:p w14:paraId="5491CF8C" w14:textId="77777777" w:rsidR="00391079" w:rsidRPr="004148EC" w:rsidRDefault="00391079" w:rsidP="0039107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D40EBD" w14:textId="723259B9" w:rsidR="00391079" w:rsidRPr="00D16FD0" w:rsidRDefault="00391079" w:rsidP="006E6E85">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Destilāts (naftas), apstrādāts ar māliem,</w:t>
            </w:r>
            <w:r w:rsidR="00D16FD0">
              <w:rPr>
                <w:rFonts w:ascii="Times New Roman" w:hAnsi="Times New Roman" w:cs="Times New Roman"/>
                <w:sz w:val="18"/>
                <w:szCs w:val="18"/>
              </w:rPr>
              <w:t xml:space="preserve"> </w:t>
            </w:r>
            <w:r w:rsidRPr="00D16FD0">
              <w:rPr>
                <w:rFonts w:ascii="Times New Roman" w:hAnsi="Times New Roman" w:cs="Times New Roman"/>
                <w:sz w:val="18"/>
                <w:szCs w:val="18"/>
              </w:rPr>
              <w:t>neliela parafīnu koncentrācija;</w:t>
            </w:r>
            <w:r w:rsidR="006E6E85">
              <w:rPr>
                <w:rFonts w:ascii="Times New Roman" w:hAnsi="Times New Roman" w:cs="Times New Roman"/>
                <w:sz w:val="18"/>
                <w:szCs w:val="18"/>
              </w:rPr>
              <w:t xml:space="preserve"> </w:t>
            </w:r>
            <w:r w:rsidRPr="00D16FD0">
              <w:rPr>
                <w:rFonts w:ascii="Times New Roman" w:hAnsi="Times New Roman" w:cs="Times New Roman"/>
                <w:sz w:val="18"/>
                <w:szCs w:val="18"/>
              </w:rPr>
              <w:t>Nestandarta jēlnafta</w:t>
            </w:r>
          </w:p>
        </w:tc>
        <w:tc>
          <w:tcPr>
            <w:tcW w:w="992" w:type="dxa"/>
          </w:tcPr>
          <w:p w14:paraId="7A46638A" w14:textId="291489F4"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13FD1841" w14:textId="77777777"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6F983B72" w14:textId="77777777" w:rsidR="00391079" w:rsidRPr="00D16FD0" w:rsidRDefault="00391079"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138-</w:t>
            </w:r>
          </w:p>
          <w:p w14:paraId="7965A123" w14:textId="3E2D6958"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8</w:t>
            </w:r>
          </w:p>
        </w:tc>
        <w:tc>
          <w:tcPr>
            <w:tcW w:w="612" w:type="dxa"/>
          </w:tcPr>
          <w:p w14:paraId="4AE3AD3B" w14:textId="01E1E019"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64742-37-6</w:t>
            </w:r>
          </w:p>
        </w:tc>
        <w:tc>
          <w:tcPr>
            <w:tcW w:w="567" w:type="dxa"/>
          </w:tcPr>
          <w:p w14:paraId="1B799178"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425" w:type="dxa"/>
          </w:tcPr>
          <w:p w14:paraId="21CE64B0"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05F98158"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4FE3B26F"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426" w:type="dxa"/>
          </w:tcPr>
          <w:p w14:paraId="6D411F44"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567" w:type="dxa"/>
          </w:tcPr>
          <w:p w14:paraId="765976D3"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c>
          <w:tcPr>
            <w:tcW w:w="992" w:type="dxa"/>
          </w:tcPr>
          <w:p w14:paraId="6130780F" w14:textId="0EC32DD1" w:rsidR="00391079" w:rsidRPr="00D16FD0" w:rsidRDefault="00391079"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1B7AB796" w14:textId="77777777" w:rsidR="00391079" w:rsidRPr="00D16FD0" w:rsidRDefault="00391079" w:rsidP="00D16FD0">
            <w:pPr>
              <w:pStyle w:val="TableParagraph"/>
              <w:spacing w:before="0" w:line="235" w:lineRule="auto"/>
              <w:ind w:left="-113"/>
              <w:rPr>
                <w:rFonts w:ascii="Times New Roman" w:hAnsi="Times New Roman" w:cs="Times New Roman"/>
                <w:sz w:val="18"/>
                <w:szCs w:val="18"/>
              </w:rPr>
            </w:pPr>
          </w:p>
        </w:tc>
      </w:tr>
      <w:tr w:rsidR="00D16FD0" w:rsidRPr="00A05A0C" w14:paraId="3AB14594" w14:textId="77777777" w:rsidTr="0034027D">
        <w:tc>
          <w:tcPr>
            <w:tcW w:w="425" w:type="dxa"/>
          </w:tcPr>
          <w:p w14:paraId="63A9E750" w14:textId="77777777" w:rsidR="00D16FD0" w:rsidRPr="004148EC" w:rsidRDefault="00D16FD0" w:rsidP="00D16FD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1BD7B6" w14:textId="692301B9"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Destilāti (naftas), ar māliem apstrādātā</w:t>
            </w:r>
            <w:r>
              <w:rPr>
                <w:rFonts w:ascii="Times New Roman" w:hAnsi="Times New Roman" w:cs="Times New Roman"/>
                <w:sz w:val="18"/>
                <w:szCs w:val="18"/>
              </w:rPr>
              <w:t xml:space="preserve"> </w:t>
            </w:r>
            <w:r w:rsidRPr="001C3B49">
              <w:rPr>
                <w:rFonts w:ascii="Times New Roman" w:hAnsi="Times New Roman" w:cs="Times New Roman"/>
                <w:sz w:val="18"/>
                <w:szCs w:val="18"/>
              </w:rPr>
              <w:t>vidējā frakcija; Gāzes eļļa (nestandarta)</w:t>
            </w:r>
          </w:p>
        </w:tc>
        <w:tc>
          <w:tcPr>
            <w:tcW w:w="992" w:type="dxa"/>
          </w:tcPr>
          <w:p w14:paraId="2F2F06F5" w14:textId="4B2DD1D9"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11C0BC22"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29FE1475" w14:textId="77777777" w:rsidR="00D16FD0" w:rsidRPr="00D16FD0" w:rsidRDefault="00D16FD0"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139-</w:t>
            </w:r>
          </w:p>
          <w:p w14:paraId="3A2AB46E" w14:textId="13639783"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3</w:t>
            </w:r>
          </w:p>
        </w:tc>
        <w:tc>
          <w:tcPr>
            <w:tcW w:w="612" w:type="dxa"/>
          </w:tcPr>
          <w:p w14:paraId="1358A81F" w14:textId="515EC8F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64742-38-7</w:t>
            </w:r>
          </w:p>
        </w:tc>
        <w:tc>
          <w:tcPr>
            <w:tcW w:w="567" w:type="dxa"/>
          </w:tcPr>
          <w:p w14:paraId="4B365DAA"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5" w:type="dxa"/>
          </w:tcPr>
          <w:p w14:paraId="7FB429A1"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3DAE14C0"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5A5EEEFA"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6" w:type="dxa"/>
          </w:tcPr>
          <w:p w14:paraId="0702D5E0"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12D398D1"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992" w:type="dxa"/>
          </w:tcPr>
          <w:p w14:paraId="5A9A445E" w14:textId="77298613"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6B3DBE0F"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r>
      <w:tr w:rsidR="00D16FD0" w:rsidRPr="00A05A0C" w14:paraId="44F23D4E" w14:textId="77777777" w:rsidTr="0034027D">
        <w:tc>
          <w:tcPr>
            <w:tcW w:w="425" w:type="dxa"/>
          </w:tcPr>
          <w:p w14:paraId="147D5C8C" w14:textId="77777777" w:rsidR="00D16FD0" w:rsidRPr="004148EC" w:rsidRDefault="00D16FD0" w:rsidP="00D16FD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CFEB6D"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Atlikuma eļļas (naftas), apstrādātas ar</w:t>
            </w:r>
          </w:p>
          <w:p w14:paraId="28541431" w14:textId="4487B420"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māliem; Nestandarta jēlnafta</w:t>
            </w:r>
          </w:p>
        </w:tc>
        <w:tc>
          <w:tcPr>
            <w:tcW w:w="992" w:type="dxa"/>
          </w:tcPr>
          <w:p w14:paraId="3C977185" w14:textId="100869D3"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026338C4"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18EACD5E" w14:textId="1992FCAB" w:rsidR="00D16FD0" w:rsidRPr="00D16FD0" w:rsidRDefault="00D16FD0" w:rsidP="006E6E85">
            <w:pPr>
              <w:pStyle w:val="TableParagraph"/>
              <w:spacing w:before="0" w:line="182" w:lineRule="exact"/>
              <w:ind w:left="-113" w:right="-152"/>
              <w:rPr>
                <w:rFonts w:ascii="Times New Roman" w:hAnsi="Times New Roman" w:cs="Times New Roman"/>
                <w:sz w:val="18"/>
                <w:szCs w:val="18"/>
              </w:rPr>
            </w:pPr>
            <w:r w:rsidRPr="00D16FD0">
              <w:rPr>
                <w:rFonts w:ascii="Times New Roman" w:hAnsi="Times New Roman" w:cs="Times New Roman"/>
                <w:sz w:val="18"/>
                <w:szCs w:val="18"/>
              </w:rPr>
              <w:t>143-5</w:t>
            </w:r>
          </w:p>
        </w:tc>
        <w:tc>
          <w:tcPr>
            <w:tcW w:w="612" w:type="dxa"/>
          </w:tcPr>
          <w:p w14:paraId="02D53EA8" w14:textId="77AE56C2"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64742-41-2</w:t>
            </w:r>
          </w:p>
        </w:tc>
        <w:tc>
          <w:tcPr>
            <w:tcW w:w="567" w:type="dxa"/>
          </w:tcPr>
          <w:p w14:paraId="49D16CA7"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5" w:type="dxa"/>
          </w:tcPr>
          <w:p w14:paraId="0242104D"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3B7804FB"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0663F512"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6" w:type="dxa"/>
          </w:tcPr>
          <w:p w14:paraId="43BD5C86"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5293683B"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992" w:type="dxa"/>
          </w:tcPr>
          <w:p w14:paraId="7C127A51" w14:textId="0F60EF3F"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6BEB824A"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r>
      <w:tr w:rsidR="00D16FD0" w:rsidRPr="00A05A0C" w14:paraId="11502C6C" w14:textId="77777777" w:rsidTr="0034027D">
        <w:tc>
          <w:tcPr>
            <w:tcW w:w="425" w:type="dxa"/>
          </w:tcPr>
          <w:p w14:paraId="372A3516" w14:textId="77777777" w:rsidR="00D16FD0" w:rsidRPr="004148EC" w:rsidRDefault="00D16FD0" w:rsidP="00D16FD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436A93" w14:textId="47960292" w:rsidR="00D16FD0" w:rsidRPr="00D16FD0" w:rsidRDefault="00D16FD0" w:rsidP="006E6E85">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Destilāts (naftas), apstrādāts ar māliem, ar</w:t>
            </w:r>
            <w:r>
              <w:rPr>
                <w:rFonts w:ascii="Times New Roman" w:hAnsi="Times New Roman" w:cs="Times New Roman"/>
                <w:sz w:val="18"/>
                <w:szCs w:val="18"/>
              </w:rPr>
              <w:t xml:space="preserve"> </w:t>
            </w:r>
            <w:r w:rsidRPr="00D16FD0">
              <w:rPr>
                <w:rFonts w:ascii="Times New Roman" w:hAnsi="Times New Roman" w:cs="Times New Roman"/>
                <w:sz w:val="18"/>
                <w:szCs w:val="18"/>
              </w:rPr>
              <w:t>augstu naftēnu koncentrāciju; Nestandarta</w:t>
            </w:r>
            <w:r w:rsidR="006E6E85">
              <w:rPr>
                <w:rFonts w:ascii="Times New Roman" w:hAnsi="Times New Roman" w:cs="Times New Roman"/>
                <w:sz w:val="18"/>
                <w:szCs w:val="18"/>
              </w:rPr>
              <w:t xml:space="preserve"> </w:t>
            </w:r>
            <w:r w:rsidRPr="00D16FD0">
              <w:rPr>
                <w:rFonts w:ascii="Times New Roman" w:hAnsi="Times New Roman" w:cs="Times New Roman"/>
                <w:sz w:val="18"/>
                <w:szCs w:val="18"/>
              </w:rPr>
              <w:t>jēlnafta</w:t>
            </w:r>
          </w:p>
        </w:tc>
        <w:tc>
          <w:tcPr>
            <w:tcW w:w="992" w:type="dxa"/>
          </w:tcPr>
          <w:p w14:paraId="5A5C8495" w14:textId="71C0E299"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66515E92"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5AA5F4F5" w14:textId="77777777" w:rsidR="00D16FD0" w:rsidRPr="00D16FD0" w:rsidRDefault="00D16FD0"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146-</w:t>
            </w:r>
          </w:p>
          <w:p w14:paraId="2A5739A6" w14:textId="2BB346C1"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1</w:t>
            </w:r>
          </w:p>
        </w:tc>
        <w:tc>
          <w:tcPr>
            <w:tcW w:w="612" w:type="dxa"/>
          </w:tcPr>
          <w:p w14:paraId="6F4B4FE5" w14:textId="76434C68"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64742-44-5</w:t>
            </w:r>
          </w:p>
        </w:tc>
        <w:tc>
          <w:tcPr>
            <w:tcW w:w="567" w:type="dxa"/>
          </w:tcPr>
          <w:p w14:paraId="3745060B"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5" w:type="dxa"/>
          </w:tcPr>
          <w:p w14:paraId="6E05A597"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69AE8AA3"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680987EC"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6" w:type="dxa"/>
          </w:tcPr>
          <w:p w14:paraId="50B05A7A"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188BC9D2"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992" w:type="dxa"/>
          </w:tcPr>
          <w:p w14:paraId="45CA4C6A" w14:textId="75B4C0DD"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7CE25126"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r>
      <w:tr w:rsidR="00D16FD0" w:rsidRPr="00A05A0C" w14:paraId="7A61DFFB" w14:textId="77777777" w:rsidTr="0034027D">
        <w:tc>
          <w:tcPr>
            <w:tcW w:w="425" w:type="dxa"/>
          </w:tcPr>
          <w:p w14:paraId="0DB4E203" w14:textId="77777777" w:rsidR="00D16FD0" w:rsidRPr="004148EC" w:rsidRDefault="00D16FD0" w:rsidP="00D16FD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4F51A6" w14:textId="0EC3E345" w:rsidR="00D16FD0" w:rsidRPr="00D16FD0" w:rsidRDefault="00D16FD0" w:rsidP="006E6E85">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Destilāts (naftas), apstrādāts ar māliem, ar</w:t>
            </w:r>
            <w:r>
              <w:rPr>
                <w:rFonts w:ascii="Times New Roman" w:hAnsi="Times New Roman" w:cs="Times New Roman"/>
                <w:sz w:val="18"/>
                <w:szCs w:val="18"/>
              </w:rPr>
              <w:t xml:space="preserve"> </w:t>
            </w:r>
            <w:r w:rsidRPr="00D16FD0">
              <w:rPr>
                <w:rFonts w:ascii="Times New Roman" w:hAnsi="Times New Roman" w:cs="Times New Roman"/>
                <w:sz w:val="18"/>
                <w:szCs w:val="18"/>
              </w:rPr>
              <w:t>zemu naftēnu koncentrāciju; Nestandarta</w:t>
            </w:r>
            <w:r w:rsidR="006E6E85">
              <w:rPr>
                <w:rFonts w:ascii="Times New Roman" w:hAnsi="Times New Roman" w:cs="Times New Roman"/>
                <w:sz w:val="18"/>
                <w:szCs w:val="18"/>
              </w:rPr>
              <w:t xml:space="preserve"> </w:t>
            </w:r>
            <w:r w:rsidRPr="00D16FD0">
              <w:rPr>
                <w:rFonts w:ascii="Times New Roman" w:hAnsi="Times New Roman" w:cs="Times New Roman"/>
                <w:sz w:val="18"/>
                <w:szCs w:val="18"/>
              </w:rPr>
              <w:t>jēlnafta</w:t>
            </w:r>
          </w:p>
        </w:tc>
        <w:tc>
          <w:tcPr>
            <w:tcW w:w="992" w:type="dxa"/>
          </w:tcPr>
          <w:p w14:paraId="50FC2EDC" w14:textId="1EC941CD"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Carc. 1B</w:t>
            </w:r>
          </w:p>
        </w:tc>
        <w:tc>
          <w:tcPr>
            <w:tcW w:w="522" w:type="dxa"/>
          </w:tcPr>
          <w:p w14:paraId="51E478D7" w14:textId="77777777"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265-</w:t>
            </w:r>
          </w:p>
          <w:p w14:paraId="44FCBC3A" w14:textId="77777777" w:rsidR="00D16FD0" w:rsidRPr="00D16FD0" w:rsidRDefault="00D16FD0" w:rsidP="00D16FD0">
            <w:pPr>
              <w:pStyle w:val="TableParagraph"/>
              <w:spacing w:before="0" w:line="182" w:lineRule="exact"/>
              <w:ind w:left="-113"/>
              <w:rPr>
                <w:rFonts w:ascii="Times New Roman" w:hAnsi="Times New Roman" w:cs="Times New Roman"/>
                <w:sz w:val="18"/>
                <w:szCs w:val="18"/>
              </w:rPr>
            </w:pPr>
            <w:r w:rsidRPr="00D16FD0">
              <w:rPr>
                <w:rFonts w:ascii="Times New Roman" w:hAnsi="Times New Roman" w:cs="Times New Roman"/>
                <w:sz w:val="18"/>
                <w:szCs w:val="18"/>
              </w:rPr>
              <w:t>147-</w:t>
            </w:r>
          </w:p>
          <w:p w14:paraId="759E9AF1" w14:textId="2ECDDB08"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7</w:t>
            </w:r>
          </w:p>
        </w:tc>
        <w:tc>
          <w:tcPr>
            <w:tcW w:w="612" w:type="dxa"/>
          </w:tcPr>
          <w:p w14:paraId="60AAF467" w14:textId="0ED73356"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64742-45-6</w:t>
            </w:r>
          </w:p>
        </w:tc>
        <w:tc>
          <w:tcPr>
            <w:tcW w:w="567" w:type="dxa"/>
          </w:tcPr>
          <w:p w14:paraId="196F0024"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5" w:type="dxa"/>
          </w:tcPr>
          <w:p w14:paraId="52652E0F"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0EA4CC25"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633860FC"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426" w:type="dxa"/>
          </w:tcPr>
          <w:p w14:paraId="04ED9092"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567" w:type="dxa"/>
          </w:tcPr>
          <w:p w14:paraId="28CFEF88"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c>
          <w:tcPr>
            <w:tcW w:w="992" w:type="dxa"/>
          </w:tcPr>
          <w:p w14:paraId="4C24FA9D" w14:textId="3D5F8E3D" w:rsidR="00D16FD0" w:rsidRPr="00D16FD0" w:rsidRDefault="00D16FD0" w:rsidP="00D16FD0">
            <w:pPr>
              <w:pStyle w:val="TableParagraph"/>
              <w:ind w:left="-113"/>
              <w:rPr>
                <w:rFonts w:ascii="Times New Roman" w:hAnsi="Times New Roman" w:cs="Times New Roman"/>
                <w:sz w:val="18"/>
                <w:szCs w:val="18"/>
              </w:rPr>
            </w:pPr>
            <w:r w:rsidRPr="00D16FD0">
              <w:rPr>
                <w:rFonts w:ascii="Times New Roman" w:hAnsi="Times New Roman" w:cs="Times New Roman"/>
                <w:sz w:val="18"/>
                <w:szCs w:val="18"/>
              </w:rPr>
              <w:t>H350</w:t>
            </w:r>
          </w:p>
        </w:tc>
        <w:tc>
          <w:tcPr>
            <w:tcW w:w="992" w:type="dxa"/>
          </w:tcPr>
          <w:p w14:paraId="41AF3A71" w14:textId="77777777" w:rsidR="00D16FD0" w:rsidRPr="00D16FD0" w:rsidRDefault="00D16FD0" w:rsidP="00D16FD0">
            <w:pPr>
              <w:pStyle w:val="TableParagraph"/>
              <w:spacing w:before="0" w:line="235" w:lineRule="auto"/>
              <w:ind w:left="-113"/>
              <w:rPr>
                <w:rFonts w:ascii="Times New Roman" w:hAnsi="Times New Roman" w:cs="Times New Roman"/>
                <w:sz w:val="18"/>
                <w:szCs w:val="18"/>
              </w:rPr>
            </w:pPr>
          </w:p>
        </w:tc>
      </w:tr>
      <w:tr w:rsidR="002108A6" w:rsidRPr="00A05A0C" w14:paraId="589177DA" w14:textId="77777777" w:rsidTr="0034027D">
        <w:tc>
          <w:tcPr>
            <w:tcW w:w="425" w:type="dxa"/>
          </w:tcPr>
          <w:p w14:paraId="49842004"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CD0401" w14:textId="41723A44" w:rsidR="002108A6" w:rsidRPr="002108A6" w:rsidRDefault="002108A6" w:rsidP="006E6E85">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Destilāti (naftas), hidrētā vidējā frakcija;</w:t>
            </w:r>
            <w:r w:rsidR="006E6E85">
              <w:rPr>
                <w:rFonts w:ascii="Times New Roman" w:hAnsi="Times New Roman" w:cs="Times New Roman"/>
                <w:sz w:val="18"/>
                <w:szCs w:val="18"/>
              </w:rPr>
              <w:t xml:space="preserve"> </w:t>
            </w:r>
            <w:r w:rsidRPr="002108A6">
              <w:rPr>
                <w:rFonts w:ascii="Times New Roman" w:hAnsi="Times New Roman" w:cs="Times New Roman"/>
                <w:sz w:val="18"/>
                <w:szCs w:val="18"/>
              </w:rPr>
              <w:t>Gāzes eļļa (nestandarta)</w:t>
            </w:r>
          </w:p>
        </w:tc>
        <w:tc>
          <w:tcPr>
            <w:tcW w:w="992" w:type="dxa"/>
          </w:tcPr>
          <w:p w14:paraId="101F904E" w14:textId="55F91E08"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Carc. 1B</w:t>
            </w:r>
          </w:p>
        </w:tc>
        <w:tc>
          <w:tcPr>
            <w:tcW w:w="522" w:type="dxa"/>
          </w:tcPr>
          <w:p w14:paraId="5102046D" w14:textId="77777777"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265-</w:t>
            </w:r>
          </w:p>
          <w:p w14:paraId="25EFB038" w14:textId="7CAA06ED" w:rsidR="002108A6" w:rsidRPr="002108A6" w:rsidRDefault="002108A6" w:rsidP="006E6E85">
            <w:pPr>
              <w:pStyle w:val="TableParagraph"/>
              <w:spacing w:before="0" w:line="182" w:lineRule="exact"/>
              <w:ind w:left="-113" w:right="-152"/>
              <w:rPr>
                <w:rFonts w:ascii="Times New Roman" w:hAnsi="Times New Roman" w:cs="Times New Roman"/>
                <w:sz w:val="18"/>
                <w:szCs w:val="18"/>
              </w:rPr>
            </w:pPr>
            <w:r w:rsidRPr="002108A6">
              <w:rPr>
                <w:rFonts w:ascii="Times New Roman" w:hAnsi="Times New Roman" w:cs="Times New Roman"/>
                <w:sz w:val="18"/>
                <w:szCs w:val="18"/>
              </w:rPr>
              <w:t>148-2</w:t>
            </w:r>
          </w:p>
        </w:tc>
        <w:tc>
          <w:tcPr>
            <w:tcW w:w="612" w:type="dxa"/>
          </w:tcPr>
          <w:p w14:paraId="77480A70" w14:textId="738409CC"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64742-46-7</w:t>
            </w:r>
          </w:p>
        </w:tc>
        <w:tc>
          <w:tcPr>
            <w:tcW w:w="567" w:type="dxa"/>
          </w:tcPr>
          <w:p w14:paraId="21C57070"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5" w:type="dxa"/>
          </w:tcPr>
          <w:p w14:paraId="2E773502"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2E3949AC"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66CC0AF2"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6" w:type="dxa"/>
          </w:tcPr>
          <w:p w14:paraId="3CCCE059"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1AC78888"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992" w:type="dxa"/>
          </w:tcPr>
          <w:p w14:paraId="73CD86D8" w14:textId="704E1870"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H350</w:t>
            </w:r>
          </w:p>
        </w:tc>
        <w:tc>
          <w:tcPr>
            <w:tcW w:w="992" w:type="dxa"/>
          </w:tcPr>
          <w:p w14:paraId="2EBB0A93"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r>
      <w:tr w:rsidR="002108A6" w:rsidRPr="00A05A0C" w14:paraId="5EFFF707" w14:textId="77777777" w:rsidTr="0034027D">
        <w:tc>
          <w:tcPr>
            <w:tcW w:w="425" w:type="dxa"/>
          </w:tcPr>
          <w:p w14:paraId="2132198E"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6F1FE6" w14:textId="77777777"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Destilāts (naftas), hidrēts, ar augstu</w:t>
            </w:r>
          </w:p>
          <w:p w14:paraId="612785C8" w14:textId="77777777" w:rsidR="002108A6" w:rsidRPr="002108A6" w:rsidRDefault="002108A6" w:rsidP="002108A6">
            <w:pPr>
              <w:pStyle w:val="TableParagraph"/>
              <w:spacing w:before="0" w:line="182" w:lineRule="exact"/>
              <w:ind w:left="-113"/>
              <w:rPr>
                <w:rFonts w:ascii="Times New Roman" w:hAnsi="Times New Roman" w:cs="Times New Roman"/>
                <w:sz w:val="18"/>
                <w:szCs w:val="18"/>
              </w:rPr>
            </w:pPr>
            <w:r w:rsidRPr="002108A6">
              <w:rPr>
                <w:rFonts w:ascii="Times New Roman" w:hAnsi="Times New Roman" w:cs="Times New Roman"/>
                <w:sz w:val="18"/>
                <w:szCs w:val="18"/>
              </w:rPr>
              <w:t>naftēnu koncentrāciju; Nestandarta</w:t>
            </w:r>
          </w:p>
          <w:p w14:paraId="1A0B32D5" w14:textId="44443195"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jēlnafta</w:t>
            </w:r>
          </w:p>
        </w:tc>
        <w:tc>
          <w:tcPr>
            <w:tcW w:w="992" w:type="dxa"/>
          </w:tcPr>
          <w:p w14:paraId="3AA9CB7A" w14:textId="072EF880"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Carc. 1B</w:t>
            </w:r>
          </w:p>
        </w:tc>
        <w:tc>
          <w:tcPr>
            <w:tcW w:w="522" w:type="dxa"/>
          </w:tcPr>
          <w:p w14:paraId="2FFFF209" w14:textId="77777777"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265-</w:t>
            </w:r>
          </w:p>
          <w:p w14:paraId="08F50B34" w14:textId="77777777" w:rsidR="002108A6" w:rsidRPr="002108A6" w:rsidRDefault="002108A6" w:rsidP="006E6E85">
            <w:pPr>
              <w:pStyle w:val="TableParagraph"/>
              <w:spacing w:before="0" w:line="182" w:lineRule="exact"/>
              <w:ind w:left="-113" w:right="-152"/>
              <w:rPr>
                <w:rFonts w:ascii="Times New Roman" w:hAnsi="Times New Roman" w:cs="Times New Roman"/>
                <w:sz w:val="18"/>
                <w:szCs w:val="18"/>
              </w:rPr>
            </w:pPr>
            <w:r w:rsidRPr="002108A6">
              <w:rPr>
                <w:rFonts w:ascii="Times New Roman" w:hAnsi="Times New Roman" w:cs="Times New Roman"/>
                <w:sz w:val="18"/>
                <w:szCs w:val="18"/>
              </w:rPr>
              <w:t>155-</w:t>
            </w:r>
          </w:p>
          <w:p w14:paraId="1EEFE6B5" w14:textId="3BBB8BC1"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0</w:t>
            </w:r>
          </w:p>
        </w:tc>
        <w:tc>
          <w:tcPr>
            <w:tcW w:w="612" w:type="dxa"/>
          </w:tcPr>
          <w:p w14:paraId="747269FE" w14:textId="2B78D344"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64742-52-5</w:t>
            </w:r>
          </w:p>
        </w:tc>
        <w:tc>
          <w:tcPr>
            <w:tcW w:w="567" w:type="dxa"/>
          </w:tcPr>
          <w:p w14:paraId="645936F9"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5" w:type="dxa"/>
          </w:tcPr>
          <w:p w14:paraId="4D9ED87B"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61E3C158"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797D44ED"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6" w:type="dxa"/>
          </w:tcPr>
          <w:p w14:paraId="55CA30E2"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48C22073"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992" w:type="dxa"/>
          </w:tcPr>
          <w:p w14:paraId="5A63A727" w14:textId="2D975981"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H350</w:t>
            </w:r>
          </w:p>
        </w:tc>
        <w:tc>
          <w:tcPr>
            <w:tcW w:w="992" w:type="dxa"/>
          </w:tcPr>
          <w:p w14:paraId="3C107908"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r>
      <w:tr w:rsidR="002108A6" w:rsidRPr="00A05A0C" w14:paraId="5E61BE0F" w14:textId="77777777" w:rsidTr="0034027D">
        <w:tc>
          <w:tcPr>
            <w:tcW w:w="425" w:type="dxa"/>
          </w:tcPr>
          <w:p w14:paraId="7B05F9AB"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E6FA2A" w14:textId="77777777"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Destilāts (naftas), hidrēts, ar zemu</w:t>
            </w:r>
          </w:p>
          <w:p w14:paraId="671826D3" w14:textId="77777777" w:rsidR="002108A6" w:rsidRPr="002108A6" w:rsidRDefault="002108A6" w:rsidP="002108A6">
            <w:pPr>
              <w:pStyle w:val="TableParagraph"/>
              <w:spacing w:before="0" w:line="182" w:lineRule="exact"/>
              <w:ind w:left="-113"/>
              <w:rPr>
                <w:rFonts w:ascii="Times New Roman" w:hAnsi="Times New Roman" w:cs="Times New Roman"/>
                <w:sz w:val="18"/>
                <w:szCs w:val="18"/>
              </w:rPr>
            </w:pPr>
            <w:r w:rsidRPr="002108A6">
              <w:rPr>
                <w:rFonts w:ascii="Times New Roman" w:hAnsi="Times New Roman" w:cs="Times New Roman"/>
                <w:sz w:val="18"/>
                <w:szCs w:val="18"/>
              </w:rPr>
              <w:t>naftēnu koncentrāciju; Nestandarta</w:t>
            </w:r>
          </w:p>
          <w:p w14:paraId="2F480F1B" w14:textId="24965960"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jēlnafta</w:t>
            </w:r>
          </w:p>
        </w:tc>
        <w:tc>
          <w:tcPr>
            <w:tcW w:w="992" w:type="dxa"/>
          </w:tcPr>
          <w:p w14:paraId="7A784D8E" w14:textId="37DE2332"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Carc. 1B</w:t>
            </w:r>
          </w:p>
        </w:tc>
        <w:tc>
          <w:tcPr>
            <w:tcW w:w="522" w:type="dxa"/>
          </w:tcPr>
          <w:p w14:paraId="3D178427" w14:textId="77777777"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265-</w:t>
            </w:r>
          </w:p>
          <w:p w14:paraId="4A359DD7" w14:textId="77777777" w:rsidR="002108A6" w:rsidRPr="002108A6" w:rsidRDefault="002108A6" w:rsidP="006E6E85">
            <w:pPr>
              <w:pStyle w:val="TableParagraph"/>
              <w:spacing w:before="0" w:line="182" w:lineRule="exact"/>
              <w:ind w:left="-113" w:right="-152"/>
              <w:rPr>
                <w:rFonts w:ascii="Times New Roman" w:hAnsi="Times New Roman" w:cs="Times New Roman"/>
                <w:sz w:val="18"/>
                <w:szCs w:val="18"/>
              </w:rPr>
            </w:pPr>
            <w:r w:rsidRPr="002108A6">
              <w:rPr>
                <w:rFonts w:ascii="Times New Roman" w:hAnsi="Times New Roman" w:cs="Times New Roman"/>
                <w:sz w:val="18"/>
                <w:szCs w:val="18"/>
              </w:rPr>
              <w:t>156-</w:t>
            </w:r>
          </w:p>
          <w:p w14:paraId="74443D1D" w14:textId="05F51A80" w:rsidR="002108A6" w:rsidRPr="002108A6" w:rsidRDefault="002108A6" w:rsidP="006E6E85">
            <w:pPr>
              <w:pStyle w:val="TableParagraph"/>
              <w:ind w:left="-113" w:right="-152"/>
              <w:rPr>
                <w:rFonts w:ascii="Times New Roman" w:hAnsi="Times New Roman" w:cs="Times New Roman"/>
                <w:sz w:val="18"/>
                <w:szCs w:val="18"/>
              </w:rPr>
            </w:pPr>
            <w:r w:rsidRPr="002108A6">
              <w:rPr>
                <w:rFonts w:ascii="Times New Roman" w:hAnsi="Times New Roman" w:cs="Times New Roman"/>
                <w:sz w:val="18"/>
                <w:szCs w:val="18"/>
              </w:rPr>
              <w:t>6</w:t>
            </w:r>
          </w:p>
        </w:tc>
        <w:tc>
          <w:tcPr>
            <w:tcW w:w="612" w:type="dxa"/>
          </w:tcPr>
          <w:p w14:paraId="78E97D8A" w14:textId="554DB0CB"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64742-53-6</w:t>
            </w:r>
          </w:p>
        </w:tc>
        <w:tc>
          <w:tcPr>
            <w:tcW w:w="567" w:type="dxa"/>
          </w:tcPr>
          <w:p w14:paraId="308208A7"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5" w:type="dxa"/>
          </w:tcPr>
          <w:p w14:paraId="0792A957"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20772AB3"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16ADE26E"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426" w:type="dxa"/>
          </w:tcPr>
          <w:p w14:paraId="27D461CA"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567" w:type="dxa"/>
          </w:tcPr>
          <w:p w14:paraId="19B85555"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c>
          <w:tcPr>
            <w:tcW w:w="992" w:type="dxa"/>
          </w:tcPr>
          <w:p w14:paraId="4FAE5447" w14:textId="5E38FAF7" w:rsidR="002108A6" w:rsidRPr="002108A6" w:rsidRDefault="002108A6" w:rsidP="002108A6">
            <w:pPr>
              <w:pStyle w:val="TableParagraph"/>
              <w:ind w:left="-113"/>
              <w:rPr>
                <w:rFonts w:ascii="Times New Roman" w:hAnsi="Times New Roman" w:cs="Times New Roman"/>
                <w:sz w:val="18"/>
                <w:szCs w:val="18"/>
              </w:rPr>
            </w:pPr>
            <w:r w:rsidRPr="002108A6">
              <w:rPr>
                <w:rFonts w:ascii="Times New Roman" w:hAnsi="Times New Roman" w:cs="Times New Roman"/>
                <w:sz w:val="18"/>
                <w:szCs w:val="18"/>
              </w:rPr>
              <w:t>H350</w:t>
            </w:r>
          </w:p>
        </w:tc>
        <w:tc>
          <w:tcPr>
            <w:tcW w:w="992" w:type="dxa"/>
          </w:tcPr>
          <w:p w14:paraId="6DE3FCAF" w14:textId="77777777" w:rsidR="002108A6" w:rsidRPr="002108A6" w:rsidRDefault="002108A6" w:rsidP="002108A6">
            <w:pPr>
              <w:pStyle w:val="TableParagraph"/>
              <w:spacing w:before="0" w:line="235" w:lineRule="auto"/>
              <w:ind w:left="-113"/>
              <w:rPr>
                <w:rFonts w:ascii="Times New Roman" w:hAnsi="Times New Roman" w:cs="Times New Roman"/>
                <w:sz w:val="18"/>
                <w:szCs w:val="18"/>
              </w:rPr>
            </w:pPr>
          </w:p>
        </w:tc>
      </w:tr>
      <w:tr w:rsidR="002108A6" w:rsidRPr="00A05A0C" w14:paraId="7ABCDE6C" w14:textId="77777777" w:rsidTr="0034027D">
        <w:tc>
          <w:tcPr>
            <w:tcW w:w="425" w:type="dxa"/>
          </w:tcPr>
          <w:p w14:paraId="5D792385"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12719C" w14:textId="77777777"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hidrēts, ar augstu</w:t>
            </w:r>
          </w:p>
          <w:p w14:paraId="5E9D256B" w14:textId="77777777" w:rsidR="002108A6" w:rsidRPr="00891854" w:rsidRDefault="002108A6" w:rsidP="00891854">
            <w:pPr>
              <w:pStyle w:val="TableParagraph"/>
              <w:spacing w:before="0" w:line="182" w:lineRule="exact"/>
              <w:ind w:left="-113"/>
              <w:rPr>
                <w:rFonts w:ascii="Times New Roman" w:hAnsi="Times New Roman" w:cs="Times New Roman"/>
                <w:sz w:val="18"/>
                <w:szCs w:val="18"/>
              </w:rPr>
            </w:pPr>
            <w:r w:rsidRPr="00891854">
              <w:rPr>
                <w:rFonts w:ascii="Times New Roman" w:hAnsi="Times New Roman" w:cs="Times New Roman"/>
                <w:sz w:val="18"/>
                <w:szCs w:val="18"/>
              </w:rPr>
              <w:t>parafīnu koncentrāciju; Nestandarta</w:t>
            </w:r>
          </w:p>
          <w:p w14:paraId="0B547FE9" w14:textId="4DB1591B"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jēlnafta</w:t>
            </w:r>
          </w:p>
        </w:tc>
        <w:tc>
          <w:tcPr>
            <w:tcW w:w="992" w:type="dxa"/>
          </w:tcPr>
          <w:p w14:paraId="43BBB1E9" w14:textId="27B4431E"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497F955D" w14:textId="77777777" w:rsidR="002108A6" w:rsidRPr="00891854" w:rsidRDefault="002108A6"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3E91E4DB" w14:textId="77777777" w:rsidR="002108A6" w:rsidRPr="00891854" w:rsidRDefault="002108A6"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157-</w:t>
            </w:r>
          </w:p>
          <w:p w14:paraId="12A50E31" w14:textId="7E0577C0" w:rsidR="002108A6" w:rsidRPr="00891854" w:rsidRDefault="002108A6"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1</w:t>
            </w:r>
          </w:p>
        </w:tc>
        <w:tc>
          <w:tcPr>
            <w:tcW w:w="612" w:type="dxa"/>
          </w:tcPr>
          <w:p w14:paraId="611E1968" w14:textId="18D870E7"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64742-54-7</w:t>
            </w:r>
          </w:p>
        </w:tc>
        <w:tc>
          <w:tcPr>
            <w:tcW w:w="567" w:type="dxa"/>
          </w:tcPr>
          <w:p w14:paraId="5AC1A00B"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425" w:type="dxa"/>
          </w:tcPr>
          <w:p w14:paraId="5125AA19"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2CFB74B3"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45B8B4EB"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426" w:type="dxa"/>
          </w:tcPr>
          <w:p w14:paraId="5A01768F"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052E27F7"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992" w:type="dxa"/>
          </w:tcPr>
          <w:p w14:paraId="56BFE44E" w14:textId="72B484E5"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1AA6594F"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r>
      <w:tr w:rsidR="002108A6" w:rsidRPr="00A05A0C" w14:paraId="5DC2195E" w14:textId="77777777" w:rsidTr="0034027D">
        <w:tc>
          <w:tcPr>
            <w:tcW w:w="425" w:type="dxa"/>
          </w:tcPr>
          <w:p w14:paraId="73064C09" w14:textId="77777777" w:rsidR="002108A6" w:rsidRPr="004148EC" w:rsidRDefault="002108A6" w:rsidP="002108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56F665" w14:textId="77777777"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hidrēts, ar zemu</w:t>
            </w:r>
          </w:p>
          <w:p w14:paraId="68374313" w14:textId="77777777" w:rsidR="002108A6" w:rsidRPr="00891854" w:rsidRDefault="002108A6" w:rsidP="00891854">
            <w:pPr>
              <w:pStyle w:val="TableParagraph"/>
              <w:spacing w:before="0" w:line="182" w:lineRule="exact"/>
              <w:ind w:left="-113"/>
              <w:rPr>
                <w:rFonts w:ascii="Times New Roman" w:hAnsi="Times New Roman" w:cs="Times New Roman"/>
                <w:sz w:val="18"/>
                <w:szCs w:val="18"/>
              </w:rPr>
            </w:pPr>
            <w:r w:rsidRPr="00891854">
              <w:rPr>
                <w:rFonts w:ascii="Times New Roman" w:hAnsi="Times New Roman" w:cs="Times New Roman"/>
                <w:sz w:val="18"/>
                <w:szCs w:val="18"/>
              </w:rPr>
              <w:t>parafīnu koncentrāciju; Nestandarta</w:t>
            </w:r>
          </w:p>
          <w:p w14:paraId="539FE73C" w14:textId="2B152D8F"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jēlnafta</w:t>
            </w:r>
          </w:p>
        </w:tc>
        <w:tc>
          <w:tcPr>
            <w:tcW w:w="992" w:type="dxa"/>
          </w:tcPr>
          <w:p w14:paraId="3876CD47" w14:textId="6D517868"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5646560C" w14:textId="77777777" w:rsidR="002108A6" w:rsidRPr="00891854" w:rsidRDefault="002108A6"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635FFE59" w14:textId="77777777" w:rsidR="002108A6" w:rsidRPr="00891854" w:rsidRDefault="002108A6"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158-</w:t>
            </w:r>
          </w:p>
          <w:p w14:paraId="40ADE686" w14:textId="74AD7D10" w:rsidR="002108A6" w:rsidRPr="00891854" w:rsidRDefault="002108A6"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7</w:t>
            </w:r>
          </w:p>
        </w:tc>
        <w:tc>
          <w:tcPr>
            <w:tcW w:w="612" w:type="dxa"/>
          </w:tcPr>
          <w:p w14:paraId="6A717254" w14:textId="4270157A"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64742-55-8</w:t>
            </w:r>
          </w:p>
        </w:tc>
        <w:tc>
          <w:tcPr>
            <w:tcW w:w="567" w:type="dxa"/>
          </w:tcPr>
          <w:p w14:paraId="1D3BDD94"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425" w:type="dxa"/>
          </w:tcPr>
          <w:p w14:paraId="1CB0412C"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30C0F69F"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75C21018"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426" w:type="dxa"/>
          </w:tcPr>
          <w:p w14:paraId="30F05CDC"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567" w:type="dxa"/>
          </w:tcPr>
          <w:p w14:paraId="10272C61"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c>
          <w:tcPr>
            <w:tcW w:w="992" w:type="dxa"/>
          </w:tcPr>
          <w:p w14:paraId="49DE5184" w14:textId="43747796" w:rsidR="002108A6" w:rsidRPr="00891854" w:rsidRDefault="002108A6"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70EA0B58" w14:textId="77777777" w:rsidR="002108A6" w:rsidRPr="00891854" w:rsidRDefault="002108A6" w:rsidP="00891854">
            <w:pPr>
              <w:pStyle w:val="TableParagraph"/>
              <w:spacing w:before="0" w:line="235" w:lineRule="auto"/>
              <w:ind w:left="-113"/>
              <w:rPr>
                <w:rFonts w:ascii="Times New Roman" w:hAnsi="Times New Roman" w:cs="Times New Roman"/>
                <w:sz w:val="18"/>
                <w:szCs w:val="18"/>
              </w:rPr>
            </w:pPr>
          </w:p>
        </w:tc>
      </w:tr>
      <w:tr w:rsidR="00891854" w:rsidRPr="00A05A0C" w14:paraId="02EB02B5" w14:textId="77777777" w:rsidTr="0034027D">
        <w:tc>
          <w:tcPr>
            <w:tcW w:w="425" w:type="dxa"/>
          </w:tcPr>
          <w:p w14:paraId="0CF11E83" w14:textId="77777777" w:rsidR="00891854" w:rsidRPr="004148EC" w:rsidRDefault="00891854" w:rsidP="0089185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D46077" w14:textId="799720E9" w:rsidR="00891854" w:rsidRPr="001C3B49"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zemu parafīnu</w:t>
            </w:r>
          </w:p>
          <w:p w14:paraId="192C3693" w14:textId="6A8571B2"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koncentrāciju; Nestandarta jēlnafta</w:t>
            </w:r>
          </w:p>
        </w:tc>
        <w:tc>
          <w:tcPr>
            <w:tcW w:w="992" w:type="dxa"/>
          </w:tcPr>
          <w:p w14:paraId="5036549B" w14:textId="1C67A9E9"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4FEE06DE" w14:textId="77777777"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798A4777" w14:textId="77777777" w:rsidR="00891854" w:rsidRPr="00891854" w:rsidRDefault="00891854"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159-</w:t>
            </w:r>
          </w:p>
          <w:p w14:paraId="4F58A8C8" w14:textId="48E491BF"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w:t>
            </w:r>
          </w:p>
        </w:tc>
        <w:tc>
          <w:tcPr>
            <w:tcW w:w="612" w:type="dxa"/>
          </w:tcPr>
          <w:p w14:paraId="174FDEC5" w14:textId="60F4AEB4"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64742-56-9</w:t>
            </w:r>
          </w:p>
        </w:tc>
        <w:tc>
          <w:tcPr>
            <w:tcW w:w="567" w:type="dxa"/>
          </w:tcPr>
          <w:p w14:paraId="6E21E46F"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5" w:type="dxa"/>
          </w:tcPr>
          <w:p w14:paraId="2545715C"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41A93C9"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3AA47D2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6" w:type="dxa"/>
          </w:tcPr>
          <w:p w14:paraId="53623A2D"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A5EB79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992" w:type="dxa"/>
          </w:tcPr>
          <w:p w14:paraId="1EB64DF6" w14:textId="46AE0729"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52D9A710"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r>
      <w:tr w:rsidR="00891854" w:rsidRPr="00A05A0C" w14:paraId="7CF28DD0" w14:textId="77777777" w:rsidTr="0034027D">
        <w:tc>
          <w:tcPr>
            <w:tcW w:w="425" w:type="dxa"/>
          </w:tcPr>
          <w:p w14:paraId="279981C9" w14:textId="77777777" w:rsidR="00891854" w:rsidRPr="004148EC" w:rsidRDefault="00891854" w:rsidP="0089185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484B11" w14:textId="47AC81C0" w:rsidR="00891854" w:rsidRPr="001C3B49"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augstu naftēnu</w:t>
            </w:r>
          </w:p>
          <w:p w14:paraId="4714D03D" w14:textId="04748E51"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koncentrāciju; Nestandarta jēlnafta</w:t>
            </w:r>
          </w:p>
        </w:tc>
        <w:tc>
          <w:tcPr>
            <w:tcW w:w="992" w:type="dxa"/>
          </w:tcPr>
          <w:p w14:paraId="0485944C" w14:textId="1D8B0C94"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7A6E4E9F" w14:textId="77777777"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74CB2730" w14:textId="77777777" w:rsidR="00891854" w:rsidRPr="00891854" w:rsidRDefault="00891854"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167-</w:t>
            </w:r>
          </w:p>
          <w:p w14:paraId="1396DCD0" w14:textId="30AB5F57"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6</w:t>
            </w:r>
          </w:p>
        </w:tc>
        <w:tc>
          <w:tcPr>
            <w:tcW w:w="612" w:type="dxa"/>
          </w:tcPr>
          <w:p w14:paraId="1DA1C9B1" w14:textId="78D02DD0"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64742-63-8</w:t>
            </w:r>
          </w:p>
        </w:tc>
        <w:tc>
          <w:tcPr>
            <w:tcW w:w="567" w:type="dxa"/>
          </w:tcPr>
          <w:p w14:paraId="62C352A1"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5" w:type="dxa"/>
          </w:tcPr>
          <w:p w14:paraId="7A45E7B1"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66D65F25"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490CF35F"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6" w:type="dxa"/>
          </w:tcPr>
          <w:p w14:paraId="10E150B1"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2EE14D39"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992" w:type="dxa"/>
          </w:tcPr>
          <w:p w14:paraId="145C6305" w14:textId="5919BBC9"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374F6C17"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r>
      <w:tr w:rsidR="00891854" w:rsidRPr="00A05A0C" w14:paraId="70BC28A7" w14:textId="77777777" w:rsidTr="0034027D">
        <w:tc>
          <w:tcPr>
            <w:tcW w:w="425" w:type="dxa"/>
          </w:tcPr>
          <w:p w14:paraId="0E2EE08F" w14:textId="77777777" w:rsidR="00891854" w:rsidRPr="004148EC" w:rsidRDefault="00891854" w:rsidP="0089185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D234D4" w14:textId="06E3C608" w:rsidR="00891854" w:rsidRPr="001C3B49"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zemu naftēnu</w:t>
            </w:r>
          </w:p>
          <w:p w14:paraId="3769737D" w14:textId="0641AA45"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koncentrāciju; Nestandarta jēlnafta</w:t>
            </w:r>
          </w:p>
        </w:tc>
        <w:tc>
          <w:tcPr>
            <w:tcW w:w="992" w:type="dxa"/>
          </w:tcPr>
          <w:p w14:paraId="63805C52" w14:textId="202DD935"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19F28C51" w14:textId="77777777"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265-</w:t>
            </w:r>
          </w:p>
          <w:p w14:paraId="08FDAC89" w14:textId="77777777" w:rsidR="00891854" w:rsidRPr="00891854" w:rsidRDefault="00891854" w:rsidP="006E6E85">
            <w:pPr>
              <w:pStyle w:val="TableParagraph"/>
              <w:spacing w:before="0" w:line="182" w:lineRule="exact"/>
              <w:ind w:left="-113" w:right="-152"/>
              <w:rPr>
                <w:rFonts w:ascii="Times New Roman" w:hAnsi="Times New Roman" w:cs="Times New Roman"/>
                <w:sz w:val="18"/>
                <w:szCs w:val="18"/>
              </w:rPr>
            </w:pPr>
            <w:r w:rsidRPr="00891854">
              <w:rPr>
                <w:rFonts w:ascii="Times New Roman" w:hAnsi="Times New Roman" w:cs="Times New Roman"/>
                <w:sz w:val="18"/>
                <w:szCs w:val="18"/>
              </w:rPr>
              <w:t>168-</w:t>
            </w:r>
          </w:p>
          <w:p w14:paraId="4E62B4CB" w14:textId="06D0C496" w:rsidR="00891854" w:rsidRPr="00891854" w:rsidRDefault="00891854" w:rsidP="006E6E85">
            <w:pPr>
              <w:pStyle w:val="TableParagraph"/>
              <w:ind w:left="-113" w:right="-152"/>
              <w:rPr>
                <w:rFonts w:ascii="Times New Roman" w:hAnsi="Times New Roman" w:cs="Times New Roman"/>
                <w:sz w:val="18"/>
                <w:szCs w:val="18"/>
              </w:rPr>
            </w:pPr>
            <w:r w:rsidRPr="00891854">
              <w:rPr>
                <w:rFonts w:ascii="Times New Roman" w:hAnsi="Times New Roman" w:cs="Times New Roman"/>
                <w:sz w:val="18"/>
                <w:szCs w:val="18"/>
              </w:rPr>
              <w:t>1</w:t>
            </w:r>
          </w:p>
        </w:tc>
        <w:tc>
          <w:tcPr>
            <w:tcW w:w="612" w:type="dxa"/>
          </w:tcPr>
          <w:p w14:paraId="3BBEA504" w14:textId="2A3CC7F8"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64742-64-9</w:t>
            </w:r>
          </w:p>
        </w:tc>
        <w:tc>
          <w:tcPr>
            <w:tcW w:w="567" w:type="dxa"/>
          </w:tcPr>
          <w:p w14:paraId="1BCD590E"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5" w:type="dxa"/>
          </w:tcPr>
          <w:p w14:paraId="2FDE3651"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AD69F2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16A4CAA7"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6" w:type="dxa"/>
          </w:tcPr>
          <w:p w14:paraId="4AFF2BBA"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3A3D6E37"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992" w:type="dxa"/>
          </w:tcPr>
          <w:p w14:paraId="61BA002E" w14:textId="28C51D0D"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37A5DA80"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r>
      <w:tr w:rsidR="00891854" w:rsidRPr="00A05A0C" w14:paraId="11A9CAD6" w14:textId="77777777" w:rsidTr="0034027D">
        <w:tc>
          <w:tcPr>
            <w:tcW w:w="425" w:type="dxa"/>
          </w:tcPr>
          <w:p w14:paraId="22B1684C" w14:textId="77777777" w:rsidR="00891854" w:rsidRPr="004148EC" w:rsidRDefault="00891854" w:rsidP="0089185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C8DFCF" w14:textId="4C9276CA" w:rsidR="00891854" w:rsidRPr="001C3B49"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augstu parafīnu</w:t>
            </w:r>
          </w:p>
          <w:p w14:paraId="0AFAEAED" w14:textId="053ED528"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koncentrāciju; Nestandarta jēlnafta</w:t>
            </w:r>
          </w:p>
        </w:tc>
        <w:tc>
          <w:tcPr>
            <w:tcW w:w="992" w:type="dxa"/>
          </w:tcPr>
          <w:p w14:paraId="57134C3B" w14:textId="5684018C"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Carc. 1B</w:t>
            </w:r>
          </w:p>
        </w:tc>
        <w:tc>
          <w:tcPr>
            <w:tcW w:w="522" w:type="dxa"/>
          </w:tcPr>
          <w:p w14:paraId="213C4389" w14:textId="77777777"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265-</w:t>
            </w:r>
          </w:p>
          <w:p w14:paraId="1FF792EC" w14:textId="77777777" w:rsidR="00891854" w:rsidRPr="00891854" w:rsidRDefault="00891854" w:rsidP="00891854">
            <w:pPr>
              <w:pStyle w:val="TableParagraph"/>
              <w:spacing w:before="0" w:line="182" w:lineRule="exact"/>
              <w:ind w:left="-113"/>
              <w:rPr>
                <w:rFonts w:ascii="Times New Roman" w:hAnsi="Times New Roman" w:cs="Times New Roman"/>
                <w:sz w:val="18"/>
                <w:szCs w:val="18"/>
              </w:rPr>
            </w:pPr>
            <w:r w:rsidRPr="00891854">
              <w:rPr>
                <w:rFonts w:ascii="Times New Roman" w:hAnsi="Times New Roman" w:cs="Times New Roman"/>
                <w:sz w:val="18"/>
                <w:szCs w:val="18"/>
              </w:rPr>
              <w:t>169-</w:t>
            </w:r>
          </w:p>
          <w:p w14:paraId="1A604DE0" w14:textId="77CC2B64"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7</w:t>
            </w:r>
          </w:p>
        </w:tc>
        <w:tc>
          <w:tcPr>
            <w:tcW w:w="612" w:type="dxa"/>
          </w:tcPr>
          <w:p w14:paraId="7B984710" w14:textId="29E3FBBA"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64742-65-0</w:t>
            </w:r>
          </w:p>
        </w:tc>
        <w:tc>
          <w:tcPr>
            <w:tcW w:w="567" w:type="dxa"/>
          </w:tcPr>
          <w:p w14:paraId="1BEB35F6"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5" w:type="dxa"/>
          </w:tcPr>
          <w:p w14:paraId="2981EFAB"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8D429AA"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E4F67F3"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426" w:type="dxa"/>
          </w:tcPr>
          <w:p w14:paraId="4753C59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567" w:type="dxa"/>
          </w:tcPr>
          <w:p w14:paraId="73D03CD8"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c>
          <w:tcPr>
            <w:tcW w:w="992" w:type="dxa"/>
          </w:tcPr>
          <w:p w14:paraId="16BB2880" w14:textId="1BCBF848" w:rsidR="00891854" w:rsidRPr="00891854" w:rsidRDefault="00891854" w:rsidP="00891854">
            <w:pPr>
              <w:pStyle w:val="TableParagraph"/>
              <w:ind w:left="-113"/>
              <w:rPr>
                <w:rFonts w:ascii="Times New Roman" w:hAnsi="Times New Roman" w:cs="Times New Roman"/>
                <w:sz w:val="18"/>
                <w:szCs w:val="18"/>
              </w:rPr>
            </w:pPr>
            <w:r w:rsidRPr="00891854">
              <w:rPr>
                <w:rFonts w:ascii="Times New Roman" w:hAnsi="Times New Roman" w:cs="Times New Roman"/>
                <w:sz w:val="18"/>
                <w:szCs w:val="18"/>
              </w:rPr>
              <w:t>H350</w:t>
            </w:r>
          </w:p>
        </w:tc>
        <w:tc>
          <w:tcPr>
            <w:tcW w:w="992" w:type="dxa"/>
          </w:tcPr>
          <w:p w14:paraId="250D7E0F" w14:textId="77777777" w:rsidR="00891854" w:rsidRPr="00891854" w:rsidRDefault="00891854" w:rsidP="00891854">
            <w:pPr>
              <w:pStyle w:val="TableParagraph"/>
              <w:spacing w:before="0" w:line="235" w:lineRule="auto"/>
              <w:ind w:left="-113"/>
              <w:rPr>
                <w:rFonts w:ascii="Times New Roman" w:hAnsi="Times New Roman" w:cs="Times New Roman"/>
                <w:sz w:val="18"/>
                <w:szCs w:val="18"/>
              </w:rPr>
            </w:pPr>
          </w:p>
        </w:tc>
      </w:tr>
      <w:tr w:rsidR="00542361" w:rsidRPr="00A05A0C" w14:paraId="342C65B0" w14:textId="77777777" w:rsidTr="0034027D">
        <w:tc>
          <w:tcPr>
            <w:tcW w:w="425" w:type="dxa"/>
          </w:tcPr>
          <w:p w14:paraId="296B2D14" w14:textId="77777777" w:rsidR="00542361" w:rsidRPr="004148EC" w:rsidRDefault="00542361" w:rsidP="0054236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AD10FD" w14:textId="41CAFEE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Destilāti (naftas), hidrodesulfurizētā vidējā</w:t>
            </w:r>
            <w:r>
              <w:rPr>
                <w:rFonts w:ascii="Times New Roman" w:hAnsi="Times New Roman" w:cs="Times New Roman"/>
                <w:sz w:val="18"/>
                <w:szCs w:val="18"/>
              </w:rPr>
              <w:t xml:space="preserve"> </w:t>
            </w:r>
            <w:r w:rsidRPr="00542361">
              <w:rPr>
                <w:rFonts w:ascii="Times New Roman" w:hAnsi="Times New Roman" w:cs="Times New Roman"/>
                <w:sz w:val="18"/>
                <w:szCs w:val="18"/>
              </w:rPr>
              <w:t>frakcija; Gāzes eļļa (nestandarta)</w:t>
            </w:r>
          </w:p>
        </w:tc>
        <w:tc>
          <w:tcPr>
            <w:tcW w:w="992" w:type="dxa"/>
          </w:tcPr>
          <w:p w14:paraId="7D7180A4" w14:textId="439A1D2D"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Carc. 1B</w:t>
            </w:r>
          </w:p>
        </w:tc>
        <w:tc>
          <w:tcPr>
            <w:tcW w:w="522" w:type="dxa"/>
          </w:tcPr>
          <w:p w14:paraId="0A5E2A1B" w14:textId="7777777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265-</w:t>
            </w:r>
          </w:p>
          <w:p w14:paraId="598210B8" w14:textId="77777777" w:rsidR="00542361" w:rsidRPr="00542361" w:rsidRDefault="00542361" w:rsidP="00542361">
            <w:pPr>
              <w:pStyle w:val="TableParagraph"/>
              <w:spacing w:before="0" w:line="182" w:lineRule="exact"/>
              <w:ind w:left="-113"/>
              <w:rPr>
                <w:rFonts w:ascii="Times New Roman" w:hAnsi="Times New Roman" w:cs="Times New Roman"/>
                <w:sz w:val="18"/>
                <w:szCs w:val="18"/>
              </w:rPr>
            </w:pPr>
            <w:r w:rsidRPr="00542361">
              <w:rPr>
                <w:rFonts w:ascii="Times New Roman" w:hAnsi="Times New Roman" w:cs="Times New Roman"/>
                <w:sz w:val="18"/>
                <w:szCs w:val="18"/>
              </w:rPr>
              <w:t>183-</w:t>
            </w:r>
          </w:p>
          <w:p w14:paraId="0660FF67" w14:textId="6DC8448C"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3</w:t>
            </w:r>
          </w:p>
        </w:tc>
        <w:tc>
          <w:tcPr>
            <w:tcW w:w="612" w:type="dxa"/>
          </w:tcPr>
          <w:p w14:paraId="5232D494" w14:textId="49CEC203"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64742-80-9</w:t>
            </w:r>
          </w:p>
        </w:tc>
        <w:tc>
          <w:tcPr>
            <w:tcW w:w="567" w:type="dxa"/>
          </w:tcPr>
          <w:p w14:paraId="03121A85"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5" w:type="dxa"/>
          </w:tcPr>
          <w:p w14:paraId="6890113E"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79F268D0"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63ABFCFB"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6" w:type="dxa"/>
          </w:tcPr>
          <w:p w14:paraId="5815081E"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39E5460F"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992" w:type="dxa"/>
          </w:tcPr>
          <w:p w14:paraId="2BBD7B27" w14:textId="6CFE73C9"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H350</w:t>
            </w:r>
          </w:p>
        </w:tc>
        <w:tc>
          <w:tcPr>
            <w:tcW w:w="992" w:type="dxa"/>
          </w:tcPr>
          <w:p w14:paraId="1F2A4882"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r>
      <w:tr w:rsidR="00542361" w:rsidRPr="00A05A0C" w14:paraId="1586B225" w14:textId="77777777" w:rsidTr="0034027D">
        <w:tc>
          <w:tcPr>
            <w:tcW w:w="425" w:type="dxa"/>
          </w:tcPr>
          <w:p w14:paraId="0F8278C0" w14:textId="77777777" w:rsidR="00542361" w:rsidRPr="004148EC" w:rsidRDefault="00542361" w:rsidP="0054236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5F1D38" w14:textId="7BB4FE06"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Destilāti (ogļu darvas), augstākie; Smagā</w:t>
            </w:r>
            <w:r>
              <w:rPr>
                <w:rFonts w:ascii="Times New Roman" w:hAnsi="Times New Roman" w:cs="Times New Roman"/>
                <w:sz w:val="18"/>
                <w:szCs w:val="18"/>
              </w:rPr>
              <w:t xml:space="preserve"> </w:t>
            </w:r>
            <w:r w:rsidRPr="00542361">
              <w:rPr>
                <w:rFonts w:ascii="Times New Roman" w:hAnsi="Times New Roman" w:cs="Times New Roman"/>
                <w:sz w:val="18"/>
                <w:szCs w:val="18"/>
              </w:rPr>
              <w:t>antracēna eļļa</w:t>
            </w:r>
          </w:p>
        </w:tc>
        <w:tc>
          <w:tcPr>
            <w:tcW w:w="992" w:type="dxa"/>
          </w:tcPr>
          <w:p w14:paraId="2AF09B0D" w14:textId="43B96CBD"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Carc. 1B</w:t>
            </w:r>
          </w:p>
        </w:tc>
        <w:tc>
          <w:tcPr>
            <w:tcW w:w="522" w:type="dxa"/>
          </w:tcPr>
          <w:p w14:paraId="3B8D7264" w14:textId="7777777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266-</w:t>
            </w:r>
          </w:p>
          <w:p w14:paraId="6B7913EB" w14:textId="5BBAA31A" w:rsidR="00542361" w:rsidRPr="00542361" w:rsidRDefault="00542361" w:rsidP="006E6E85">
            <w:pPr>
              <w:pStyle w:val="TableParagraph"/>
              <w:spacing w:before="0" w:line="182" w:lineRule="exact"/>
              <w:ind w:left="-113" w:right="-152"/>
              <w:rPr>
                <w:rFonts w:ascii="Times New Roman" w:hAnsi="Times New Roman" w:cs="Times New Roman"/>
                <w:sz w:val="18"/>
                <w:szCs w:val="18"/>
              </w:rPr>
            </w:pPr>
            <w:r w:rsidRPr="00542361">
              <w:rPr>
                <w:rFonts w:ascii="Times New Roman" w:hAnsi="Times New Roman" w:cs="Times New Roman"/>
                <w:sz w:val="18"/>
                <w:szCs w:val="18"/>
              </w:rPr>
              <w:t>026-1</w:t>
            </w:r>
          </w:p>
        </w:tc>
        <w:tc>
          <w:tcPr>
            <w:tcW w:w="612" w:type="dxa"/>
          </w:tcPr>
          <w:p w14:paraId="1EFE022E" w14:textId="1BF5C0F0"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65996-91-0</w:t>
            </w:r>
          </w:p>
        </w:tc>
        <w:tc>
          <w:tcPr>
            <w:tcW w:w="567" w:type="dxa"/>
          </w:tcPr>
          <w:p w14:paraId="11A65018"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5" w:type="dxa"/>
          </w:tcPr>
          <w:p w14:paraId="345B50BB"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2E34EFA0"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3FD990DC"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6" w:type="dxa"/>
          </w:tcPr>
          <w:p w14:paraId="1897298E"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7A21FA0F"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992" w:type="dxa"/>
          </w:tcPr>
          <w:p w14:paraId="04830A9D" w14:textId="4F2286A2"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H350</w:t>
            </w:r>
          </w:p>
        </w:tc>
        <w:tc>
          <w:tcPr>
            <w:tcW w:w="992" w:type="dxa"/>
          </w:tcPr>
          <w:p w14:paraId="323AD193"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r>
      <w:tr w:rsidR="00542361" w:rsidRPr="00A05A0C" w14:paraId="1604805A" w14:textId="77777777" w:rsidTr="0034027D">
        <w:tc>
          <w:tcPr>
            <w:tcW w:w="425" w:type="dxa"/>
          </w:tcPr>
          <w:p w14:paraId="03150F13" w14:textId="77777777" w:rsidR="00542361" w:rsidRPr="004148EC" w:rsidRDefault="00542361" w:rsidP="0054236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AAD191" w14:textId="7777777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Destilāti (akmeņogļu darvas); Smagā</w:t>
            </w:r>
          </w:p>
          <w:p w14:paraId="59F004D9" w14:textId="10366C3D"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antracēna eļļa</w:t>
            </w:r>
          </w:p>
        </w:tc>
        <w:tc>
          <w:tcPr>
            <w:tcW w:w="992" w:type="dxa"/>
          </w:tcPr>
          <w:p w14:paraId="67F6D478" w14:textId="12E31B5B"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Carc. 1B</w:t>
            </w:r>
          </w:p>
        </w:tc>
        <w:tc>
          <w:tcPr>
            <w:tcW w:w="522" w:type="dxa"/>
          </w:tcPr>
          <w:p w14:paraId="2D9D3891" w14:textId="77777777"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266-</w:t>
            </w:r>
          </w:p>
          <w:p w14:paraId="0341F60F" w14:textId="5838C37E" w:rsidR="00542361" w:rsidRPr="00542361" w:rsidRDefault="00542361" w:rsidP="006E6E85">
            <w:pPr>
              <w:pStyle w:val="TableParagraph"/>
              <w:spacing w:before="0" w:line="182" w:lineRule="exact"/>
              <w:ind w:left="-113" w:right="-152"/>
              <w:rPr>
                <w:rFonts w:ascii="Times New Roman" w:hAnsi="Times New Roman" w:cs="Times New Roman"/>
                <w:sz w:val="18"/>
                <w:szCs w:val="18"/>
              </w:rPr>
            </w:pPr>
            <w:r w:rsidRPr="00542361">
              <w:rPr>
                <w:rFonts w:ascii="Times New Roman" w:hAnsi="Times New Roman" w:cs="Times New Roman"/>
                <w:sz w:val="18"/>
                <w:szCs w:val="18"/>
              </w:rPr>
              <w:t>027-7</w:t>
            </w:r>
          </w:p>
        </w:tc>
        <w:tc>
          <w:tcPr>
            <w:tcW w:w="612" w:type="dxa"/>
          </w:tcPr>
          <w:p w14:paraId="14895799" w14:textId="3DF7747B"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65996-92-1</w:t>
            </w:r>
          </w:p>
        </w:tc>
        <w:tc>
          <w:tcPr>
            <w:tcW w:w="567" w:type="dxa"/>
          </w:tcPr>
          <w:p w14:paraId="73F23A42"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5" w:type="dxa"/>
          </w:tcPr>
          <w:p w14:paraId="2EB1F73B"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7C6652A5"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7C7D7754"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426" w:type="dxa"/>
          </w:tcPr>
          <w:p w14:paraId="7457C73A"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567" w:type="dxa"/>
          </w:tcPr>
          <w:p w14:paraId="6682E3B2"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c>
          <w:tcPr>
            <w:tcW w:w="992" w:type="dxa"/>
          </w:tcPr>
          <w:p w14:paraId="46660598" w14:textId="09A71E78" w:rsidR="00542361" w:rsidRPr="00542361" w:rsidRDefault="00542361" w:rsidP="00542361">
            <w:pPr>
              <w:pStyle w:val="TableParagraph"/>
              <w:ind w:left="-113"/>
              <w:rPr>
                <w:rFonts w:ascii="Times New Roman" w:hAnsi="Times New Roman" w:cs="Times New Roman"/>
                <w:sz w:val="18"/>
                <w:szCs w:val="18"/>
              </w:rPr>
            </w:pPr>
            <w:r w:rsidRPr="00542361">
              <w:rPr>
                <w:rFonts w:ascii="Times New Roman" w:hAnsi="Times New Roman" w:cs="Times New Roman"/>
                <w:sz w:val="18"/>
                <w:szCs w:val="18"/>
              </w:rPr>
              <w:t>H350</w:t>
            </w:r>
          </w:p>
        </w:tc>
        <w:tc>
          <w:tcPr>
            <w:tcW w:w="992" w:type="dxa"/>
          </w:tcPr>
          <w:p w14:paraId="52F18191" w14:textId="77777777" w:rsidR="00542361" w:rsidRPr="00542361" w:rsidRDefault="00542361" w:rsidP="00542361">
            <w:pPr>
              <w:pStyle w:val="TableParagraph"/>
              <w:spacing w:before="0" w:line="235" w:lineRule="auto"/>
              <w:ind w:left="-113"/>
              <w:rPr>
                <w:rFonts w:ascii="Times New Roman" w:hAnsi="Times New Roman" w:cs="Times New Roman"/>
                <w:sz w:val="18"/>
                <w:szCs w:val="18"/>
              </w:rPr>
            </w:pPr>
          </w:p>
        </w:tc>
      </w:tr>
      <w:tr w:rsidR="00542361" w:rsidRPr="00A05A0C" w14:paraId="18B3DE7C" w14:textId="77777777" w:rsidTr="0034027D">
        <w:tc>
          <w:tcPr>
            <w:tcW w:w="425" w:type="dxa"/>
          </w:tcPr>
          <w:p w14:paraId="02D22A2B" w14:textId="77777777" w:rsidR="00542361" w:rsidRPr="004148EC" w:rsidRDefault="00542361" w:rsidP="0054236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B65372" w14:textId="77777777"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smagā aromātiskā</w:t>
            </w:r>
          </w:p>
          <w:p w14:paraId="53A85BB5" w14:textId="34AC1FB2" w:rsidR="00542361" w:rsidRPr="001C3B49" w:rsidRDefault="00542361" w:rsidP="00657F94">
            <w:pPr>
              <w:pStyle w:val="TableParagraph"/>
              <w:ind w:left="-113"/>
              <w:rPr>
                <w:rFonts w:ascii="Times New Roman" w:hAnsi="Times New Roman" w:cs="Times New Roman"/>
                <w:sz w:val="18"/>
                <w:szCs w:val="18"/>
                <w:lang w:val="es-ES_tradnl"/>
              </w:rPr>
            </w:pPr>
            <w:r w:rsidRPr="00657F94">
              <w:rPr>
                <w:rFonts w:ascii="Times New Roman" w:hAnsi="Times New Roman" w:cs="Times New Roman"/>
                <w:sz w:val="18"/>
                <w:szCs w:val="18"/>
                <w:lang w:val="es-ES_tradnl"/>
              </w:rPr>
              <w:t>frakcija; Termiskā krekinga nafta ar zemu viršanas temperatūru</w:t>
            </w:r>
          </w:p>
        </w:tc>
        <w:tc>
          <w:tcPr>
            <w:tcW w:w="992" w:type="dxa"/>
          </w:tcPr>
          <w:p w14:paraId="4A48BD11" w14:textId="77777777"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7CD30F69" w14:textId="638A0100"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4055564F" w14:textId="77777777"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267-</w:t>
            </w:r>
          </w:p>
          <w:p w14:paraId="24DCF176" w14:textId="77777777" w:rsidR="00542361" w:rsidRPr="00657F94" w:rsidRDefault="00542361"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563-</w:t>
            </w:r>
          </w:p>
          <w:p w14:paraId="48032C20" w14:textId="4B2810C3"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4</w:t>
            </w:r>
          </w:p>
        </w:tc>
        <w:tc>
          <w:tcPr>
            <w:tcW w:w="612" w:type="dxa"/>
          </w:tcPr>
          <w:p w14:paraId="3CC0A091" w14:textId="7AADF2C5" w:rsidR="00542361" w:rsidRPr="00657F94" w:rsidRDefault="00542361"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67891-79-6</w:t>
            </w:r>
          </w:p>
        </w:tc>
        <w:tc>
          <w:tcPr>
            <w:tcW w:w="567" w:type="dxa"/>
          </w:tcPr>
          <w:p w14:paraId="44DCA574"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425" w:type="dxa"/>
          </w:tcPr>
          <w:p w14:paraId="5FC4379E"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567" w:type="dxa"/>
          </w:tcPr>
          <w:p w14:paraId="0596987F"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567" w:type="dxa"/>
          </w:tcPr>
          <w:p w14:paraId="7D64E96B"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426" w:type="dxa"/>
          </w:tcPr>
          <w:p w14:paraId="235BB14C"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567" w:type="dxa"/>
          </w:tcPr>
          <w:p w14:paraId="0FAD7B2B"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c>
          <w:tcPr>
            <w:tcW w:w="992" w:type="dxa"/>
          </w:tcPr>
          <w:p w14:paraId="173D78F1"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0D5AC9D6" w14:textId="2C5574CB" w:rsidR="00542361"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6EFDC678" w14:textId="77777777" w:rsidR="00542361" w:rsidRPr="00657F94" w:rsidRDefault="00542361" w:rsidP="00657F94">
            <w:pPr>
              <w:pStyle w:val="TableParagraph"/>
              <w:spacing w:before="0" w:line="235" w:lineRule="auto"/>
              <w:ind w:left="-113"/>
              <w:rPr>
                <w:rFonts w:ascii="Times New Roman" w:hAnsi="Times New Roman" w:cs="Times New Roman"/>
                <w:sz w:val="18"/>
                <w:szCs w:val="18"/>
              </w:rPr>
            </w:pPr>
          </w:p>
        </w:tc>
      </w:tr>
      <w:tr w:rsidR="00657F94" w:rsidRPr="00A05A0C" w14:paraId="26F9964D" w14:textId="77777777" w:rsidTr="0034027D">
        <w:tc>
          <w:tcPr>
            <w:tcW w:w="425" w:type="dxa"/>
          </w:tcPr>
          <w:p w14:paraId="248AFEB7"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879A0B"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vieglā aromātiskā</w:t>
            </w:r>
          </w:p>
          <w:p w14:paraId="035A794B" w14:textId="0F2D5AD6" w:rsidR="00657F94" w:rsidRPr="001C3B49" w:rsidRDefault="00657F94" w:rsidP="00657F94">
            <w:pPr>
              <w:pStyle w:val="TableParagraph"/>
              <w:ind w:left="-113"/>
              <w:rPr>
                <w:rFonts w:ascii="Times New Roman" w:hAnsi="Times New Roman" w:cs="Times New Roman"/>
                <w:sz w:val="18"/>
                <w:szCs w:val="18"/>
                <w:lang w:val="es-ES_tradnl"/>
              </w:rPr>
            </w:pPr>
            <w:r w:rsidRPr="00657F94">
              <w:rPr>
                <w:rFonts w:ascii="Times New Roman" w:hAnsi="Times New Roman" w:cs="Times New Roman"/>
                <w:sz w:val="18"/>
                <w:szCs w:val="18"/>
                <w:lang w:val="es-ES_tradnl"/>
              </w:rPr>
              <w:t>frakcija; Termiskā krekinga nafta ar zemu viršanas temperatūru</w:t>
            </w:r>
          </w:p>
        </w:tc>
        <w:tc>
          <w:tcPr>
            <w:tcW w:w="992" w:type="dxa"/>
          </w:tcPr>
          <w:p w14:paraId="5A02781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40EBD84F" w14:textId="2BC6EF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09DD7689"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267-</w:t>
            </w:r>
          </w:p>
          <w:p w14:paraId="10191221"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565-</w:t>
            </w:r>
          </w:p>
          <w:p w14:paraId="32D63308" w14:textId="2CD943D9"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5</w:t>
            </w:r>
          </w:p>
        </w:tc>
        <w:tc>
          <w:tcPr>
            <w:tcW w:w="612" w:type="dxa"/>
          </w:tcPr>
          <w:p w14:paraId="5E7075B3" w14:textId="7E476D5E"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67891-80-9</w:t>
            </w:r>
          </w:p>
        </w:tc>
        <w:tc>
          <w:tcPr>
            <w:tcW w:w="567" w:type="dxa"/>
          </w:tcPr>
          <w:p w14:paraId="1B602BEC"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5381B2AF"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31B0B50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31D6BA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7AB8335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0796A7F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20AD7DE5"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39B65EE9" w14:textId="3AC36D98"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2463E29E"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7D456D59" w14:textId="77777777" w:rsidTr="0034027D">
        <w:tc>
          <w:tcPr>
            <w:tcW w:w="425" w:type="dxa"/>
          </w:tcPr>
          <w:p w14:paraId="4164E041"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FC0709" w14:textId="57064AE9" w:rsidR="00657F94" w:rsidRPr="00657F94" w:rsidRDefault="00657F94" w:rsidP="006E6E85">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(akmeņogļu-naftas), aromātiskie</w:t>
            </w:r>
            <w:r>
              <w:rPr>
                <w:rFonts w:ascii="Times New Roman" w:hAnsi="Times New Roman" w:cs="Times New Roman"/>
                <w:sz w:val="18"/>
                <w:szCs w:val="18"/>
              </w:rPr>
              <w:t xml:space="preserve"> </w:t>
            </w:r>
            <w:r w:rsidRPr="00657F94">
              <w:rPr>
                <w:rFonts w:ascii="Times New Roman" w:hAnsi="Times New Roman" w:cs="Times New Roman"/>
                <w:sz w:val="18"/>
                <w:szCs w:val="18"/>
              </w:rPr>
              <w:t>savienojumi ar kondensētiem gredzeniem;</w:t>
            </w:r>
            <w:r w:rsidR="006E6E85">
              <w:rPr>
                <w:rFonts w:ascii="Times New Roman" w:hAnsi="Times New Roman" w:cs="Times New Roman"/>
                <w:sz w:val="18"/>
                <w:szCs w:val="18"/>
              </w:rPr>
              <w:t xml:space="preserve"> </w:t>
            </w:r>
            <w:r w:rsidRPr="00657F94">
              <w:rPr>
                <w:rFonts w:ascii="Times New Roman" w:hAnsi="Times New Roman" w:cs="Times New Roman"/>
                <w:sz w:val="18"/>
                <w:szCs w:val="18"/>
              </w:rPr>
              <w:t>Destilāti</w:t>
            </w:r>
          </w:p>
        </w:tc>
        <w:tc>
          <w:tcPr>
            <w:tcW w:w="992" w:type="dxa"/>
          </w:tcPr>
          <w:p w14:paraId="40A6D3EA" w14:textId="0033237C"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tc>
        <w:tc>
          <w:tcPr>
            <w:tcW w:w="522" w:type="dxa"/>
          </w:tcPr>
          <w:p w14:paraId="44E4EA3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269-</w:t>
            </w:r>
          </w:p>
          <w:p w14:paraId="1CFB2E16"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159-</w:t>
            </w:r>
          </w:p>
          <w:p w14:paraId="5B1C8435" w14:textId="6B23B085"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3</w:t>
            </w:r>
          </w:p>
        </w:tc>
        <w:tc>
          <w:tcPr>
            <w:tcW w:w="612" w:type="dxa"/>
          </w:tcPr>
          <w:p w14:paraId="7008DB0A" w14:textId="153BAE7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68188-48-7</w:t>
            </w:r>
          </w:p>
        </w:tc>
        <w:tc>
          <w:tcPr>
            <w:tcW w:w="567" w:type="dxa"/>
          </w:tcPr>
          <w:p w14:paraId="1EC7FD2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79479802"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A9F7292"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1FB2FF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7C6C0A44"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57D2D65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4E761A14" w14:textId="7E82C11D"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tc>
        <w:tc>
          <w:tcPr>
            <w:tcW w:w="992" w:type="dxa"/>
          </w:tcPr>
          <w:p w14:paraId="23D353E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4B24036B" w14:textId="77777777" w:rsidTr="0034027D">
        <w:tc>
          <w:tcPr>
            <w:tcW w:w="425" w:type="dxa"/>
          </w:tcPr>
          <w:p w14:paraId="43A7CA92"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424FCF"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Destilāts (naftas), hidrodesulfurizētais</w:t>
            </w:r>
          </w:p>
          <w:p w14:paraId="171321D4" w14:textId="426B65FA" w:rsidR="00657F94" w:rsidRPr="00657F94" w:rsidRDefault="00657F94" w:rsidP="006E6E85">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katalītiskā krekinga vieglais produkts;</w:t>
            </w:r>
            <w:r w:rsidR="006E6E85">
              <w:rPr>
                <w:rFonts w:ascii="Times New Roman" w:hAnsi="Times New Roman" w:cs="Times New Roman"/>
                <w:sz w:val="18"/>
                <w:szCs w:val="18"/>
              </w:rPr>
              <w:t xml:space="preserve"> </w:t>
            </w:r>
            <w:r w:rsidRPr="00657F94">
              <w:rPr>
                <w:rFonts w:ascii="Times New Roman" w:hAnsi="Times New Roman" w:cs="Times New Roman"/>
                <w:sz w:val="18"/>
                <w:szCs w:val="18"/>
              </w:rPr>
              <w:t>Krekinga gāzes eļļa</w:t>
            </w:r>
          </w:p>
        </w:tc>
        <w:tc>
          <w:tcPr>
            <w:tcW w:w="992" w:type="dxa"/>
          </w:tcPr>
          <w:p w14:paraId="54056CE0" w14:textId="5FBD03AD"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tc>
        <w:tc>
          <w:tcPr>
            <w:tcW w:w="522" w:type="dxa"/>
          </w:tcPr>
          <w:p w14:paraId="7142F955"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269-</w:t>
            </w:r>
          </w:p>
          <w:p w14:paraId="31642AE4"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781-</w:t>
            </w:r>
          </w:p>
          <w:p w14:paraId="6F2EA351" w14:textId="6ACE2DCA"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5</w:t>
            </w:r>
          </w:p>
        </w:tc>
        <w:tc>
          <w:tcPr>
            <w:tcW w:w="612" w:type="dxa"/>
          </w:tcPr>
          <w:p w14:paraId="6B3C4160" w14:textId="2ACE479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68333-25-5</w:t>
            </w:r>
          </w:p>
        </w:tc>
        <w:tc>
          <w:tcPr>
            <w:tcW w:w="567" w:type="dxa"/>
          </w:tcPr>
          <w:p w14:paraId="01A4EFE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2F93ECF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58F5E81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CD4A595"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34E13FB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056094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3FADB7D0" w14:textId="6750E160"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tc>
        <w:tc>
          <w:tcPr>
            <w:tcW w:w="992" w:type="dxa"/>
          </w:tcPr>
          <w:p w14:paraId="06717F0F"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3E71399D" w14:textId="77777777" w:rsidTr="0034027D">
        <w:tc>
          <w:tcPr>
            <w:tcW w:w="425" w:type="dxa"/>
          </w:tcPr>
          <w:p w14:paraId="4125A5B4"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9F5C45"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Destilāts (naftas), hidrodesulfurizētā</w:t>
            </w:r>
          </w:p>
          <w:p w14:paraId="31A39CD5"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starpprodukta katalītiskais krekings;</w:t>
            </w:r>
          </w:p>
          <w:p w14:paraId="5C52AF79" w14:textId="6CC4621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Smagais šķidrais kurināmais</w:t>
            </w:r>
          </w:p>
        </w:tc>
        <w:tc>
          <w:tcPr>
            <w:tcW w:w="992" w:type="dxa"/>
          </w:tcPr>
          <w:p w14:paraId="6B22A0ED" w14:textId="44F39D2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tc>
        <w:tc>
          <w:tcPr>
            <w:tcW w:w="522" w:type="dxa"/>
          </w:tcPr>
          <w:p w14:paraId="50E03BE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269-</w:t>
            </w:r>
          </w:p>
          <w:p w14:paraId="4567E8BC"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783-</w:t>
            </w:r>
          </w:p>
          <w:p w14:paraId="2A849A7C" w14:textId="3E5854E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w:t>
            </w:r>
          </w:p>
        </w:tc>
        <w:tc>
          <w:tcPr>
            <w:tcW w:w="612" w:type="dxa"/>
          </w:tcPr>
          <w:p w14:paraId="3C276096" w14:textId="469D4578"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68333-27-7</w:t>
            </w:r>
          </w:p>
        </w:tc>
        <w:tc>
          <w:tcPr>
            <w:tcW w:w="567" w:type="dxa"/>
          </w:tcPr>
          <w:p w14:paraId="4DB136A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228A8E8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388B373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FD25F8C"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54A84F8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57FFEDC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10527956" w14:textId="4240D4BB"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tc>
        <w:tc>
          <w:tcPr>
            <w:tcW w:w="992" w:type="dxa"/>
          </w:tcPr>
          <w:p w14:paraId="4705A3FF"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5EC94635" w14:textId="77777777" w:rsidTr="0034027D">
        <w:tc>
          <w:tcPr>
            <w:tcW w:w="425" w:type="dxa"/>
          </w:tcPr>
          <w:p w14:paraId="4E4CB44A"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AD62CE" w14:textId="73ED6A12"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Destilāts (naftas), katalītiskais krekings ar</w:t>
            </w:r>
            <w:r>
              <w:rPr>
                <w:rFonts w:ascii="Times New Roman" w:hAnsi="Times New Roman" w:cs="Times New Roman"/>
                <w:sz w:val="18"/>
                <w:szCs w:val="18"/>
              </w:rPr>
              <w:t xml:space="preserve"> </w:t>
            </w:r>
            <w:r w:rsidRPr="00657F94">
              <w:rPr>
                <w:rFonts w:ascii="Times New Roman" w:hAnsi="Times New Roman" w:cs="Times New Roman"/>
                <w:sz w:val="18"/>
                <w:szCs w:val="18"/>
              </w:rPr>
              <w:t>sekojošu desulfurizēšanu; Smagais</w:t>
            </w:r>
            <w:r>
              <w:rPr>
                <w:rFonts w:ascii="Times New Roman" w:hAnsi="Times New Roman" w:cs="Times New Roman"/>
                <w:sz w:val="18"/>
                <w:szCs w:val="18"/>
              </w:rPr>
              <w:t xml:space="preserve"> </w:t>
            </w:r>
            <w:r w:rsidRPr="00657F94">
              <w:rPr>
                <w:rFonts w:ascii="Times New Roman" w:hAnsi="Times New Roman" w:cs="Times New Roman"/>
                <w:sz w:val="18"/>
                <w:szCs w:val="18"/>
              </w:rPr>
              <w:t>šķidrais kurināmais</w:t>
            </w:r>
          </w:p>
        </w:tc>
        <w:tc>
          <w:tcPr>
            <w:tcW w:w="992" w:type="dxa"/>
          </w:tcPr>
          <w:p w14:paraId="69B47690" w14:textId="311C415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tc>
        <w:tc>
          <w:tcPr>
            <w:tcW w:w="522" w:type="dxa"/>
          </w:tcPr>
          <w:p w14:paraId="24029253"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269-</w:t>
            </w:r>
          </w:p>
          <w:p w14:paraId="11B44216"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784-</w:t>
            </w:r>
          </w:p>
          <w:p w14:paraId="4B356AB9" w14:textId="4B5807DB"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1</w:t>
            </w:r>
          </w:p>
        </w:tc>
        <w:tc>
          <w:tcPr>
            <w:tcW w:w="612" w:type="dxa"/>
          </w:tcPr>
          <w:p w14:paraId="5B4C1113" w14:textId="1A7EEFBA"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68333-28-8</w:t>
            </w:r>
          </w:p>
        </w:tc>
        <w:tc>
          <w:tcPr>
            <w:tcW w:w="567" w:type="dxa"/>
          </w:tcPr>
          <w:p w14:paraId="1037E5E4"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4B7B031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9326A1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2E1CBAF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1F3C671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B4B0E3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396DCE77" w14:textId="52DC4566"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tc>
        <w:tc>
          <w:tcPr>
            <w:tcW w:w="992" w:type="dxa"/>
          </w:tcPr>
          <w:p w14:paraId="44968DC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07A867C3" w14:textId="77777777" w:rsidTr="0034027D">
        <w:tc>
          <w:tcPr>
            <w:tcW w:w="425" w:type="dxa"/>
          </w:tcPr>
          <w:p w14:paraId="6DCC84E2"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12D599" w14:textId="1F30F674" w:rsidR="00657F94" w:rsidRPr="001C3B49" w:rsidRDefault="00657F94" w:rsidP="00657F94">
            <w:pPr>
              <w:pStyle w:val="TableParagraph"/>
              <w:ind w:left="-113"/>
              <w:rPr>
                <w:rFonts w:ascii="Times New Roman" w:hAnsi="Times New Roman" w:cs="Times New Roman"/>
                <w:sz w:val="18"/>
                <w:szCs w:val="18"/>
                <w:lang w:val="es-ES_tradnl"/>
              </w:rPr>
            </w:pPr>
            <w:r w:rsidRPr="00657F94">
              <w:rPr>
                <w:rFonts w:ascii="Times New Roman" w:hAnsi="Times New Roman" w:cs="Times New Roman"/>
                <w:sz w:val="18"/>
                <w:szCs w:val="18"/>
                <w:lang w:val="es-ES_tradnl"/>
              </w:rPr>
              <w:t>Destilāti (naftas), tiešās destilācijas vieglā</w:t>
            </w:r>
            <w:r>
              <w:rPr>
                <w:rFonts w:ascii="Times New Roman" w:hAnsi="Times New Roman" w:cs="Times New Roman"/>
                <w:sz w:val="18"/>
                <w:szCs w:val="18"/>
                <w:lang w:val="es-ES_tradnl"/>
              </w:rPr>
              <w:t xml:space="preserve"> </w:t>
            </w:r>
            <w:r w:rsidRPr="00657F94">
              <w:rPr>
                <w:rFonts w:ascii="Times New Roman" w:hAnsi="Times New Roman" w:cs="Times New Roman"/>
                <w:sz w:val="18"/>
                <w:szCs w:val="18"/>
                <w:lang w:val="es-ES_tradnl"/>
              </w:rPr>
              <w:t>frakcija; Nafta ar zemu viršanas temperatūru</w:t>
            </w:r>
          </w:p>
        </w:tc>
        <w:tc>
          <w:tcPr>
            <w:tcW w:w="992" w:type="dxa"/>
          </w:tcPr>
          <w:p w14:paraId="24045649"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1F994665" w14:textId="556EF866"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1D3C3EA4"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2B3BEE66"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077-</w:t>
            </w:r>
          </w:p>
          <w:p w14:paraId="562E552D" w14:textId="35358A35"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5</w:t>
            </w:r>
          </w:p>
        </w:tc>
        <w:tc>
          <w:tcPr>
            <w:tcW w:w="612" w:type="dxa"/>
          </w:tcPr>
          <w:p w14:paraId="6203F436"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68410-</w:t>
            </w:r>
          </w:p>
          <w:p w14:paraId="4A8679F0" w14:textId="4CBC971B"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05-9</w:t>
            </w:r>
          </w:p>
        </w:tc>
        <w:tc>
          <w:tcPr>
            <w:tcW w:w="567" w:type="dxa"/>
          </w:tcPr>
          <w:p w14:paraId="2400B6D1"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4A72467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1D063B91"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1327F894"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7F780381"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3A2B5F7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2A7C29FC"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2CFAAFA7" w14:textId="786384C8"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2831557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3A1D7090" w14:textId="77777777" w:rsidTr="0034027D">
        <w:tc>
          <w:tcPr>
            <w:tcW w:w="425" w:type="dxa"/>
          </w:tcPr>
          <w:p w14:paraId="49DA0A26"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C41D29" w14:textId="7D1BF500" w:rsidR="00657F94" w:rsidRPr="00657F94" w:rsidRDefault="00657F94" w:rsidP="00657F94">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vidējie, apstrādāti ar </w:t>
            </w:r>
            <w:r w:rsidRPr="00657F94">
              <w:rPr>
                <w:rFonts w:ascii="Times New Roman" w:hAnsi="Times New Roman" w:cs="Times New Roman"/>
                <w:sz w:val="18"/>
                <w:szCs w:val="18"/>
              </w:rPr>
              <w:t>ūdeņradi, ar vidēji augstu viršanas temperatūru; Ar ūdeņradi apstrādātā nafta</w:t>
            </w:r>
            <w:r>
              <w:rPr>
                <w:rFonts w:ascii="Times New Roman" w:hAnsi="Times New Roman" w:cs="Times New Roman"/>
                <w:sz w:val="18"/>
                <w:szCs w:val="18"/>
              </w:rPr>
              <w:t xml:space="preserve"> </w:t>
            </w:r>
            <w:r w:rsidRPr="00657F94">
              <w:rPr>
                <w:rFonts w:ascii="Times New Roman" w:hAnsi="Times New Roman" w:cs="Times New Roman"/>
                <w:sz w:val="18"/>
                <w:szCs w:val="18"/>
              </w:rPr>
              <w:t>ar zemu viršanas temperatūru</w:t>
            </w:r>
          </w:p>
        </w:tc>
        <w:tc>
          <w:tcPr>
            <w:tcW w:w="992" w:type="dxa"/>
          </w:tcPr>
          <w:p w14:paraId="2A6C9D70"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1A9F8111" w14:textId="23E09965"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7A698B02"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3E06CB54"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092-</w:t>
            </w:r>
          </w:p>
          <w:p w14:paraId="7427347A" w14:textId="25B33C3F"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7</w:t>
            </w:r>
          </w:p>
        </w:tc>
        <w:tc>
          <w:tcPr>
            <w:tcW w:w="612" w:type="dxa"/>
          </w:tcPr>
          <w:p w14:paraId="681AF17C"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68410-</w:t>
            </w:r>
          </w:p>
          <w:p w14:paraId="1F151B37" w14:textId="6CAF0F8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96-8</w:t>
            </w:r>
          </w:p>
        </w:tc>
        <w:tc>
          <w:tcPr>
            <w:tcW w:w="567" w:type="dxa"/>
          </w:tcPr>
          <w:p w14:paraId="07C1E03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33C3E35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7CF56B6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E253BD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257635AC"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2F5DDB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04794D73"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6D480508" w14:textId="3C9CE8A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7EF5E34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2B650CA5" w14:textId="77777777" w:rsidTr="0034027D">
        <w:tc>
          <w:tcPr>
            <w:tcW w:w="425" w:type="dxa"/>
          </w:tcPr>
          <w:p w14:paraId="4F94CFF5"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FAC651" w14:textId="0105ED4F" w:rsidR="00657F94" w:rsidRPr="00657F94" w:rsidRDefault="00657F94" w:rsidP="00657F94">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vieglie, apstrādāti ar </w:t>
            </w:r>
            <w:r w:rsidRPr="00657F94">
              <w:rPr>
                <w:rFonts w:ascii="Times New Roman" w:hAnsi="Times New Roman" w:cs="Times New Roman"/>
                <w:sz w:val="18"/>
                <w:szCs w:val="18"/>
              </w:rPr>
              <w:t>ūdeņradi, ar zemu viršanas temperatūru; Ar ūdeņradi apstrādātā nafta ar zemu</w:t>
            </w:r>
            <w:r>
              <w:rPr>
                <w:rFonts w:ascii="Times New Roman" w:hAnsi="Times New Roman" w:cs="Times New Roman"/>
                <w:sz w:val="18"/>
                <w:szCs w:val="18"/>
              </w:rPr>
              <w:t xml:space="preserve"> </w:t>
            </w:r>
            <w:r w:rsidRPr="00657F94">
              <w:rPr>
                <w:rFonts w:ascii="Times New Roman" w:hAnsi="Times New Roman" w:cs="Times New Roman"/>
                <w:sz w:val="18"/>
                <w:szCs w:val="18"/>
              </w:rPr>
              <w:t>viršanas temperatūru</w:t>
            </w:r>
          </w:p>
        </w:tc>
        <w:tc>
          <w:tcPr>
            <w:tcW w:w="992" w:type="dxa"/>
          </w:tcPr>
          <w:p w14:paraId="68A66A0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2196E2E0" w14:textId="533F8269"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467AE27E"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734FC846"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093-</w:t>
            </w:r>
          </w:p>
          <w:p w14:paraId="348A6FDC" w14:textId="56C310BA"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w:t>
            </w:r>
          </w:p>
        </w:tc>
        <w:tc>
          <w:tcPr>
            <w:tcW w:w="612" w:type="dxa"/>
          </w:tcPr>
          <w:p w14:paraId="14658D9C"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68410-</w:t>
            </w:r>
          </w:p>
          <w:p w14:paraId="3DF22583" w14:textId="16F64B94"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97-9</w:t>
            </w:r>
          </w:p>
        </w:tc>
        <w:tc>
          <w:tcPr>
            <w:tcW w:w="567" w:type="dxa"/>
          </w:tcPr>
          <w:p w14:paraId="0D95DD3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495483E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A546D70"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23F7309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5D0FCE9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27590D5"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6747B0DD"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33421FA2" w14:textId="445905F2"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0AC4650B"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4E2B48BD" w14:textId="77777777" w:rsidTr="0034027D">
        <w:tc>
          <w:tcPr>
            <w:tcW w:w="425" w:type="dxa"/>
          </w:tcPr>
          <w:p w14:paraId="0AD1BBAD"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19929F" w14:textId="28C8E5FB" w:rsidR="00657F94" w:rsidRPr="001C3B49"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smagie, apstrādāti ar</w:t>
            </w:r>
            <w:r>
              <w:rPr>
                <w:rFonts w:ascii="Times New Roman" w:hAnsi="Times New Roman" w:cs="Times New Roman"/>
                <w:sz w:val="18"/>
                <w:szCs w:val="18"/>
              </w:rPr>
              <w:t xml:space="preserve"> </w:t>
            </w:r>
            <w:r w:rsidRPr="00657F94">
              <w:rPr>
                <w:rFonts w:ascii="Times New Roman" w:hAnsi="Times New Roman" w:cs="Times New Roman"/>
                <w:sz w:val="18"/>
                <w:szCs w:val="18"/>
              </w:rPr>
              <w:t>ūdeņradi, deizoheksanizatora galvas frakcija; Ar ūdeņradi apstrādātā nafta ar</w:t>
            </w:r>
            <w:r>
              <w:rPr>
                <w:rFonts w:ascii="Times New Roman" w:hAnsi="Times New Roman" w:cs="Times New Roman"/>
                <w:sz w:val="18"/>
                <w:szCs w:val="18"/>
              </w:rPr>
              <w:t xml:space="preserve"> </w:t>
            </w:r>
            <w:r w:rsidRPr="00657F94">
              <w:rPr>
                <w:rFonts w:ascii="Times New Roman" w:hAnsi="Times New Roman" w:cs="Times New Roman"/>
                <w:sz w:val="18"/>
                <w:szCs w:val="18"/>
              </w:rPr>
              <w:t>zemu viršanas temperatūru</w:t>
            </w:r>
          </w:p>
        </w:tc>
        <w:tc>
          <w:tcPr>
            <w:tcW w:w="992" w:type="dxa"/>
          </w:tcPr>
          <w:p w14:paraId="65E67BD7"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0F1AAF23" w14:textId="5629DC1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1EEC66C6"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0DBD8F3C" w14:textId="706EF122" w:rsidR="00657F94" w:rsidRPr="00657F94" w:rsidRDefault="00657F94" w:rsidP="006E6E85">
            <w:pPr>
              <w:pStyle w:val="TableParagraph"/>
              <w:spacing w:before="0" w:line="182" w:lineRule="exact"/>
              <w:ind w:left="-113" w:right="-10"/>
              <w:rPr>
                <w:rFonts w:ascii="Times New Roman" w:hAnsi="Times New Roman" w:cs="Times New Roman"/>
                <w:sz w:val="18"/>
                <w:szCs w:val="18"/>
              </w:rPr>
            </w:pPr>
            <w:r w:rsidRPr="00657F94">
              <w:rPr>
                <w:rFonts w:ascii="Times New Roman" w:hAnsi="Times New Roman" w:cs="Times New Roman"/>
                <w:sz w:val="18"/>
                <w:szCs w:val="18"/>
              </w:rPr>
              <w:t>094-8</w:t>
            </w:r>
          </w:p>
        </w:tc>
        <w:tc>
          <w:tcPr>
            <w:tcW w:w="612" w:type="dxa"/>
          </w:tcPr>
          <w:p w14:paraId="3C2CA925" w14:textId="6D4ACBAF"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68410-98-0</w:t>
            </w:r>
          </w:p>
        </w:tc>
        <w:tc>
          <w:tcPr>
            <w:tcW w:w="567" w:type="dxa"/>
          </w:tcPr>
          <w:p w14:paraId="1861BAB3"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784418B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7757E25"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217544E8"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2AE14E9A"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20912704"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6A1755A3"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7B927959" w14:textId="1C3D4BA6"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3D4654AD"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37EF842E" w14:textId="77777777" w:rsidTr="0034027D">
        <w:tc>
          <w:tcPr>
            <w:tcW w:w="425" w:type="dxa"/>
          </w:tcPr>
          <w:p w14:paraId="38352D9E"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0581B3"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pirolīzes procesā</w:t>
            </w:r>
          </w:p>
          <w:p w14:paraId="6B23E435" w14:textId="2778B24A" w:rsidR="00657F94" w:rsidRPr="001C3B49" w:rsidRDefault="00657F94" w:rsidP="00657F94">
            <w:pPr>
              <w:pStyle w:val="TableParagraph"/>
              <w:spacing w:before="0"/>
              <w:ind w:left="-113"/>
              <w:rPr>
                <w:rFonts w:ascii="Times New Roman" w:hAnsi="Times New Roman" w:cs="Times New Roman"/>
                <w:sz w:val="18"/>
                <w:szCs w:val="18"/>
              </w:rPr>
            </w:pPr>
            <w:r w:rsidRPr="00657F94">
              <w:rPr>
                <w:rFonts w:ascii="Times New Roman" w:hAnsi="Times New Roman" w:cs="Times New Roman"/>
                <w:sz w:val="18"/>
                <w:szCs w:val="18"/>
              </w:rPr>
              <w:t>iegūtais naftas rafināts, papildināts ar benzīna frakciju; Termiskā krekinga nafta</w:t>
            </w:r>
            <w:r>
              <w:rPr>
                <w:rFonts w:ascii="Times New Roman" w:hAnsi="Times New Roman" w:cs="Times New Roman"/>
                <w:sz w:val="18"/>
                <w:szCs w:val="18"/>
              </w:rPr>
              <w:t xml:space="preserve"> </w:t>
            </w:r>
            <w:r w:rsidRPr="00657F94">
              <w:rPr>
                <w:rFonts w:ascii="Times New Roman" w:hAnsi="Times New Roman" w:cs="Times New Roman"/>
                <w:sz w:val="18"/>
                <w:szCs w:val="18"/>
              </w:rPr>
              <w:t>ar zemu viršanas temperatūru</w:t>
            </w:r>
          </w:p>
        </w:tc>
        <w:tc>
          <w:tcPr>
            <w:tcW w:w="992" w:type="dxa"/>
          </w:tcPr>
          <w:p w14:paraId="71CEF607"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5AF6AEFA" w14:textId="2BC1710A"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371A6845"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0B1EFE87"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344-</w:t>
            </w:r>
          </w:p>
          <w:p w14:paraId="44A3920C" w14:textId="3F17444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w:t>
            </w:r>
          </w:p>
        </w:tc>
        <w:tc>
          <w:tcPr>
            <w:tcW w:w="612" w:type="dxa"/>
          </w:tcPr>
          <w:p w14:paraId="5226BF68" w14:textId="6974FD0C"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68425-29-6</w:t>
            </w:r>
          </w:p>
        </w:tc>
        <w:tc>
          <w:tcPr>
            <w:tcW w:w="567" w:type="dxa"/>
          </w:tcPr>
          <w:p w14:paraId="3389EBF2"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4D2D83B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6231DC1"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C39753D"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73539639"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68B70CA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739E1107"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516D5DED" w14:textId="12002A1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6BB91F3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78AE28F8" w14:textId="77777777" w:rsidTr="0034027D">
        <w:tc>
          <w:tcPr>
            <w:tcW w:w="425" w:type="dxa"/>
          </w:tcPr>
          <w:p w14:paraId="37F0954E"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9CA4CF" w14:textId="66FC04A3" w:rsidR="00657F94" w:rsidRPr="001C3B49"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Destilāti (naftas), katalītiskā reforminga</w:t>
            </w:r>
            <w:r>
              <w:rPr>
                <w:rFonts w:ascii="Times New Roman" w:hAnsi="Times New Roman" w:cs="Times New Roman"/>
                <w:sz w:val="18"/>
                <w:szCs w:val="18"/>
              </w:rPr>
              <w:t xml:space="preserve"> </w:t>
            </w:r>
            <w:r w:rsidRPr="00657F94">
              <w:rPr>
                <w:rFonts w:ascii="Times New Roman" w:hAnsi="Times New Roman" w:cs="Times New Roman"/>
                <w:sz w:val="18"/>
                <w:szCs w:val="18"/>
              </w:rPr>
              <w:t>depentanizators; Katalītiskā krekinga nafta ar zemu viršanas temperatūru</w:t>
            </w:r>
          </w:p>
        </w:tc>
        <w:tc>
          <w:tcPr>
            <w:tcW w:w="992" w:type="dxa"/>
          </w:tcPr>
          <w:p w14:paraId="396E3216"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Carc. 1B</w:t>
            </w:r>
          </w:p>
          <w:p w14:paraId="4B6B5A03" w14:textId="53845081"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Muta. 1B</w:t>
            </w:r>
          </w:p>
        </w:tc>
        <w:tc>
          <w:tcPr>
            <w:tcW w:w="522" w:type="dxa"/>
          </w:tcPr>
          <w:p w14:paraId="16114EE4"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270-</w:t>
            </w:r>
          </w:p>
          <w:p w14:paraId="310C3521" w14:textId="77777777" w:rsidR="00657F94" w:rsidRPr="00657F94" w:rsidRDefault="00657F94" w:rsidP="00657F94">
            <w:pPr>
              <w:pStyle w:val="TableParagraph"/>
              <w:spacing w:before="0" w:line="182" w:lineRule="exact"/>
              <w:ind w:left="-113"/>
              <w:rPr>
                <w:rFonts w:ascii="Times New Roman" w:hAnsi="Times New Roman" w:cs="Times New Roman"/>
                <w:sz w:val="18"/>
                <w:szCs w:val="18"/>
              </w:rPr>
            </w:pPr>
            <w:r w:rsidRPr="00657F94">
              <w:rPr>
                <w:rFonts w:ascii="Times New Roman" w:hAnsi="Times New Roman" w:cs="Times New Roman"/>
                <w:sz w:val="18"/>
                <w:szCs w:val="18"/>
              </w:rPr>
              <w:t>660-</w:t>
            </w:r>
          </w:p>
          <w:p w14:paraId="7069037F" w14:textId="3C5F0496"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4</w:t>
            </w:r>
          </w:p>
        </w:tc>
        <w:tc>
          <w:tcPr>
            <w:tcW w:w="612" w:type="dxa"/>
          </w:tcPr>
          <w:p w14:paraId="07B81A3F" w14:textId="481C9498"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68475-79-6</w:t>
            </w:r>
          </w:p>
        </w:tc>
        <w:tc>
          <w:tcPr>
            <w:tcW w:w="567" w:type="dxa"/>
          </w:tcPr>
          <w:p w14:paraId="3CD3A72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5" w:type="dxa"/>
          </w:tcPr>
          <w:p w14:paraId="1EC0227E"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4BF7EC6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013500D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426" w:type="dxa"/>
          </w:tcPr>
          <w:p w14:paraId="696DEE47"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567" w:type="dxa"/>
          </w:tcPr>
          <w:p w14:paraId="395B0026"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c>
          <w:tcPr>
            <w:tcW w:w="992" w:type="dxa"/>
          </w:tcPr>
          <w:p w14:paraId="6F181BA8" w14:textId="77777777"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H350</w:t>
            </w:r>
          </w:p>
          <w:p w14:paraId="73217563" w14:textId="0AE9EC0D" w:rsidR="00657F94" w:rsidRPr="00657F94" w:rsidRDefault="00657F94" w:rsidP="00657F94">
            <w:pPr>
              <w:pStyle w:val="TableParagraph"/>
              <w:ind w:left="-113"/>
              <w:rPr>
                <w:rFonts w:ascii="Times New Roman" w:hAnsi="Times New Roman" w:cs="Times New Roman"/>
                <w:sz w:val="18"/>
                <w:szCs w:val="18"/>
              </w:rPr>
            </w:pPr>
            <w:r w:rsidRPr="00657F94">
              <w:rPr>
                <w:rFonts w:ascii="Times New Roman" w:hAnsi="Times New Roman" w:cs="Times New Roman"/>
                <w:sz w:val="18"/>
                <w:szCs w:val="18"/>
              </w:rPr>
              <w:t>H340</w:t>
            </w:r>
          </w:p>
        </w:tc>
        <w:tc>
          <w:tcPr>
            <w:tcW w:w="992" w:type="dxa"/>
          </w:tcPr>
          <w:p w14:paraId="65A15105" w14:textId="77777777" w:rsidR="00657F94" w:rsidRPr="00657F94" w:rsidRDefault="00657F94" w:rsidP="00657F94">
            <w:pPr>
              <w:pStyle w:val="TableParagraph"/>
              <w:spacing w:before="0" w:line="235" w:lineRule="auto"/>
              <w:ind w:left="-113"/>
              <w:rPr>
                <w:rFonts w:ascii="Times New Roman" w:hAnsi="Times New Roman" w:cs="Times New Roman"/>
                <w:sz w:val="18"/>
                <w:szCs w:val="18"/>
              </w:rPr>
            </w:pPr>
          </w:p>
        </w:tc>
      </w:tr>
      <w:tr w:rsidR="00657F94" w:rsidRPr="00A05A0C" w14:paraId="1AED2126" w14:textId="77777777" w:rsidTr="0034027D">
        <w:tc>
          <w:tcPr>
            <w:tcW w:w="425" w:type="dxa"/>
          </w:tcPr>
          <w:p w14:paraId="3B396EE9" w14:textId="77777777" w:rsidR="00657F94" w:rsidRPr="004148EC" w:rsidRDefault="00657F94" w:rsidP="00657F94">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60A7D4" w14:textId="4D0B25AA"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Destilāts (naftas), vieglais naftas tvaika</w:t>
            </w:r>
            <w:r w:rsidR="00312C46">
              <w:rPr>
                <w:rFonts w:ascii="Times New Roman" w:hAnsi="Times New Roman" w:cs="Times New Roman"/>
                <w:sz w:val="18"/>
                <w:szCs w:val="18"/>
              </w:rPr>
              <w:t xml:space="preserve"> </w:t>
            </w:r>
            <w:r w:rsidRPr="00312C46">
              <w:rPr>
                <w:rFonts w:ascii="Times New Roman" w:hAnsi="Times New Roman" w:cs="Times New Roman"/>
                <w:sz w:val="18"/>
                <w:szCs w:val="18"/>
              </w:rPr>
              <w:t>krekinga produkts; Krekinga gāzes eļļa</w:t>
            </w:r>
          </w:p>
        </w:tc>
        <w:tc>
          <w:tcPr>
            <w:tcW w:w="992" w:type="dxa"/>
          </w:tcPr>
          <w:p w14:paraId="081338ED" w14:textId="51C7E2A2"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7C4E4CE5" w14:textId="77777777"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62E8EA8B" w14:textId="77777777" w:rsidR="00657F94" w:rsidRPr="00312C46" w:rsidRDefault="00657F94"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662-</w:t>
            </w:r>
          </w:p>
          <w:p w14:paraId="647B8575" w14:textId="1C7AD25B"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5</w:t>
            </w:r>
          </w:p>
        </w:tc>
        <w:tc>
          <w:tcPr>
            <w:tcW w:w="612" w:type="dxa"/>
          </w:tcPr>
          <w:p w14:paraId="71BBBD88" w14:textId="3D4EBEEE"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68475-80-9</w:t>
            </w:r>
          </w:p>
        </w:tc>
        <w:tc>
          <w:tcPr>
            <w:tcW w:w="567" w:type="dxa"/>
          </w:tcPr>
          <w:p w14:paraId="4A62F70D"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425" w:type="dxa"/>
          </w:tcPr>
          <w:p w14:paraId="51AC963F"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567" w:type="dxa"/>
          </w:tcPr>
          <w:p w14:paraId="650CD7A2"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567" w:type="dxa"/>
          </w:tcPr>
          <w:p w14:paraId="38B95F82"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426" w:type="dxa"/>
          </w:tcPr>
          <w:p w14:paraId="3A91C928"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567" w:type="dxa"/>
          </w:tcPr>
          <w:p w14:paraId="05DECF96"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c>
          <w:tcPr>
            <w:tcW w:w="992" w:type="dxa"/>
          </w:tcPr>
          <w:p w14:paraId="4FCE6EFB" w14:textId="12B1F4AF" w:rsidR="00657F94" w:rsidRPr="00312C46" w:rsidRDefault="00657F94"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3D846395" w14:textId="77777777" w:rsidR="00657F94" w:rsidRPr="00312C46" w:rsidRDefault="00657F94" w:rsidP="00312C46">
            <w:pPr>
              <w:pStyle w:val="TableParagraph"/>
              <w:spacing w:before="0" w:line="235" w:lineRule="auto"/>
              <w:ind w:left="-113"/>
              <w:rPr>
                <w:rFonts w:ascii="Times New Roman" w:hAnsi="Times New Roman" w:cs="Times New Roman"/>
                <w:sz w:val="18"/>
                <w:szCs w:val="18"/>
              </w:rPr>
            </w:pPr>
          </w:p>
        </w:tc>
      </w:tr>
      <w:tr w:rsidR="00312C46" w:rsidRPr="00A05A0C" w14:paraId="6C394C26" w14:textId="77777777" w:rsidTr="0034027D">
        <w:tc>
          <w:tcPr>
            <w:tcW w:w="425" w:type="dxa"/>
          </w:tcPr>
          <w:p w14:paraId="09B72CD4"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3F7085" w14:textId="6568D1D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Destilāti (naftas), katalītiskā reformera</w:t>
            </w:r>
            <w:r>
              <w:rPr>
                <w:rFonts w:ascii="Times New Roman" w:hAnsi="Times New Roman" w:cs="Times New Roman"/>
                <w:sz w:val="18"/>
                <w:szCs w:val="18"/>
              </w:rPr>
              <w:t xml:space="preserve"> </w:t>
            </w:r>
            <w:r w:rsidRPr="00312C46">
              <w:rPr>
                <w:rFonts w:ascii="Times New Roman" w:hAnsi="Times New Roman" w:cs="Times New Roman"/>
                <w:sz w:val="18"/>
                <w:szCs w:val="18"/>
              </w:rPr>
              <w:t>frakcionatora atlikums, ar augstu viršanas</w:t>
            </w:r>
            <w:r>
              <w:rPr>
                <w:rFonts w:ascii="Times New Roman" w:hAnsi="Times New Roman" w:cs="Times New Roman"/>
                <w:sz w:val="18"/>
                <w:szCs w:val="18"/>
              </w:rPr>
              <w:t xml:space="preserve"> </w:t>
            </w:r>
            <w:r w:rsidRPr="00312C46">
              <w:rPr>
                <w:rFonts w:ascii="Times New Roman" w:hAnsi="Times New Roman" w:cs="Times New Roman"/>
                <w:sz w:val="18"/>
                <w:szCs w:val="18"/>
              </w:rPr>
              <w:t>temperatūru; Gāzes eļļa (nestandarta)</w:t>
            </w:r>
          </w:p>
        </w:tc>
        <w:tc>
          <w:tcPr>
            <w:tcW w:w="992" w:type="dxa"/>
          </w:tcPr>
          <w:p w14:paraId="43CC7E4D" w14:textId="363273C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488FE2AC"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52F7AA5D"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719-</w:t>
            </w:r>
          </w:p>
          <w:p w14:paraId="17161D9A" w14:textId="024F8F6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4</w:t>
            </w:r>
          </w:p>
        </w:tc>
        <w:tc>
          <w:tcPr>
            <w:tcW w:w="612" w:type="dxa"/>
          </w:tcPr>
          <w:p w14:paraId="467A5750" w14:textId="10FF83DC"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68477-29-2</w:t>
            </w:r>
          </w:p>
        </w:tc>
        <w:tc>
          <w:tcPr>
            <w:tcW w:w="567" w:type="dxa"/>
          </w:tcPr>
          <w:p w14:paraId="5E74850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371F7B9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DD600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25D8D0D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09CFC463"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2ADB10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5C6C3F30" w14:textId="48DD3CD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3FC10DC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1BB150D4" w14:textId="77777777" w:rsidTr="0034027D">
        <w:tc>
          <w:tcPr>
            <w:tcW w:w="425" w:type="dxa"/>
          </w:tcPr>
          <w:p w14:paraId="30A65B01"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FDFAE5" w14:textId="1D75E00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Destilāti (naftas), katalītiskā reformera</w:t>
            </w:r>
            <w:r>
              <w:rPr>
                <w:rFonts w:ascii="Times New Roman" w:hAnsi="Times New Roman" w:cs="Times New Roman"/>
                <w:sz w:val="18"/>
                <w:szCs w:val="18"/>
              </w:rPr>
              <w:t xml:space="preserve"> </w:t>
            </w:r>
            <w:r w:rsidRPr="00312C46">
              <w:rPr>
                <w:rFonts w:ascii="Times New Roman" w:hAnsi="Times New Roman" w:cs="Times New Roman"/>
                <w:sz w:val="18"/>
                <w:szCs w:val="18"/>
              </w:rPr>
              <w:t>frakcionatora atlikums, ar vidēji augstu</w:t>
            </w:r>
            <w:r>
              <w:rPr>
                <w:rFonts w:ascii="Times New Roman" w:hAnsi="Times New Roman" w:cs="Times New Roman"/>
                <w:sz w:val="18"/>
                <w:szCs w:val="18"/>
              </w:rPr>
              <w:t xml:space="preserve"> </w:t>
            </w:r>
            <w:r w:rsidRPr="00312C46">
              <w:rPr>
                <w:rFonts w:ascii="Times New Roman" w:hAnsi="Times New Roman" w:cs="Times New Roman"/>
                <w:sz w:val="18"/>
                <w:szCs w:val="18"/>
              </w:rPr>
              <w:t>viršanas temperatūru; Gāzes eļļa</w:t>
            </w:r>
            <w:r>
              <w:rPr>
                <w:rFonts w:ascii="Times New Roman" w:hAnsi="Times New Roman" w:cs="Times New Roman"/>
                <w:sz w:val="18"/>
                <w:szCs w:val="18"/>
              </w:rPr>
              <w:t xml:space="preserve"> </w:t>
            </w:r>
            <w:r w:rsidRPr="00312C46">
              <w:rPr>
                <w:rFonts w:ascii="Times New Roman" w:hAnsi="Times New Roman" w:cs="Times New Roman"/>
                <w:sz w:val="18"/>
                <w:szCs w:val="18"/>
              </w:rPr>
              <w:t>(nestandarta)</w:t>
            </w:r>
          </w:p>
        </w:tc>
        <w:tc>
          <w:tcPr>
            <w:tcW w:w="992" w:type="dxa"/>
          </w:tcPr>
          <w:p w14:paraId="428F129C" w14:textId="598FC48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7B72AA7B"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7903292A"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721-</w:t>
            </w:r>
          </w:p>
          <w:p w14:paraId="05C9C869" w14:textId="094F337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5</w:t>
            </w:r>
          </w:p>
        </w:tc>
        <w:tc>
          <w:tcPr>
            <w:tcW w:w="612" w:type="dxa"/>
          </w:tcPr>
          <w:p w14:paraId="291A208A" w14:textId="357248C4"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68477-30-5</w:t>
            </w:r>
          </w:p>
        </w:tc>
        <w:tc>
          <w:tcPr>
            <w:tcW w:w="567" w:type="dxa"/>
          </w:tcPr>
          <w:p w14:paraId="6A5F110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5C1DB4B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AAA31D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E46AD6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2877B13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2D698F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4DB743F3" w14:textId="62728C2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0AB6A3A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46A90A04" w14:textId="77777777" w:rsidTr="0034027D">
        <w:tc>
          <w:tcPr>
            <w:tcW w:w="425" w:type="dxa"/>
          </w:tcPr>
          <w:p w14:paraId="32AEF820"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71BBD0" w14:textId="18A8D5BE"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Destilāti (naftas), katalītiskā reformera</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frakcionatora atlikums, ar zemu viršanas </w:t>
            </w:r>
            <w:r w:rsidRPr="00312C46">
              <w:rPr>
                <w:rFonts w:ascii="Times New Roman" w:hAnsi="Times New Roman" w:cs="Times New Roman"/>
                <w:sz w:val="18"/>
                <w:szCs w:val="18"/>
              </w:rPr>
              <w:t>temperatūru; Gāzes eļļa (nestandarta)</w:t>
            </w:r>
          </w:p>
        </w:tc>
        <w:tc>
          <w:tcPr>
            <w:tcW w:w="992" w:type="dxa"/>
          </w:tcPr>
          <w:p w14:paraId="0F3F12C0" w14:textId="5428807D"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30D6243C"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2238F00F"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722-</w:t>
            </w:r>
          </w:p>
          <w:p w14:paraId="01BF10B8" w14:textId="7D5E364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0</w:t>
            </w:r>
          </w:p>
        </w:tc>
        <w:tc>
          <w:tcPr>
            <w:tcW w:w="612" w:type="dxa"/>
          </w:tcPr>
          <w:p w14:paraId="19F10277" w14:textId="1E04888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68477-31-6</w:t>
            </w:r>
          </w:p>
        </w:tc>
        <w:tc>
          <w:tcPr>
            <w:tcW w:w="567" w:type="dxa"/>
          </w:tcPr>
          <w:p w14:paraId="4DF85BB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4BE4173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85C2DC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354914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6E56C2F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182339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4B028BDD" w14:textId="20FC0F2E"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3BBC6CD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2FB64187" w14:textId="77777777" w:rsidTr="0034027D">
        <w:tc>
          <w:tcPr>
            <w:tcW w:w="425" w:type="dxa"/>
          </w:tcPr>
          <w:p w14:paraId="2DBBE75E"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A7D5BF" w14:textId="79F1113C" w:rsidR="00312C46" w:rsidRPr="001C3B49" w:rsidRDefault="00312C46" w:rsidP="00312C46">
            <w:pPr>
              <w:pStyle w:val="TableParagraph"/>
              <w:ind w:left="-113"/>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Destilāts (naftas), C</w:t>
            </w:r>
            <w:r w:rsidRPr="00312C46">
              <w:rPr>
                <w:rFonts w:ascii="Times New Roman" w:hAnsi="Times New Roman" w:cs="Times New Roman"/>
                <w:position w:val="-3"/>
                <w:sz w:val="18"/>
                <w:szCs w:val="18"/>
                <w:lang w:val="es-ES_tradnl"/>
              </w:rPr>
              <w:t>3-5</w:t>
            </w:r>
            <w:r w:rsidRPr="00312C46">
              <w:rPr>
                <w:rFonts w:ascii="Times New Roman" w:hAnsi="Times New Roman" w:cs="Times New Roman"/>
                <w:sz w:val="18"/>
                <w:szCs w:val="18"/>
                <w:lang w:val="es-ES_tradnl"/>
              </w:rPr>
              <w:t>, bagāts ar 2- metilbutēnu-2; Nafta ar zemu viršanas temperatūru (nestandarta)</w:t>
            </w:r>
          </w:p>
        </w:tc>
        <w:tc>
          <w:tcPr>
            <w:tcW w:w="992" w:type="dxa"/>
          </w:tcPr>
          <w:p w14:paraId="6DBFB6A2" w14:textId="17681C2A"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 Muta. 1B</w:t>
            </w:r>
          </w:p>
        </w:tc>
        <w:tc>
          <w:tcPr>
            <w:tcW w:w="522" w:type="dxa"/>
          </w:tcPr>
          <w:p w14:paraId="404544A6"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3C677317" w14:textId="77777777" w:rsidR="00312C46" w:rsidRPr="00312C46" w:rsidRDefault="00312C46" w:rsidP="00312C46">
            <w:pPr>
              <w:pStyle w:val="TableParagraph"/>
              <w:spacing w:before="0"/>
              <w:ind w:left="-113"/>
              <w:rPr>
                <w:rFonts w:ascii="Times New Roman" w:hAnsi="Times New Roman" w:cs="Times New Roman"/>
                <w:sz w:val="18"/>
                <w:szCs w:val="18"/>
              </w:rPr>
            </w:pPr>
            <w:r w:rsidRPr="00312C46">
              <w:rPr>
                <w:rFonts w:ascii="Times New Roman" w:hAnsi="Times New Roman" w:cs="Times New Roman"/>
                <w:sz w:val="18"/>
                <w:szCs w:val="18"/>
              </w:rPr>
              <w:t>725-</w:t>
            </w:r>
          </w:p>
          <w:p w14:paraId="6ECE522B" w14:textId="67B70A9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7</w:t>
            </w:r>
          </w:p>
        </w:tc>
        <w:tc>
          <w:tcPr>
            <w:tcW w:w="612" w:type="dxa"/>
          </w:tcPr>
          <w:p w14:paraId="7C333C6B" w14:textId="2EF78DF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68477-34-9</w:t>
            </w:r>
          </w:p>
        </w:tc>
        <w:tc>
          <w:tcPr>
            <w:tcW w:w="567" w:type="dxa"/>
          </w:tcPr>
          <w:p w14:paraId="54A1DE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60DC7B9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57F0A1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5B38001"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02428A2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DBB6B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4129AD32" w14:textId="77777777" w:rsid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 xml:space="preserve">H350 </w:t>
            </w:r>
          </w:p>
          <w:p w14:paraId="2A129D2A" w14:textId="4E662F1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27241E9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05C0BFAA" w14:textId="77777777" w:rsidTr="0034027D">
        <w:tc>
          <w:tcPr>
            <w:tcW w:w="425" w:type="dxa"/>
          </w:tcPr>
          <w:p w14:paraId="3327EEED"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05C7A7" w14:textId="052659A7" w:rsidR="00312C46" w:rsidRPr="001C3B49" w:rsidRDefault="00312C46" w:rsidP="00312C46">
            <w:pPr>
              <w:pStyle w:val="TableParagraph"/>
              <w:ind w:left="-113"/>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Destilāti (naftas), C</w:t>
            </w:r>
            <w:r w:rsidRPr="00312C46">
              <w:rPr>
                <w:rFonts w:ascii="Times New Roman" w:hAnsi="Times New Roman" w:cs="Times New Roman"/>
                <w:position w:val="-3"/>
                <w:sz w:val="18"/>
                <w:szCs w:val="18"/>
                <w:lang w:val="es-ES_tradnl"/>
              </w:rPr>
              <w:t>3-6</w:t>
            </w:r>
            <w:r w:rsidRPr="00312C46">
              <w:rPr>
                <w:rFonts w:ascii="Times New Roman" w:hAnsi="Times New Roman" w:cs="Times New Roman"/>
                <w:sz w:val="18"/>
                <w:szCs w:val="18"/>
                <w:lang w:val="es-ES_tradnl"/>
              </w:rPr>
              <w:t>, ar augstu piperilēna saturu; naftas gāze</w:t>
            </w:r>
          </w:p>
        </w:tc>
        <w:tc>
          <w:tcPr>
            <w:tcW w:w="992" w:type="dxa"/>
          </w:tcPr>
          <w:p w14:paraId="5EC90511" w14:textId="2B4A1E0E"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1A Muta. 1B</w:t>
            </w:r>
          </w:p>
        </w:tc>
        <w:tc>
          <w:tcPr>
            <w:tcW w:w="522" w:type="dxa"/>
          </w:tcPr>
          <w:p w14:paraId="556FD66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60D44E3E" w14:textId="7C1644A4" w:rsidR="00312C46" w:rsidRPr="00312C46" w:rsidRDefault="00312C46" w:rsidP="006E6E85">
            <w:pPr>
              <w:pStyle w:val="TableParagraph"/>
              <w:spacing w:before="0"/>
              <w:ind w:left="-113" w:right="-152"/>
              <w:rPr>
                <w:rFonts w:ascii="Times New Roman" w:hAnsi="Times New Roman" w:cs="Times New Roman"/>
                <w:sz w:val="18"/>
                <w:szCs w:val="18"/>
              </w:rPr>
            </w:pPr>
            <w:r w:rsidRPr="00312C46">
              <w:rPr>
                <w:rFonts w:ascii="Times New Roman" w:hAnsi="Times New Roman" w:cs="Times New Roman"/>
                <w:sz w:val="18"/>
                <w:szCs w:val="18"/>
              </w:rPr>
              <w:t>726-2</w:t>
            </w:r>
          </w:p>
        </w:tc>
        <w:tc>
          <w:tcPr>
            <w:tcW w:w="612" w:type="dxa"/>
          </w:tcPr>
          <w:p w14:paraId="4BCA7E09" w14:textId="6A0F446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68477-35-0</w:t>
            </w:r>
          </w:p>
        </w:tc>
        <w:tc>
          <w:tcPr>
            <w:tcW w:w="567" w:type="dxa"/>
          </w:tcPr>
          <w:p w14:paraId="3251ED1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0C028D8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8FCA15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EC6D8B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5D74578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34E52F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773ACD4F" w14:textId="77777777" w:rsid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 xml:space="preserve">H350 </w:t>
            </w:r>
          </w:p>
          <w:p w14:paraId="7ED1E322" w14:textId="76E62C34"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550396E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41427AE9" w14:textId="77777777" w:rsidTr="0034027D">
        <w:tc>
          <w:tcPr>
            <w:tcW w:w="425" w:type="dxa"/>
          </w:tcPr>
          <w:p w14:paraId="260C18A8"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1AB43B" w14:textId="02B515F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Destilāts (naftas), naftas tvaika krekinga</w:t>
            </w:r>
            <w:r>
              <w:rPr>
                <w:rFonts w:ascii="Times New Roman" w:hAnsi="Times New Roman" w:cs="Times New Roman"/>
                <w:sz w:val="18"/>
                <w:szCs w:val="18"/>
              </w:rPr>
              <w:t xml:space="preserve"> </w:t>
            </w:r>
            <w:r w:rsidRPr="00312C46">
              <w:rPr>
                <w:rFonts w:ascii="Times New Roman" w:hAnsi="Times New Roman" w:cs="Times New Roman"/>
                <w:sz w:val="18"/>
                <w:szCs w:val="18"/>
              </w:rPr>
              <w:t>destilātu krekings; Krekinga gāzes eļļa</w:t>
            </w:r>
          </w:p>
        </w:tc>
        <w:tc>
          <w:tcPr>
            <w:tcW w:w="992" w:type="dxa"/>
          </w:tcPr>
          <w:p w14:paraId="5081150C" w14:textId="40C2CE1D"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0C6A1351"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5C73C9AA"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727-</w:t>
            </w:r>
          </w:p>
          <w:p w14:paraId="0311507E" w14:textId="610C644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8</w:t>
            </w:r>
          </w:p>
        </w:tc>
        <w:tc>
          <w:tcPr>
            <w:tcW w:w="612" w:type="dxa"/>
          </w:tcPr>
          <w:p w14:paraId="4A49B12A" w14:textId="66BF27C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68477-38-3</w:t>
            </w:r>
          </w:p>
        </w:tc>
        <w:tc>
          <w:tcPr>
            <w:tcW w:w="567" w:type="dxa"/>
          </w:tcPr>
          <w:p w14:paraId="081E65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112367B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64FBE6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C47B80E"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366CADA1"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24DCA5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7D581EB4" w14:textId="505CB80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389EDAF3"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6AFCB5AD" w14:textId="77777777" w:rsidTr="0034027D">
        <w:trPr>
          <w:trHeight w:val="836"/>
        </w:trPr>
        <w:tc>
          <w:tcPr>
            <w:tcW w:w="425" w:type="dxa"/>
          </w:tcPr>
          <w:p w14:paraId="037A93BD"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3C74C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Destilāts (naftas), polimerizēti naftas</w:t>
            </w:r>
          </w:p>
          <w:p w14:paraId="1082705C" w14:textId="4E967A58" w:rsidR="00312C46" w:rsidRPr="001C3B49" w:rsidRDefault="00312C46" w:rsidP="00312C46">
            <w:pPr>
              <w:pStyle w:val="TableParagraph"/>
              <w:spacing w:before="0" w:line="252" w:lineRule="auto"/>
              <w:ind w:left="-113" w:right="236"/>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tvaika krekinga destilāti, C</w:t>
            </w:r>
            <w:r w:rsidRPr="001C3B49">
              <w:rPr>
                <w:rFonts w:ascii="Times New Roman" w:hAnsi="Times New Roman" w:cs="Times New Roman"/>
                <w:position w:val="-3"/>
                <w:sz w:val="18"/>
                <w:szCs w:val="18"/>
                <w:lang w:val="es-ES_tradnl"/>
              </w:rPr>
              <w:t xml:space="preserve">5-12 </w:t>
            </w:r>
            <w:r w:rsidRPr="001C3B49">
              <w:rPr>
                <w:rFonts w:ascii="Times New Roman" w:hAnsi="Times New Roman" w:cs="Times New Roman"/>
                <w:sz w:val="18"/>
                <w:szCs w:val="18"/>
                <w:lang w:val="es-ES_tradnl"/>
              </w:rPr>
              <w:t xml:space="preserve">frakcija; Nafta ar zemu viršanas </w:t>
            </w:r>
            <w:r w:rsidRPr="001C3B49">
              <w:rPr>
                <w:rFonts w:ascii="Times New Roman" w:hAnsi="Times New Roman" w:cs="Times New Roman"/>
                <w:sz w:val="18"/>
                <w:szCs w:val="18"/>
                <w:lang w:val="es-ES_tradnl"/>
              </w:rPr>
              <w:lastRenderedPageBreak/>
              <w:t>temperatūru (nestandarta)</w:t>
            </w:r>
          </w:p>
        </w:tc>
        <w:tc>
          <w:tcPr>
            <w:tcW w:w="992" w:type="dxa"/>
          </w:tcPr>
          <w:p w14:paraId="03453C7A"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lastRenderedPageBreak/>
              <w:t>Carc. 1B</w:t>
            </w:r>
          </w:p>
          <w:p w14:paraId="771D43D3" w14:textId="122DD80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03C672B9"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6F2BE152"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735-</w:t>
            </w:r>
          </w:p>
          <w:p w14:paraId="38BFDDA7" w14:textId="016FF6E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1</w:t>
            </w:r>
          </w:p>
        </w:tc>
        <w:tc>
          <w:tcPr>
            <w:tcW w:w="612" w:type="dxa"/>
          </w:tcPr>
          <w:p w14:paraId="33A72E01" w14:textId="44462AF5"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68477-50-9</w:t>
            </w:r>
          </w:p>
        </w:tc>
        <w:tc>
          <w:tcPr>
            <w:tcW w:w="567" w:type="dxa"/>
          </w:tcPr>
          <w:p w14:paraId="2F9CAA2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2837EF63"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4E7674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3C72F9F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21EC88B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A46BF36"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101F9CA2"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57223A74" w14:textId="27C8B0E5"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57296B0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35FC088C" w14:textId="77777777" w:rsidTr="0034027D">
        <w:tc>
          <w:tcPr>
            <w:tcW w:w="425" w:type="dxa"/>
          </w:tcPr>
          <w:p w14:paraId="27E8A8EE"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A57154" w14:textId="15087094"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Destilāts (naftas), tvaika krekinga, C</w:t>
            </w:r>
            <w:r w:rsidRPr="00312C46">
              <w:rPr>
                <w:rFonts w:ascii="Times New Roman" w:hAnsi="Times New Roman" w:cs="Times New Roman"/>
                <w:position w:val="-3"/>
                <w:sz w:val="18"/>
                <w:szCs w:val="18"/>
              </w:rPr>
              <w:t xml:space="preserve">5-12 </w:t>
            </w:r>
            <w:r w:rsidRPr="00312C46">
              <w:rPr>
                <w:rFonts w:ascii="Times New Roman" w:hAnsi="Times New Roman" w:cs="Times New Roman"/>
                <w:sz w:val="18"/>
                <w:szCs w:val="18"/>
              </w:rPr>
              <w:t>frakcija; Nafta ar zemu viršanas temperatūru (nestandarta)</w:t>
            </w:r>
          </w:p>
        </w:tc>
        <w:tc>
          <w:tcPr>
            <w:tcW w:w="992" w:type="dxa"/>
          </w:tcPr>
          <w:p w14:paraId="1CF96634" w14:textId="7FD39668"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 Muta. 1B</w:t>
            </w:r>
          </w:p>
        </w:tc>
        <w:tc>
          <w:tcPr>
            <w:tcW w:w="522" w:type="dxa"/>
          </w:tcPr>
          <w:p w14:paraId="733E2045"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3168E716" w14:textId="77777777" w:rsidR="00312C46" w:rsidRPr="00312C46" w:rsidRDefault="00312C46" w:rsidP="00312C46">
            <w:pPr>
              <w:pStyle w:val="TableParagraph"/>
              <w:spacing w:before="0"/>
              <w:ind w:left="-113"/>
              <w:rPr>
                <w:rFonts w:ascii="Times New Roman" w:hAnsi="Times New Roman" w:cs="Times New Roman"/>
                <w:sz w:val="18"/>
                <w:szCs w:val="18"/>
              </w:rPr>
            </w:pPr>
            <w:r w:rsidRPr="00312C46">
              <w:rPr>
                <w:rFonts w:ascii="Times New Roman" w:hAnsi="Times New Roman" w:cs="Times New Roman"/>
                <w:sz w:val="18"/>
                <w:szCs w:val="18"/>
              </w:rPr>
              <w:t>736-</w:t>
            </w:r>
          </w:p>
          <w:p w14:paraId="26D2A5B2" w14:textId="2075FFC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7</w:t>
            </w:r>
          </w:p>
        </w:tc>
        <w:tc>
          <w:tcPr>
            <w:tcW w:w="612" w:type="dxa"/>
          </w:tcPr>
          <w:p w14:paraId="7A2B581B" w14:textId="0AAA59DD"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68477-53-2</w:t>
            </w:r>
          </w:p>
        </w:tc>
        <w:tc>
          <w:tcPr>
            <w:tcW w:w="567" w:type="dxa"/>
          </w:tcPr>
          <w:p w14:paraId="6BDFF7B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0A2F4E0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3D1F41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388E902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503D8BB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4262AB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52284112"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 xml:space="preserve">H350 </w:t>
            </w:r>
          </w:p>
          <w:p w14:paraId="2740DD7C" w14:textId="07869C5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7E7DAA5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41476145" w14:textId="77777777" w:rsidTr="0034027D">
        <w:tc>
          <w:tcPr>
            <w:tcW w:w="425" w:type="dxa"/>
          </w:tcPr>
          <w:p w14:paraId="2DEFE194"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6ADC068" w14:textId="2445B954" w:rsidR="00312C46" w:rsidRPr="00312C46" w:rsidRDefault="00312C46" w:rsidP="00312C46">
            <w:pPr>
              <w:pStyle w:val="TableParagraph"/>
              <w:spacing w:line="247" w:lineRule="auto"/>
              <w:ind w:left="-113" w:right="50"/>
              <w:rPr>
                <w:rFonts w:ascii="Times New Roman" w:hAnsi="Times New Roman" w:cs="Times New Roman"/>
                <w:sz w:val="18"/>
                <w:szCs w:val="18"/>
              </w:rPr>
            </w:pPr>
            <w:r w:rsidRPr="00312C46">
              <w:rPr>
                <w:rFonts w:ascii="Times New Roman" w:hAnsi="Times New Roman" w:cs="Times New Roman"/>
                <w:sz w:val="18"/>
                <w:szCs w:val="18"/>
              </w:rPr>
              <w:t>Destilāts (naftas), tvaika krekinga, C</w:t>
            </w:r>
            <w:r w:rsidRPr="00312C46">
              <w:rPr>
                <w:rFonts w:ascii="Times New Roman" w:hAnsi="Times New Roman" w:cs="Times New Roman"/>
                <w:position w:val="-3"/>
                <w:sz w:val="18"/>
                <w:szCs w:val="18"/>
              </w:rPr>
              <w:t xml:space="preserve">5-10 </w:t>
            </w:r>
            <w:r w:rsidRPr="00312C46">
              <w:rPr>
                <w:rFonts w:ascii="Times New Roman" w:hAnsi="Times New Roman" w:cs="Times New Roman"/>
                <w:sz w:val="18"/>
                <w:szCs w:val="18"/>
              </w:rPr>
              <w:t>frakcija, kas samaisīta ar vieglās naftas tvaika krekinga C</w:t>
            </w:r>
            <w:r w:rsidRPr="00312C46">
              <w:rPr>
                <w:rFonts w:ascii="Times New Roman" w:hAnsi="Times New Roman" w:cs="Times New Roman"/>
                <w:position w:val="-3"/>
                <w:sz w:val="18"/>
                <w:szCs w:val="18"/>
              </w:rPr>
              <w:t xml:space="preserve">5 </w:t>
            </w:r>
            <w:r w:rsidRPr="00312C46">
              <w:rPr>
                <w:rFonts w:ascii="Times New Roman" w:hAnsi="Times New Roman" w:cs="Times New Roman"/>
                <w:sz w:val="18"/>
                <w:szCs w:val="18"/>
              </w:rPr>
              <w:t>frakciju; Nafta ar zemu</w:t>
            </w:r>
            <w:r>
              <w:rPr>
                <w:rFonts w:ascii="Times New Roman" w:hAnsi="Times New Roman" w:cs="Times New Roman"/>
                <w:sz w:val="18"/>
                <w:szCs w:val="18"/>
              </w:rPr>
              <w:t xml:space="preserve"> </w:t>
            </w:r>
            <w:r w:rsidRPr="00312C46">
              <w:rPr>
                <w:rFonts w:ascii="Times New Roman" w:hAnsi="Times New Roman" w:cs="Times New Roman"/>
                <w:sz w:val="18"/>
                <w:szCs w:val="18"/>
              </w:rPr>
              <w:t>viršanas temperatūru (nestandarta)</w:t>
            </w:r>
          </w:p>
        </w:tc>
        <w:tc>
          <w:tcPr>
            <w:tcW w:w="992" w:type="dxa"/>
          </w:tcPr>
          <w:p w14:paraId="32BB4739" w14:textId="795F83FB"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 Muta. 1B</w:t>
            </w:r>
          </w:p>
        </w:tc>
        <w:tc>
          <w:tcPr>
            <w:tcW w:w="522" w:type="dxa"/>
          </w:tcPr>
          <w:p w14:paraId="60573E8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0E059A55" w14:textId="77777777" w:rsidR="00312C46" w:rsidRPr="00312C46" w:rsidRDefault="00312C46" w:rsidP="00312C46">
            <w:pPr>
              <w:pStyle w:val="TableParagraph"/>
              <w:spacing w:before="0"/>
              <w:ind w:left="-113"/>
              <w:rPr>
                <w:rFonts w:ascii="Times New Roman" w:hAnsi="Times New Roman" w:cs="Times New Roman"/>
                <w:sz w:val="18"/>
                <w:szCs w:val="18"/>
              </w:rPr>
            </w:pPr>
            <w:r w:rsidRPr="00312C46">
              <w:rPr>
                <w:rFonts w:ascii="Times New Roman" w:hAnsi="Times New Roman" w:cs="Times New Roman"/>
                <w:sz w:val="18"/>
                <w:szCs w:val="18"/>
              </w:rPr>
              <w:t>738-</w:t>
            </w:r>
          </w:p>
          <w:p w14:paraId="55A82FB2" w14:textId="07FE5C9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8</w:t>
            </w:r>
          </w:p>
        </w:tc>
        <w:tc>
          <w:tcPr>
            <w:tcW w:w="612" w:type="dxa"/>
          </w:tcPr>
          <w:p w14:paraId="303A9F46" w14:textId="16AD1FD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68477-55-4</w:t>
            </w:r>
          </w:p>
        </w:tc>
        <w:tc>
          <w:tcPr>
            <w:tcW w:w="567" w:type="dxa"/>
          </w:tcPr>
          <w:p w14:paraId="53FD1193"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2E9829BE"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E8622B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AEF4F6E"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69C6ED3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F87A1B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75EDADBF"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 xml:space="preserve">H350 </w:t>
            </w:r>
          </w:p>
          <w:p w14:paraId="61549711" w14:textId="6D55215C"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053444F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6367E9FB" w14:textId="77777777" w:rsidTr="0034027D">
        <w:tc>
          <w:tcPr>
            <w:tcW w:w="425" w:type="dxa"/>
          </w:tcPr>
          <w:p w14:paraId="2E9676BD"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55F91D" w14:textId="52A9E43F" w:rsidR="00312C46" w:rsidRPr="001C3B49" w:rsidRDefault="00312C46" w:rsidP="00312C46">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 xml:space="preserve">Destilāti (naftas), depentanizatora galvas </w:t>
            </w:r>
            <w:r w:rsidRPr="00312C46">
              <w:rPr>
                <w:rFonts w:ascii="Times New Roman" w:hAnsi="Times New Roman" w:cs="Times New Roman"/>
                <w:sz w:val="18"/>
                <w:szCs w:val="18"/>
                <w:lang w:val="es-ES_tradnl"/>
              </w:rPr>
              <w:t>frakcija; Nafta ar zemu viršanas</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temperatūru (nestandarta)</w:t>
            </w:r>
          </w:p>
        </w:tc>
        <w:tc>
          <w:tcPr>
            <w:tcW w:w="992" w:type="dxa"/>
          </w:tcPr>
          <w:p w14:paraId="4642C02D" w14:textId="0AE4F6CB"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tc>
        <w:tc>
          <w:tcPr>
            <w:tcW w:w="522" w:type="dxa"/>
          </w:tcPr>
          <w:p w14:paraId="0CDC823F"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270-</w:t>
            </w:r>
          </w:p>
          <w:p w14:paraId="027D73B6"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771-</w:t>
            </w:r>
          </w:p>
          <w:p w14:paraId="09D354BE" w14:textId="21CCC69E"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8</w:t>
            </w:r>
          </w:p>
        </w:tc>
        <w:tc>
          <w:tcPr>
            <w:tcW w:w="612" w:type="dxa"/>
          </w:tcPr>
          <w:p w14:paraId="47EC628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68477-</w:t>
            </w:r>
          </w:p>
          <w:p w14:paraId="0B66C110" w14:textId="528B923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89-4</w:t>
            </w:r>
          </w:p>
        </w:tc>
        <w:tc>
          <w:tcPr>
            <w:tcW w:w="567" w:type="dxa"/>
          </w:tcPr>
          <w:p w14:paraId="0009339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7C0D0B3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B73EAE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907E17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4E61262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001D8E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61E9C504" w14:textId="2330E53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tc>
        <w:tc>
          <w:tcPr>
            <w:tcW w:w="992" w:type="dxa"/>
          </w:tcPr>
          <w:p w14:paraId="60381AC5"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70465220" w14:textId="77777777" w:rsidTr="0034027D">
        <w:tc>
          <w:tcPr>
            <w:tcW w:w="425" w:type="dxa"/>
          </w:tcPr>
          <w:p w14:paraId="0D445D5E"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916B49" w14:textId="32EFABFE" w:rsidR="00312C46" w:rsidRPr="00312C46" w:rsidRDefault="00312C46" w:rsidP="00312C46">
            <w:pPr>
              <w:pStyle w:val="TableParagraph"/>
              <w:ind w:left="-113"/>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Destilāti (naftas), katalītiskā reforminga</w:t>
            </w:r>
            <w:r>
              <w:rPr>
                <w:rFonts w:ascii="Times New Roman" w:hAnsi="Times New Roman" w:cs="Times New Roman"/>
                <w:sz w:val="18"/>
                <w:szCs w:val="18"/>
                <w:lang w:val="es-ES_tradnl"/>
              </w:rPr>
              <w:t xml:space="preserve"> </w:t>
            </w:r>
            <w:r w:rsidRPr="00312C46">
              <w:rPr>
                <w:rFonts w:ascii="Times New Roman" w:hAnsi="Times New Roman" w:cs="Times New Roman"/>
                <w:sz w:val="18"/>
                <w:szCs w:val="18"/>
                <w:lang w:val="es-ES_tradnl"/>
              </w:rPr>
              <w:t>tiešās destilācijas naftas galvas frakcijas;</w:t>
            </w:r>
          </w:p>
          <w:p w14:paraId="12BEA882" w14:textId="6ACDA8C2" w:rsidR="00312C46" w:rsidRPr="001C3B49" w:rsidRDefault="00312C46" w:rsidP="00312C46">
            <w:pPr>
              <w:pStyle w:val="TableParagraph"/>
              <w:spacing w:line="247" w:lineRule="auto"/>
              <w:ind w:left="-113" w:right="50"/>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Katalītiskā krekinga nafta ar zemu viršanas temperatūru</w:t>
            </w:r>
          </w:p>
        </w:tc>
        <w:tc>
          <w:tcPr>
            <w:tcW w:w="992" w:type="dxa"/>
          </w:tcPr>
          <w:p w14:paraId="6ED0012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37533009" w14:textId="3CC82322"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64F8A897"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271-</w:t>
            </w:r>
          </w:p>
          <w:p w14:paraId="32688F82"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008-</w:t>
            </w:r>
          </w:p>
          <w:p w14:paraId="0D669493" w14:textId="70564238"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1</w:t>
            </w:r>
          </w:p>
        </w:tc>
        <w:tc>
          <w:tcPr>
            <w:tcW w:w="612" w:type="dxa"/>
          </w:tcPr>
          <w:p w14:paraId="335E93EF" w14:textId="01B275DA"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68513-63-3</w:t>
            </w:r>
          </w:p>
        </w:tc>
        <w:tc>
          <w:tcPr>
            <w:tcW w:w="567" w:type="dxa"/>
          </w:tcPr>
          <w:p w14:paraId="4E5E0B1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08DB83D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85C86F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0B2D21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2732180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7D0279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3027C485"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178CD442" w14:textId="00AAFA9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10B7A51F"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35EB98D3" w14:textId="77777777" w:rsidTr="0034027D">
        <w:tc>
          <w:tcPr>
            <w:tcW w:w="425" w:type="dxa"/>
          </w:tcPr>
          <w:p w14:paraId="15E79A29"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11DE26" w14:textId="7EE3BC0F" w:rsidR="00312C46" w:rsidRPr="00312C46" w:rsidRDefault="00312C46" w:rsidP="00312C46">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naftas un gāzes eļļas </w:t>
            </w:r>
            <w:r w:rsidRPr="00312C46">
              <w:rPr>
                <w:rFonts w:ascii="Times New Roman" w:hAnsi="Times New Roman" w:cs="Times New Roman"/>
                <w:sz w:val="18"/>
                <w:szCs w:val="18"/>
              </w:rPr>
              <w:t>termiskā krekinga produkti; Termiskā krekinga nafta ar zemu viršanas</w:t>
            </w:r>
            <w:r>
              <w:rPr>
                <w:rFonts w:ascii="Times New Roman" w:hAnsi="Times New Roman" w:cs="Times New Roman"/>
                <w:sz w:val="18"/>
                <w:szCs w:val="18"/>
              </w:rPr>
              <w:t xml:space="preserve"> </w:t>
            </w:r>
            <w:r w:rsidRPr="00312C46">
              <w:rPr>
                <w:rFonts w:ascii="Times New Roman" w:hAnsi="Times New Roman" w:cs="Times New Roman"/>
                <w:sz w:val="18"/>
                <w:szCs w:val="18"/>
              </w:rPr>
              <w:t>temperatūru</w:t>
            </w:r>
          </w:p>
        </w:tc>
        <w:tc>
          <w:tcPr>
            <w:tcW w:w="992" w:type="dxa"/>
          </w:tcPr>
          <w:p w14:paraId="531438C0"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55844E0A" w14:textId="49D20620"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1941D471"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271-</w:t>
            </w:r>
          </w:p>
          <w:p w14:paraId="0D7FAC39"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631-</w:t>
            </w:r>
          </w:p>
          <w:p w14:paraId="4FB2C7BF" w14:textId="75FED0E2"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9</w:t>
            </w:r>
          </w:p>
        </w:tc>
        <w:tc>
          <w:tcPr>
            <w:tcW w:w="612" w:type="dxa"/>
          </w:tcPr>
          <w:p w14:paraId="18A5DCBB" w14:textId="365FDCF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68603-00-9</w:t>
            </w:r>
          </w:p>
        </w:tc>
        <w:tc>
          <w:tcPr>
            <w:tcW w:w="567" w:type="dxa"/>
          </w:tcPr>
          <w:p w14:paraId="2E11AC74"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7711B2A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CFFD30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D4FF1C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7EFB8D0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135F0E4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69645917"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40B2A80F" w14:textId="49BAB473"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20E6162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7BD86565" w14:textId="77777777" w:rsidTr="0034027D">
        <w:tc>
          <w:tcPr>
            <w:tcW w:w="425" w:type="dxa"/>
          </w:tcPr>
          <w:p w14:paraId="7D009E44"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C4A2AC" w14:textId="52E0CEB0" w:rsidR="00312C46" w:rsidRPr="001C3B49" w:rsidRDefault="00312C46" w:rsidP="00312C46">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naftas un gāzes eļļas </w:t>
            </w:r>
            <w:r w:rsidRPr="00312C46">
              <w:rPr>
                <w:rFonts w:ascii="Times New Roman" w:hAnsi="Times New Roman" w:cs="Times New Roman"/>
                <w:sz w:val="18"/>
                <w:szCs w:val="18"/>
              </w:rPr>
              <w:t>termiskā krekinga produkti, satur C</w:t>
            </w:r>
            <w:r w:rsidRPr="00312C46">
              <w:rPr>
                <w:rFonts w:ascii="Times New Roman" w:hAnsi="Times New Roman" w:cs="Times New Roman"/>
                <w:position w:val="-3"/>
                <w:sz w:val="18"/>
                <w:szCs w:val="18"/>
              </w:rPr>
              <w:t xml:space="preserve">5 </w:t>
            </w:r>
            <w:r w:rsidRPr="00312C46">
              <w:rPr>
                <w:rFonts w:ascii="Times New Roman" w:hAnsi="Times New Roman" w:cs="Times New Roman"/>
                <w:sz w:val="18"/>
                <w:szCs w:val="18"/>
              </w:rPr>
              <w:t>dimērus; Termiskā krekinga nafta ar zemu</w:t>
            </w:r>
            <w:r>
              <w:rPr>
                <w:rFonts w:ascii="Times New Roman" w:hAnsi="Times New Roman" w:cs="Times New Roman"/>
                <w:sz w:val="18"/>
                <w:szCs w:val="18"/>
              </w:rPr>
              <w:t xml:space="preserve"> </w:t>
            </w:r>
            <w:r w:rsidRPr="00312C46">
              <w:rPr>
                <w:rFonts w:ascii="Times New Roman" w:hAnsi="Times New Roman" w:cs="Times New Roman"/>
                <w:sz w:val="18"/>
                <w:szCs w:val="18"/>
              </w:rPr>
              <w:t>viršanas temperatūru</w:t>
            </w:r>
          </w:p>
        </w:tc>
        <w:tc>
          <w:tcPr>
            <w:tcW w:w="992" w:type="dxa"/>
          </w:tcPr>
          <w:p w14:paraId="30F6CBEB"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61A15FA6" w14:textId="06F9B31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34574B99"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271-</w:t>
            </w:r>
          </w:p>
          <w:p w14:paraId="13FBFDCF"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632-</w:t>
            </w:r>
          </w:p>
          <w:p w14:paraId="06DF41DE" w14:textId="45449DC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4</w:t>
            </w:r>
          </w:p>
        </w:tc>
        <w:tc>
          <w:tcPr>
            <w:tcW w:w="612" w:type="dxa"/>
          </w:tcPr>
          <w:p w14:paraId="3DEE9DF7" w14:textId="5483583A"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68603-01-0</w:t>
            </w:r>
          </w:p>
        </w:tc>
        <w:tc>
          <w:tcPr>
            <w:tcW w:w="567" w:type="dxa"/>
          </w:tcPr>
          <w:p w14:paraId="062EEF0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5195121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EE41D26"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703F335D"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43A25A9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467A2A9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577AC894"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57C0FDF5" w14:textId="1C6DB899"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21DB79B2"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2BEA950A" w14:textId="77777777" w:rsidTr="0034027D">
        <w:tc>
          <w:tcPr>
            <w:tcW w:w="425" w:type="dxa"/>
          </w:tcPr>
          <w:p w14:paraId="6E236AE8"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FC93386" w14:textId="2424C30F" w:rsidR="00312C46" w:rsidRPr="006E6E85" w:rsidRDefault="00312C46" w:rsidP="006E6E85">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naftas un gāzes eļļas </w:t>
            </w:r>
            <w:r w:rsidRPr="00312C46">
              <w:rPr>
                <w:rFonts w:ascii="Times New Roman" w:hAnsi="Times New Roman" w:cs="Times New Roman"/>
                <w:sz w:val="18"/>
                <w:szCs w:val="18"/>
              </w:rPr>
              <w:t>termiskā krekinga produkti, ekstrahējamie; Termiskā krekinga nafta ar zemu viršanas</w:t>
            </w:r>
            <w:r w:rsidR="006E6E85">
              <w:rPr>
                <w:rFonts w:ascii="Times New Roman" w:hAnsi="Times New Roman" w:cs="Times New Roman"/>
                <w:sz w:val="18"/>
                <w:szCs w:val="18"/>
              </w:rPr>
              <w:t xml:space="preserve"> </w:t>
            </w:r>
            <w:r w:rsidRPr="00312C46">
              <w:rPr>
                <w:rFonts w:ascii="Times New Roman" w:hAnsi="Times New Roman" w:cs="Times New Roman"/>
                <w:sz w:val="18"/>
                <w:szCs w:val="18"/>
              </w:rPr>
              <w:t>temperatūru</w:t>
            </w:r>
          </w:p>
        </w:tc>
        <w:tc>
          <w:tcPr>
            <w:tcW w:w="992" w:type="dxa"/>
          </w:tcPr>
          <w:p w14:paraId="3EA2440E"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44CA9597" w14:textId="7219AE3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5E3C7739"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271-</w:t>
            </w:r>
          </w:p>
          <w:p w14:paraId="50B6B56D"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634-</w:t>
            </w:r>
          </w:p>
          <w:p w14:paraId="2AD989A3" w14:textId="0C5AE9C6"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5</w:t>
            </w:r>
          </w:p>
        </w:tc>
        <w:tc>
          <w:tcPr>
            <w:tcW w:w="612" w:type="dxa"/>
          </w:tcPr>
          <w:p w14:paraId="76820C80" w14:textId="4DDC7951"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68603-03-2</w:t>
            </w:r>
          </w:p>
        </w:tc>
        <w:tc>
          <w:tcPr>
            <w:tcW w:w="567" w:type="dxa"/>
          </w:tcPr>
          <w:p w14:paraId="762685F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3EEED536"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6B76492A"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33E1B43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74CB6171"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3966267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791FB551"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1EDF3565" w14:textId="507BED05"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74102F11"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312C46" w:rsidRPr="00A05A0C" w14:paraId="2B1AED42" w14:textId="77777777" w:rsidTr="0034027D">
        <w:tc>
          <w:tcPr>
            <w:tcW w:w="425" w:type="dxa"/>
          </w:tcPr>
          <w:p w14:paraId="304CFDCC" w14:textId="77777777" w:rsidR="00312C46" w:rsidRPr="004148EC" w:rsidRDefault="00312C46" w:rsidP="00312C4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B13C4D" w14:textId="2D01B0DF" w:rsidR="00312C46" w:rsidRPr="00312C46" w:rsidRDefault="00312C46" w:rsidP="006E6E85">
            <w:pPr>
              <w:pStyle w:val="TableParagraph"/>
              <w:ind w:left="-113"/>
              <w:rPr>
                <w:rFonts w:ascii="Times New Roman" w:hAnsi="Times New Roman" w:cs="Times New Roman"/>
                <w:sz w:val="18"/>
                <w:szCs w:val="18"/>
                <w:lang w:val="es-ES_tradnl"/>
              </w:rPr>
            </w:pPr>
            <w:r w:rsidRPr="00312C46">
              <w:rPr>
                <w:rFonts w:ascii="Times New Roman" w:hAnsi="Times New Roman" w:cs="Times New Roman"/>
                <w:sz w:val="18"/>
                <w:szCs w:val="18"/>
                <w:lang w:val="es-ES_tradnl"/>
              </w:rPr>
              <w:t>Destilāti (naftas), vieglo tiešās destilācijas</w:t>
            </w:r>
            <w:r>
              <w:rPr>
                <w:rFonts w:ascii="Times New Roman" w:hAnsi="Times New Roman" w:cs="Times New Roman"/>
                <w:sz w:val="18"/>
                <w:szCs w:val="18"/>
                <w:lang w:val="es-ES_tradnl"/>
              </w:rPr>
              <w:t xml:space="preserve"> </w:t>
            </w:r>
            <w:r w:rsidRPr="00312C46">
              <w:rPr>
                <w:rFonts w:ascii="Times New Roman" w:hAnsi="Times New Roman" w:cs="Times New Roman"/>
                <w:sz w:val="18"/>
                <w:szCs w:val="18"/>
                <w:lang w:val="es-ES_tradnl"/>
              </w:rPr>
              <w:t>benzīnu frakcionēšanas stabilizatora galvas frakcija; Nafta ar zemu viršanas</w:t>
            </w:r>
            <w:r w:rsidR="006E6E85">
              <w:rPr>
                <w:rFonts w:ascii="Times New Roman" w:hAnsi="Times New Roman" w:cs="Times New Roman"/>
                <w:sz w:val="18"/>
                <w:szCs w:val="18"/>
                <w:lang w:val="es-ES_tradnl"/>
              </w:rPr>
              <w:t xml:space="preserve"> </w:t>
            </w:r>
            <w:r w:rsidRPr="006E6E85">
              <w:rPr>
                <w:rFonts w:ascii="Times New Roman" w:hAnsi="Times New Roman" w:cs="Times New Roman"/>
                <w:sz w:val="18"/>
                <w:szCs w:val="18"/>
                <w:lang w:val="es-ES_tradnl"/>
              </w:rPr>
              <w:t>temperatūru</w:t>
            </w:r>
          </w:p>
        </w:tc>
        <w:tc>
          <w:tcPr>
            <w:tcW w:w="992" w:type="dxa"/>
          </w:tcPr>
          <w:p w14:paraId="6D8B41B7"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Carc. 1B</w:t>
            </w:r>
          </w:p>
          <w:p w14:paraId="6E630A7F" w14:textId="1264F35B"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Muta. 1B</w:t>
            </w:r>
          </w:p>
        </w:tc>
        <w:tc>
          <w:tcPr>
            <w:tcW w:w="522" w:type="dxa"/>
          </w:tcPr>
          <w:p w14:paraId="45D8B6DC"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272-</w:t>
            </w:r>
          </w:p>
          <w:p w14:paraId="25EBF6BB" w14:textId="77777777" w:rsidR="00312C46" w:rsidRPr="00312C46" w:rsidRDefault="00312C46" w:rsidP="00312C46">
            <w:pPr>
              <w:pStyle w:val="TableParagraph"/>
              <w:spacing w:before="0" w:line="182" w:lineRule="exact"/>
              <w:ind w:left="-113"/>
              <w:rPr>
                <w:rFonts w:ascii="Times New Roman" w:hAnsi="Times New Roman" w:cs="Times New Roman"/>
                <w:sz w:val="18"/>
                <w:szCs w:val="18"/>
              </w:rPr>
            </w:pPr>
            <w:r w:rsidRPr="00312C46">
              <w:rPr>
                <w:rFonts w:ascii="Times New Roman" w:hAnsi="Times New Roman" w:cs="Times New Roman"/>
                <w:sz w:val="18"/>
                <w:szCs w:val="18"/>
              </w:rPr>
              <w:t>931-</w:t>
            </w:r>
          </w:p>
          <w:p w14:paraId="689690A3" w14:textId="6865317B"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2</w:t>
            </w:r>
          </w:p>
        </w:tc>
        <w:tc>
          <w:tcPr>
            <w:tcW w:w="612" w:type="dxa"/>
          </w:tcPr>
          <w:p w14:paraId="7337A9A2" w14:textId="1E2706D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68921-08-4</w:t>
            </w:r>
          </w:p>
        </w:tc>
        <w:tc>
          <w:tcPr>
            <w:tcW w:w="567" w:type="dxa"/>
          </w:tcPr>
          <w:p w14:paraId="3973A5B0"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5" w:type="dxa"/>
          </w:tcPr>
          <w:p w14:paraId="24A811E7"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5EC390E6"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F9ABA6C"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426" w:type="dxa"/>
          </w:tcPr>
          <w:p w14:paraId="3DEE862B"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567" w:type="dxa"/>
          </w:tcPr>
          <w:p w14:paraId="029DFDA9"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c>
          <w:tcPr>
            <w:tcW w:w="992" w:type="dxa"/>
          </w:tcPr>
          <w:p w14:paraId="1A4D3998" w14:textId="77777777"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H350</w:t>
            </w:r>
          </w:p>
          <w:p w14:paraId="0218EE4D" w14:textId="1FA73F6F" w:rsidR="00312C46" w:rsidRPr="00312C46" w:rsidRDefault="00312C46" w:rsidP="00312C46">
            <w:pPr>
              <w:pStyle w:val="TableParagraph"/>
              <w:ind w:left="-113"/>
              <w:rPr>
                <w:rFonts w:ascii="Times New Roman" w:hAnsi="Times New Roman" w:cs="Times New Roman"/>
                <w:sz w:val="18"/>
                <w:szCs w:val="18"/>
              </w:rPr>
            </w:pPr>
            <w:r w:rsidRPr="00312C46">
              <w:rPr>
                <w:rFonts w:ascii="Times New Roman" w:hAnsi="Times New Roman" w:cs="Times New Roman"/>
                <w:sz w:val="18"/>
                <w:szCs w:val="18"/>
              </w:rPr>
              <w:t>H340</w:t>
            </w:r>
          </w:p>
        </w:tc>
        <w:tc>
          <w:tcPr>
            <w:tcW w:w="992" w:type="dxa"/>
          </w:tcPr>
          <w:p w14:paraId="117AB268" w14:textId="77777777" w:rsidR="00312C46" w:rsidRPr="00312C46" w:rsidRDefault="00312C46" w:rsidP="00312C46">
            <w:pPr>
              <w:pStyle w:val="TableParagraph"/>
              <w:spacing w:before="0" w:line="235" w:lineRule="auto"/>
              <w:ind w:left="-113"/>
              <w:rPr>
                <w:rFonts w:ascii="Times New Roman" w:hAnsi="Times New Roman" w:cs="Times New Roman"/>
                <w:sz w:val="18"/>
                <w:szCs w:val="18"/>
              </w:rPr>
            </w:pPr>
          </w:p>
        </w:tc>
      </w:tr>
      <w:tr w:rsidR="00AD17B5" w:rsidRPr="00A05A0C" w14:paraId="0A608AD0" w14:textId="77777777" w:rsidTr="0034027D">
        <w:tc>
          <w:tcPr>
            <w:tcW w:w="425" w:type="dxa"/>
          </w:tcPr>
          <w:p w14:paraId="212EBE0A"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3D56B5" w14:textId="3CCE56B2" w:rsidR="00AD17B5" w:rsidRPr="001C3B49" w:rsidRDefault="00AD17B5" w:rsidP="00AD17B5">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Destilāti (naftas), naftas unificētāja vieglo frakciju attvaicētājs; Nafta ar zemu viršanas temperatūru (nestandarta)</w:t>
            </w:r>
          </w:p>
        </w:tc>
        <w:tc>
          <w:tcPr>
            <w:tcW w:w="992" w:type="dxa"/>
          </w:tcPr>
          <w:p w14:paraId="68706579"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613425C2" w14:textId="3AF1D40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6A611C03"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272-</w:t>
            </w:r>
          </w:p>
          <w:p w14:paraId="2A7C93C1"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932-</w:t>
            </w:r>
          </w:p>
          <w:p w14:paraId="289972AC" w14:textId="083D25D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w:t>
            </w:r>
          </w:p>
        </w:tc>
        <w:tc>
          <w:tcPr>
            <w:tcW w:w="612" w:type="dxa"/>
          </w:tcPr>
          <w:p w14:paraId="21D0F93E" w14:textId="7D6ED360"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68921-09-5</w:t>
            </w:r>
          </w:p>
        </w:tc>
        <w:tc>
          <w:tcPr>
            <w:tcW w:w="567" w:type="dxa"/>
          </w:tcPr>
          <w:p w14:paraId="68F6814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53CB9FF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5C4D8F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BC5515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BCDE12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444572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23C0CD98"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3CCFA0BF" w14:textId="369C054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0456A0B9"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CA348A4" w14:textId="77777777" w:rsidTr="0034027D">
        <w:tc>
          <w:tcPr>
            <w:tcW w:w="425" w:type="dxa"/>
          </w:tcPr>
          <w:p w14:paraId="6DEB0FE8"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15264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naftas atlikumu</w:t>
            </w:r>
          </w:p>
          <w:p w14:paraId="6DCE24C0" w14:textId="106977F6" w:rsidR="00AD17B5" w:rsidRPr="00AD17B5" w:rsidRDefault="00AD17B5" w:rsidP="00AD17B5">
            <w:pPr>
              <w:pStyle w:val="TableParagraph"/>
              <w:ind w:left="-113"/>
              <w:rPr>
                <w:rFonts w:ascii="Times New Roman" w:hAnsi="Times New Roman" w:cs="Times New Roman"/>
                <w:sz w:val="18"/>
                <w:szCs w:val="18"/>
                <w:lang w:val="es-ES_tradnl"/>
              </w:rPr>
            </w:pPr>
            <w:r w:rsidRPr="00AD17B5">
              <w:rPr>
                <w:rFonts w:ascii="Times New Roman" w:hAnsi="Times New Roman" w:cs="Times New Roman"/>
                <w:sz w:val="18"/>
                <w:szCs w:val="18"/>
              </w:rPr>
              <w:t>vakuumdestilācija; Smagā šķidrā degviela</w:t>
            </w:r>
          </w:p>
        </w:tc>
        <w:tc>
          <w:tcPr>
            <w:tcW w:w="992" w:type="dxa"/>
          </w:tcPr>
          <w:p w14:paraId="1864C221" w14:textId="392BE4D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63F803F2"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273-</w:t>
            </w:r>
          </w:p>
          <w:p w14:paraId="3CBC38F3"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263-</w:t>
            </w:r>
          </w:p>
          <w:p w14:paraId="6C782083" w14:textId="1BE19A8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4</w:t>
            </w:r>
          </w:p>
        </w:tc>
        <w:tc>
          <w:tcPr>
            <w:tcW w:w="612" w:type="dxa"/>
          </w:tcPr>
          <w:p w14:paraId="57842817" w14:textId="4000E570"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68955-27-1</w:t>
            </w:r>
          </w:p>
        </w:tc>
        <w:tc>
          <w:tcPr>
            <w:tcW w:w="567" w:type="dxa"/>
          </w:tcPr>
          <w:p w14:paraId="0402E6C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E5C33C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23AA70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F2622F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5172CE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52259F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1E2D7A3" w14:textId="206E7183"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66775FC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6077CDC9" w14:textId="77777777" w:rsidTr="0034027D">
        <w:tc>
          <w:tcPr>
            <w:tcW w:w="425" w:type="dxa"/>
          </w:tcPr>
          <w:p w14:paraId="2D80C8EA"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AA5D96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(naftas), vieglais termiskais</w:t>
            </w:r>
          </w:p>
          <w:p w14:paraId="40A891F3" w14:textId="12BA27BB" w:rsidR="00AD17B5" w:rsidRPr="001C3B49" w:rsidRDefault="00AD17B5" w:rsidP="00AD17B5">
            <w:pPr>
              <w:pStyle w:val="TableParagraph"/>
              <w:spacing w:before="0"/>
              <w:ind w:left="-113" w:right="76"/>
              <w:rPr>
                <w:rFonts w:ascii="Times New Roman" w:hAnsi="Times New Roman" w:cs="Times New Roman"/>
                <w:sz w:val="18"/>
                <w:szCs w:val="18"/>
              </w:rPr>
            </w:pPr>
            <w:r w:rsidRPr="00AD17B5">
              <w:rPr>
                <w:rFonts w:ascii="Times New Roman" w:hAnsi="Times New Roman" w:cs="Times New Roman"/>
                <w:sz w:val="18"/>
                <w:szCs w:val="18"/>
              </w:rPr>
              <w:t>krekings, debutanizētā aromātiskā frakcija; Termiskā krekinga nafta ar zemu</w:t>
            </w:r>
            <w:r>
              <w:rPr>
                <w:rFonts w:ascii="Times New Roman" w:hAnsi="Times New Roman" w:cs="Times New Roman"/>
                <w:sz w:val="18"/>
                <w:szCs w:val="18"/>
              </w:rPr>
              <w:t xml:space="preserve"> </w:t>
            </w:r>
            <w:r w:rsidRPr="00AD17B5">
              <w:rPr>
                <w:rFonts w:ascii="Times New Roman" w:hAnsi="Times New Roman" w:cs="Times New Roman"/>
                <w:sz w:val="18"/>
                <w:szCs w:val="18"/>
              </w:rPr>
              <w:t>viršanas temperatūru</w:t>
            </w:r>
          </w:p>
        </w:tc>
        <w:tc>
          <w:tcPr>
            <w:tcW w:w="992" w:type="dxa"/>
          </w:tcPr>
          <w:p w14:paraId="570B9897"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1DF3E20F" w14:textId="72E9B8F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0B6A9D7A"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273-</w:t>
            </w:r>
          </w:p>
          <w:p w14:paraId="1428039A"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266-</w:t>
            </w:r>
          </w:p>
          <w:p w14:paraId="30341791" w14:textId="5E1ED9D9"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0</w:t>
            </w:r>
          </w:p>
        </w:tc>
        <w:tc>
          <w:tcPr>
            <w:tcW w:w="612" w:type="dxa"/>
          </w:tcPr>
          <w:p w14:paraId="5978DF67" w14:textId="0A92E25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68955-29-3</w:t>
            </w:r>
          </w:p>
        </w:tc>
        <w:tc>
          <w:tcPr>
            <w:tcW w:w="567" w:type="dxa"/>
          </w:tcPr>
          <w:p w14:paraId="0D1F686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08F6210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655DAD9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5D9152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040C715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6C644AE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634B5F8"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5E9B54C4" w14:textId="1F35C99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080FC7F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FE65B4C" w14:textId="77777777" w:rsidTr="0034027D">
        <w:tc>
          <w:tcPr>
            <w:tcW w:w="425" w:type="dxa"/>
          </w:tcPr>
          <w:p w14:paraId="495FAC89"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66AEE77" w14:textId="39A5D6ED" w:rsidR="00AD17B5" w:rsidRPr="00AD17B5" w:rsidRDefault="00AD17B5" w:rsidP="006E6E8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vidēji dziļais vakuums;</w:t>
            </w:r>
            <w:r w:rsidR="006E6E85">
              <w:rPr>
                <w:rFonts w:ascii="Times New Roman" w:hAnsi="Times New Roman" w:cs="Times New Roman"/>
                <w:sz w:val="18"/>
                <w:szCs w:val="18"/>
              </w:rPr>
              <w:t xml:space="preserve"> </w:t>
            </w:r>
            <w:r w:rsidRPr="00AD17B5">
              <w:rPr>
                <w:rFonts w:ascii="Times New Roman" w:hAnsi="Times New Roman" w:cs="Times New Roman"/>
                <w:sz w:val="18"/>
                <w:szCs w:val="18"/>
              </w:rPr>
              <w:t>Smagais šķidrais kurināmais</w:t>
            </w:r>
          </w:p>
        </w:tc>
        <w:tc>
          <w:tcPr>
            <w:tcW w:w="992" w:type="dxa"/>
          </w:tcPr>
          <w:p w14:paraId="7F4B3E3E" w14:textId="7AD035FB"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20B3C7E9"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274-</w:t>
            </w:r>
          </w:p>
          <w:p w14:paraId="2C08F483"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683-</w:t>
            </w:r>
          </w:p>
          <w:p w14:paraId="049FC9D6" w14:textId="6E99084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0</w:t>
            </w:r>
          </w:p>
        </w:tc>
        <w:tc>
          <w:tcPr>
            <w:tcW w:w="612" w:type="dxa"/>
          </w:tcPr>
          <w:p w14:paraId="010ECD38" w14:textId="287A63A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70592-76-6</w:t>
            </w:r>
          </w:p>
        </w:tc>
        <w:tc>
          <w:tcPr>
            <w:tcW w:w="567" w:type="dxa"/>
          </w:tcPr>
          <w:p w14:paraId="2FE392D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4885367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987824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E9ED14A"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DCFCD6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807301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06CC0BF8" w14:textId="1F6F54E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5CF3CC0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2477C7B7" w14:textId="77777777" w:rsidTr="0034027D">
        <w:tc>
          <w:tcPr>
            <w:tcW w:w="425" w:type="dxa"/>
          </w:tcPr>
          <w:p w14:paraId="460ED362"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3A2A29"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vieglais vakuums;</w:t>
            </w:r>
          </w:p>
          <w:p w14:paraId="41D03589" w14:textId="38702E9A"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Smagais šķidrais kurināmais</w:t>
            </w:r>
          </w:p>
        </w:tc>
        <w:tc>
          <w:tcPr>
            <w:tcW w:w="992" w:type="dxa"/>
          </w:tcPr>
          <w:p w14:paraId="6BA2A7ED" w14:textId="42B89D4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3F7612F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274-</w:t>
            </w:r>
          </w:p>
          <w:p w14:paraId="5A112329" w14:textId="28A9BA09"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684-6</w:t>
            </w:r>
          </w:p>
        </w:tc>
        <w:tc>
          <w:tcPr>
            <w:tcW w:w="612" w:type="dxa"/>
          </w:tcPr>
          <w:p w14:paraId="5E7EC3AB" w14:textId="7A4E9BAA"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70592-77-7</w:t>
            </w:r>
          </w:p>
        </w:tc>
        <w:tc>
          <w:tcPr>
            <w:tcW w:w="567" w:type="dxa"/>
          </w:tcPr>
          <w:p w14:paraId="402566EA"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5E9F92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C07EDF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741CBF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23AA06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E27F81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E665DEE" w14:textId="1CBF3D92"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782E54CA"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F63C4D5" w14:textId="77777777" w:rsidTr="0034027D">
        <w:tc>
          <w:tcPr>
            <w:tcW w:w="425" w:type="dxa"/>
          </w:tcPr>
          <w:p w14:paraId="7A8473D1"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55F81E"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vakuums; Smagais</w:t>
            </w:r>
          </w:p>
          <w:p w14:paraId="465C238B" w14:textId="5E1C72F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šķidrais kurināmais</w:t>
            </w:r>
          </w:p>
        </w:tc>
        <w:tc>
          <w:tcPr>
            <w:tcW w:w="992" w:type="dxa"/>
          </w:tcPr>
          <w:p w14:paraId="57CC66D5" w14:textId="0474107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73A802FC" w14:textId="77777777" w:rsidR="00AD17B5" w:rsidRPr="00AD17B5" w:rsidRDefault="00AD17B5" w:rsidP="006E6E85">
            <w:pPr>
              <w:pStyle w:val="TableParagraph"/>
              <w:ind w:left="-113" w:right="-152"/>
              <w:rPr>
                <w:rFonts w:ascii="Times New Roman" w:hAnsi="Times New Roman" w:cs="Times New Roman"/>
                <w:sz w:val="18"/>
                <w:szCs w:val="18"/>
              </w:rPr>
            </w:pPr>
            <w:r w:rsidRPr="00AD17B5">
              <w:rPr>
                <w:rFonts w:ascii="Times New Roman" w:hAnsi="Times New Roman" w:cs="Times New Roman"/>
                <w:sz w:val="18"/>
                <w:szCs w:val="18"/>
              </w:rPr>
              <w:t>274-</w:t>
            </w:r>
          </w:p>
          <w:p w14:paraId="5791E354" w14:textId="3687A59D"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685-1</w:t>
            </w:r>
          </w:p>
        </w:tc>
        <w:tc>
          <w:tcPr>
            <w:tcW w:w="612" w:type="dxa"/>
          </w:tcPr>
          <w:p w14:paraId="12CAE137" w14:textId="34B6D553"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70592-78-8</w:t>
            </w:r>
          </w:p>
        </w:tc>
        <w:tc>
          <w:tcPr>
            <w:tcW w:w="567" w:type="dxa"/>
          </w:tcPr>
          <w:p w14:paraId="0C2EAA5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5497749"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E7227C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C6BD0E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6F3949A9"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3CBD74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E0D79A8" w14:textId="43A9941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2600FFD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431ED302" w14:textId="77777777" w:rsidTr="0034027D">
        <w:tc>
          <w:tcPr>
            <w:tcW w:w="425" w:type="dxa"/>
          </w:tcPr>
          <w:p w14:paraId="350471D4"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0A38CA"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darva), benzola</w:t>
            </w:r>
          </w:p>
          <w:p w14:paraId="068FA8DD" w14:textId="3831578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frakcija; Vieglā eļļa</w:t>
            </w:r>
          </w:p>
        </w:tc>
        <w:tc>
          <w:tcPr>
            <w:tcW w:w="992" w:type="dxa"/>
          </w:tcPr>
          <w:p w14:paraId="504DC767" w14:textId="57F7AE1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53DE45E0" w14:textId="77777777" w:rsidR="00AD17B5" w:rsidRPr="00AD17B5" w:rsidRDefault="00AD17B5" w:rsidP="006E6E85">
            <w:pPr>
              <w:pStyle w:val="TableParagraph"/>
              <w:ind w:left="-113" w:right="-152"/>
              <w:rPr>
                <w:rFonts w:ascii="Times New Roman" w:hAnsi="Times New Roman" w:cs="Times New Roman"/>
                <w:sz w:val="18"/>
                <w:szCs w:val="18"/>
              </w:rPr>
            </w:pPr>
            <w:r w:rsidRPr="00AD17B5">
              <w:rPr>
                <w:rFonts w:ascii="Times New Roman" w:hAnsi="Times New Roman" w:cs="Times New Roman"/>
                <w:sz w:val="18"/>
                <w:szCs w:val="18"/>
              </w:rPr>
              <w:t>283-</w:t>
            </w:r>
          </w:p>
          <w:p w14:paraId="52E79F32" w14:textId="0CE93ABA"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482-7</w:t>
            </w:r>
          </w:p>
        </w:tc>
        <w:tc>
          <w:tcPr>
            <w:tcW w:w="612" w:type="dxa"/>
          </w:tcPr>
          <w:p w14:paraId="1AD326C5" w14:textId="295A481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84650-02-2</w:t>
            </w:r>
          </w:p>
        </w:tc>
        <w:tc>
          <w:tcPr>
            <w:tcW w:w="567" w:type="dxa"/>
          </w:tcPr>
          <w:p w14:paraId="318312BB"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0C726E7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D05BA7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7FCED67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3D05B93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FA053A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64B6A049" w14:textId="5C4FB4EA"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4D2FF03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367DFD1" w14:textId="77777777" w:rsidTr="0034027D">
        <w:tc>
          <w:tcPr>
            <w:tcW w:w="425" w:type="dxa"/>
          </w:tcPr>
          <w:p w14:paraId="1908260B"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126645"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darvas), vieglās</w:t>
            </w:r>
          </w:p>
          <w:p w14:paraId="68A82E83" w14:textId="30EA63E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eļļas; Karboleļļa</w:t>
            </w:r>
          </w:p>
        </w:tc>
        <w:tc>
          <w:tcPr>
            <w:tcW w:w="992" w:type="dxa"/>
          </w:tcPr>
          <w:p w14:paraId="2B081C1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170D527A" w14:textId="71298F0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62607A4C" w14:textId="77777777" w:rsidR="00AD17B5" w:rsidRPr="00AD17B5" w:rsidRDefault="00AD17B5" w:rsidP="006E6E85">
            <w:pPr>
              <w:pStyle w:val="TableParagraph"/>
              <w:ind w:left="-113" w:right="-152"/>
              <w:rPr>
                <w:rFonts w:ascii="Times New Roman" w:hAnsi="Times New Roman" w:cs="Times New Roman"/>
                <w:sz w:val="18"/>
                <w:szCs w:val="18"/>
              </w:rPr>
            </w:pPr>
            <w:r w:rsidRPr="00AD17B5">
              <w:rPr>
                <w:rFonts w:ascii="Times New Roman" w:hAnsi="Times New Roman" w:cs="Times New Roman"/>
                <w:sz w:val="18"/>
                <w:szCs w:val="18"/>
              </w:rPr>
              <w:t>283-</w:t>
            </w:r>
          </w:p>
          <w:p w14:paraId="7521C199" w14:textId="6A7E9802"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483-2</w:t>
            </w:r>
          </w:p>
        </w:tc>
        <w:tc>
          <w:tcPr>
            <w:tcW w:w="612" w:type="dxa"/>
          </w:tcPr>
          <w:p w14:paraId="2B0CFC06" w14:textId="078C0F1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84650-03-3</w:t>
            </w:r>
          </w:p>
        </w:tc>
        <w:tc>
          <w:tcPr>
            <w:tcW w:w="567" w:type="dxa"/>
          </w:tcPr>
          <w:p w14:paraId="2C2D4C5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60D5ACF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059955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7C3E08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0088BF4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91E1BA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5E5ACD24"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3317108A" w14:textId="5C7CD27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16E251C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52FB6710" w14:textId="77777777" w:rsidTr="0034027D">
        <w:tc>
          <w:tcPr>
            <w:tcW w:w="425" w:type="dxa"/>
          </w:tcPr>
          <w:p w14:paraId="26D2CFB3"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76C665" w14:textId="2727F78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darva), naftalīna</w:t>
            </w:r>
            <w:r>
              <w:rPr>
                <w:rFonts w:ascii="Times New Roman" w:hAnsi="Times New Roman" w:cs="Times New Roman"/>
                <w:sz w:val="18"/>
                <w:szCs w:val="18"/>
              </w:rPr>
              <w:t xml:space="preserve"> </w:t>
            </w:r>
            <w:r w:rsidRPr="00AD17B5">
              <w:rPr>
                <w:rFonts w:ascii="Times New Roman" w:hAnsi="Times New Roman" w:cs="Times New Roman"/>
                <w:sz w:val="18"/>
                <w:szCs w:val="18"/>
              </w:rPr>
              <w:t>eļļas; Naftalīna eļļa</w:t>
            </w:r>
          </w:p>
        </w:tc>
        <w:tc>
          <w:tcPr>
            <w:tcW w:w="992" w:type="dxa"/>
          </w:tcPr>
          <w:p w14:paraId="01DE20C2"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67A5C54A" w14:textId="419B674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01D6D0FE" w14:textId="77777777" w:rsidR="00AD17B5" w:rsidRPr="00AD17B5" w:rsidRDefault="00AD17B5" w:rsidP="006E6E85">
            <w:pPr>
              <w:pStyle w:val="TableParagraph"/>
              <w:ind w:left="-113" w:right="-152"/>
              <w:rPr>
                <w:rFonts w:ascii="Times New Roman" w:hAnsi="Times New Roman" w:cs="Times New Roman"/>
                <w:sz w:val="18"/>
                <w:szCs w:val="18"/>
              </w:rPr>
            </w:pPr>
            <w:r w:rsidRPr="00AD17B5">
              <w:rPr>
                <w:rFonts w:ascii="Times New Roman" w:hAnsi="Times New Roman" w:cs="Times New Roman"/>
                <w:sz w:val="18"/>
                <w:szCs w:val="18"/>
              </w:rPr>
              <w:t>283-</w:t>
            </w:r>
          </w:p>
          <w:p w14:paraId="5D8E955A" w14:textId="159A6589"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484-8</w:t>
            </w:r>
          </w:p>
        </w:tc>
        <w:tc>
          <w:tcPr>
            <w:tcW w:w="612" w:type="dxa"/>
          </w:tcPr>
          <w:p w14:paraId="42049176" w14:textId="5F736CB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84650-04-4</w:t>
            </w:r>
          </w:p>
        </w:tc>
        <w:tc>
          <w:tcPr>
            <w:tcW w:w="567" w:type="dxa"/>
          </w:tcPr>
          <w:p w14:paraId="444D27B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5EF8AA9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4B5FF70"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5151A3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259BA87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F9ABA1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2FC0FECE"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4DE0FA0A" w14:textId="19FBF7C9"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4AE51FA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2963C840" w14:textId="77777777" w:rsidTr="0034027D">
        <w:tc>
          <w:tcPr>
            <w:tcW w:w="425" w:type="dxa"/>
          </w:tcPr>
          <w:p w14:paraId="2B250FB9"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D8FF9A" w14:textId="08460DE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(akmeņogļu darva), naftalīna</w:t>
            </w:r>
            <w:r>
              <w:rPr>
                <w:rFonts w:ascii="Times New Roman" w:hAnsi="Times New Roman" w:cs="Times New Roman"/>
                <w:sz w:val="18"/>
                <w:szCs w:val="18"/>
              </w:rPr>
              <w:t xml:space="preserve"> </w:t>
            </w:r>
            <w:r w:rsidRPr="00AD17B5">
              <w:rPr>
                <w:rFonts w:ascii="Times New Roman" w:hAnsi="Times New Roman" w:cs="Times New Roman"/>
                <w:sz w:val="18"/>
                <w:szCs w:val="18"/>
              </w:rPr>
              <w:t>eļļas, ar zemu naftalīna saturu; Naftalīna eļļas redestilāts</w:t>
            </w:r>
          </w:p>
        </w:tc>
        <w:tc>
          <w:tcPr>
            <w:tcW w:w="992" w:type="dxa"/>
          </w:tcPr>
          <w:p w14:paraId="116BBB1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6AD29727" w14:textId="6CF44128"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71748E65"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284-</w:t>
            </w:r>
          </w:p>
          <w:p w14:paraId="1F87A411"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898-</w:t>
            </w:r>
          </w:p>
          <w:p w14:paraId="2BFD95B3" w14:textId="31ADDEE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1</w:t>
            </w:r>
          </w:p>
        </w:tc>
        <w:tc>
          <w:tcPr>
            <w:tcW w:w="612" w:type="dxa"/>
          </w:tcPr>
          <w:p w14:paraId="3A64C879" w14:textId="6A1E1E10"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84989-09-3</w:t>
            </w:r>
          </w:p>
        </w:tc>
        <w:tc>
          <w:tcPr>
            <w:tcW w:w="567" w:type="dxa"/>
          </w:tcPr>
          <w:p w14:paraId="476B98A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05CB4E0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637E225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78F8205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61FEC24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56F77F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3EC468E4"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2059AFE6" w14:textId="0FF8C80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2BBDBF6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763E64E6" w14:textId="77777777" w:rsidTr="0034027D">
        <w:tc>
          <w:tcPr>
            <w:tcW w:w="425" w:type="dxa"/>
          </w:tcPr>
          <w:p w14:paraId="540FE7A8"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DD5400"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darvas), galvas</w:t>
            </w:r>
          </w:p>
          <w:p w14:paraId="013705CE" w14:textId="594CA06F"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 xml:space="preserve">frakcija, nesatur fluorēnu; </w:t>
            </w:r>
            <w:r w:rsidRPr="00AD17B5">
              <w:rPr>
                <w:rFonts w:ascii="Times New Roman" w:hAnsi="Times New Roman" w:cs="Times New Roman"/>
                <w:sz w:val="18"/>
                <w:szCs w:val="18"/>
              </w:rPr>
              <w:lastRenderedPageBreak/>
              <w:t>Mazgāšanas</w:t>
            </w:r>
            <w:r>
              <w:rPr>
                <w:rFonts w:ascii="Times New Roman" w:hAnsi="Times New Roman" w:cs="Times New Roman"/>
                <w:sz w:val="18"/>
                <w:szCs w:val="18"/>
              </w:rPr>
              <w:t xml:space="preserve"> </w:t>
            </w:r>
            <w:r w:rsidRPr="00AD17B5">
              <w:rPr>
                <w:rFonts w:ascii="Times New Roman" w:hAnsi="Times New Roman" w:cs="Times New Roman"/>
                <w:sz w:val="18"/>
                <w:szCs w:val="18"/>
              </w:rPr>
              <w:t>eļļas redestilāti</w:t>
            </w:r>
          </w:p>
        </w:tc>
        <w:tc>
          <w:tcPr>
            <w:tcW w:w="992" w:type="dxa"/>
          </w:tcPr>
          <w:p w14:paraId="36E66749" w14:textId="0877C16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lastRenderedPageBreak/>
              <w:t>Carc. 1B</w:t>
            </w:r>
          </w:p>
        </w:tc>
        <w:tc>
          <w:tcPr>
            <w:tcW w:w="522" w:type="dxa"/>
          </w:tcPr>
          <w:p w14:paraId="75426925"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284-</w:t>
            </w:r>
          </w:p>
          <w:p w14:paraId="0FC8B884"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899-</w:t>
            </w:r>
          </w:p>
          <w:p w14:paraId="40151EE2" w14:textId="225B4E09"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lastRenderedPageBreak/>
              <w:t>7</w:t>
            </w:r>
          </w:p>
        </w:tc>
        <w:tc>
          <w:tcPr>
            <w:tcW w:w="612" w:type="dxa"/>
          </w:tcPr>
          <w:p w14:paraId="054E8E5C" w14:textId="4EDD028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lastRenderedPageBreak/>
              <w:t>84989-10-6</w:t>
            </w:r>
          </w:p>
        </w:tc>
        <w:tc>
          <w:tcPr>
            <w:tcW w:w="567" w:type="dxa"/>
          </w:tcPr>
          <w:p w14:paraId="31B81320"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DC272D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7BC6F2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3003AB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3AD8CC9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A2D24A8"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20E4182D" w14:textId="4D99644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6980335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84816BC" w14:textId="77777777" w:rsidTr="0034027D">
        <w:tc>
          <w:tcPr>
            <w:tcW w:w="425" w:type="dxa"/>
          </w:tcPr>
          <w:p w14:paraId="319CCD9F"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892DA4" w14:textId="63EDEF44"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(ogļu darvas), augstākie, bagāti</w:t>
            </w:r>
            <w:r>
              <w:rPr>
                <w:rFonts w:ascii="Times New Roman" w:hAnsi="Times New Roman" w:cs="Times New Roman"/>
                <w:sz w:val="18"/>
                <w:szCs w:val="18"/>
              </w:rPr>
              <w:t xml:space="preserve"> </w:t>
            </w:r>
            <w:r w:rsidRPr="001C3B49">
              <w:rPr>
                <w:rFonts w:ascii="Times New Roman" w:hAnsi="Times New Roman" w:cs="Times New Roman"/>
                <w:sz w:val="18"/>
                <w:szCs w:val="18"/>
              </w:rPr>
              <w:t>ar fluorēnu; Mazgājamās eļļas redestilāts</w:t>
            </w:r>
          </w:p>
        </w:tc>
        <w:tc>
          <w:tcPr>
            <w:tcW w:w="992" w:type="dxa"/>
          </w:tcPr>
          <w:p w14:paraId="14A8E777" w14:textId="045C83C0"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6C370223"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284-</w:t>
            </w:r>
          </w:p>
          <w:p w14:paraId="1559EB0F"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900-</w:t>
            </w:r>
          </w:p>
          <w:p w14:paraId="2EC46F83" w14:textId="359B591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0</w:t>
            </w:r>
          </w:p>
        </w:tc>
        <w:tc>
          <w:tcPr>
            <w:tcW w:w="612" w:type="dxa"/>
          </w:tcPr>
          <w:p w14:paraId="40F6BFAB" w14:textId="0FB7AD7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84989-11-7</w:t>
            </w:r>
          </w:p>
        </w:tc>
        <w:tc>
          <w:tcPr>
            <w:tcW w:w="567" w:type="dxa"/>
          </w:tcPr>
          <w:p w14:paraId="5523DD1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5BE65AC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2F357BC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1DB5CD0"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7845C4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BD4B28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69D2FC93" w14:textId="3DBC6A6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5E30916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06B718E7" w14:textId="77777777" w:rsidTr="0034027D">
        <w:tc>
          <w:tcPr>
            <w:tcW w:w="425" w:type="dxa"/>
          </w:tcPr>
          <w:p w14:paraId="6479ADF5"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1389B0" w14:textId="4FB59E5B"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(akmeņogļu), koksēšanas vieglā</w:t>
            </w:r>
            <w:r>
              <w:rPr>
                <w:rFonts w:ascii="Times New Roman" w:hAnsi="Times New Roman" w:cs="Times New Roman"/>
                <w:sz w:val="18"/>
                <w:szCs w:val="18"/>
              </w:rPr>
              <w:t xml:space="preserve"> </w:t>
            </w:r>
            <w:r w:rsidRPr="00AD17B5">
              <w:rPr>
                <w:rFonts w:ascii="Times New Roman" w:hAnsi="Times New Roman" w:cs="Times New Roman"/>
                <w:sz w:val="18"/>
                <w:szCs w:val="18"/>
              </w:rPr>
              <w:t>eļļa, naftalīna frakcija; Naftalīna eļļa</w:t>
            </w:r>
          </w:p>
        </w:tc>
        <w:tc>
          <w:tcPr>
            <w:tcW w:w="992" w:type="dxa"/>
          </w:tcPr>
          <w:p w14:paraId="2795FE2E" w14:textId="7AAFEB7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49E8F891"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285-</w:t>
            </w:r>
          </w:p>
          <w:p w14:paraId="09949F55"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076-</w:t>
            </w:r>
          </w:p>
          <w:p w14:paraId="4044EB00" w14:textId="25B12C63"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5</w:t>
            </w:r>
          </w:p>
        </w:tc>
        <w:tc>
          <w:tcPr>
            <w:tcW w:w="612" w:type="dxa"/>
          </w:tcPr>
          <w:p w14:paraId="2EF832FF" w14:textId="1487A58D"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85029-51-2</w:t>
            </w:r>
          </w:p>
        </w:tc>
        <w:tc>
          <w:tcPr>
            <w:tcW w:w="567" w:type="dxa"/>
          </w:tcPr>
          <w:p w14:paraId="02C92BD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AA4A53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962DFF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0137AF8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50556D83"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78571F8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416109F5" w14:textId="1752AFC8"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42C7D159"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62560E8B" w14:textId="77777777" w:rsidTr="0034027D">
        <w:tc>
          <w:tcPr>
            <w:tcW w:w="425" w:type="dxa"/>
          </w:tcPr>
          <w:p w14:paraId="59BCDDCC"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B55D98"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(naftas), hidrodesulfurizēts</w:t>
            </w:r>
          </w:p>
          <w:p w14:paraId="52D44CD6"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termiskā krekinga vidējais produkts;</w:t>
            </w:r>
          </w:p>
          <w:p w14:paraId="3D95B3C0" w14:textId="3594858F"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Krekinga gāzes eļļa</w:t>
            </w:r>
          </w:p>
        </w:tc>
        <w:tc>
          <w:tcPr>
            <w:tcW w:w="992" w:type="dxa"/>
          </w:tcPr>
          <w:p w14:paraId="331DA205" w14:textId="1DD4944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7F49D6D0"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285-</w:t>
            </w:r>
          </w:p>
          <w:p w14:paraId="4EC2D409"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505-</w:t>
            </w:r>
          </w:p>
          <w:p w14:paraId="12DD686B" w14:textId="234D3B75"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6</w:t>
            </w:r>
          </w:p>
        </w:tc>
        <w:tc>
          <w:tcPr>
            <w:tcW w:w="612" w:type="dxa"/>
          </w:tcPr>
          <w:p w14:paraId="52FB991A" w14:textId="42A52668"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85116-53-6</w:t>
            </w:r>
          </w:p>
        </w:tc>
        <w:tc>
          <w:tcPr>
            <w:tcW w:w="567" w:type="dxa"/>
          </w:tcPr>
          <w:p w14:paraId="192D582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7B9CBF77"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76A2181"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D9433A5"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498E1C5B"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6BE2999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6F2BEB9B" w14:textId="265D8386"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02FA95EB"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5F7F0EBF" w14:textId="77777777" w:rsidTr="0034027D">
        <w:tc>
          <w:tcPr>
            <w:tcW w:w="425" w:type="dxa"/>
          </w:tcPr>
          <w:p w14:paraId="27495A3F"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DA7AAB" w14:textId="1E579FD2"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Destilāti (naftas), katalītiski pārveidoti,</w:t>
            </w:r>
            <w:r>
              <w:rPr>
                <w:rFonts w:ascii="Times New Roman" w:hAnsi="Times New Roman" w:cs="Times New Roman"/>
                <w:sz w:val="18"/>
                <w:szCs w:val="18"/>
              </w:rPr>
              <w:t xml:space="preserve"> </w:t>
            </w:r>
            <w:r w:rsidRPr="00AD17B5">
              <w:rPr>
                <w:rFonts w:ascii="Times New Roman" w:hAnsi="Times New Roman" w:cs="Times New Roman"/>
                <w:sz w:val="18"/>
                <w:szCs w:val="18"/>
              </w:rPr>
              <w:t>vieglie, hidrēti;</w:t>
            </w:r>
          </w:p>
          <w:p w14:paraId="4417E739" w14:textId="7BC1534A" w:rsidR="00AD17B5" w:rsidRPr="00AD17B5" w:rsidRDefault="00AD17B5" w:rsidP="00AD17B5">
            <w:pPr>
              <w:pStyle w:val="TableParagraph"/>
              <w:spacing w:before="0"/>
              <w:ind w:left="-113"/>
              <w:rPr>
                <w:rFonts w:ascii="Times New Roman" w:hAnsi="Times New Roman" w:cs="Times New Roman"/>
                <w:sz w:val="18"/>
                <w:szCs w:val="18"/>
              </w:rPr>
            </w:pPr>
            <w:r w:rsidRPr="00AD17B5">
              <w:rPr>
                <w:rFonts w:ascii="Times New Roman" w:hAnsi="Times New Roman" w:cs="Times New Roman"/>
                <w:sz w:val="18"/>
                <w:szCs w:val="18"/>
              </w:rPr>
              <w:t>C</w:t>
            </w:r>
            <w:r w:rsidRPr="00AD17B5">
              <w:rPr>
                <w:rFonts w:ascii="Times New Roman" w:hAnsi="Times New Roman" w:cs="Times New Roman"/>
                <w:position w:val="-3"/>
                <w:sz w:val="18"/>
                <w:szCs w:val="18"/>
              </w:rPr>
              <w:t xml:space="preserve">8-12 </w:t>
            </w:r>
            <w:r w:rsidRPr="00AD17B5">
              <w:rPr>
                <w:rFonts w:ascii="Times New Roman" w:hAnsi="Times New Roman" w:cs="Times New Roman"/>
                <w:sz w:val="18"/>
                <w:szCs w:val="18"/>
              </w:rPr>
              <w:t>aromātiskā frakcija; Katalītiskā</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krekinga nafta ar zemu viršanas </w:t>
            </w:r>
            <w:r w:rsidRPr="00AD17B5">
              <w:rPr>
                <w:rFonts w:ascii="Times New Roman" w:hAnsi="Times New Roman" w:cs="Times New Roman"/>
                <w:sz w:val="18"/>
                <w:szCs w:val="18"/>
              </w:rPr>
              <w:t>temperatūru</w:t>
            </w:r>
          </w:p>
        </w:tc>
        <w:tc>
          <w:tcPr>
            <w:tcW w:w="992" w:type="dxa"/>
          </w:tcPr>
          <w:p w14:paraId="5B05972A"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p w14:paraId="640E425B" w14:textId="008508D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Muta. 1B</w:t>
            </w:r>
          </w:p>
        </w:tc>
        <w:tc>
          <w:tcPr>
            <w:tcW w:w="522" w:type="dxa"/>
          </w:tcPr>
          <w:p w14:paraId="0AB1E1A0"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285-</w:t>
            </w:r>
          </w:p>
          <w:p w14:paraId="65297AB6" w14:textId="77777777" w:rsidR="00AD17B5" w:rsidRPr="00AD17B5" w:rsidRDefault="00AD17B5" w:rsidP="00AD17B5">
            <w:pPr>
              <w:pStyle w:val="TableParagraph"/>
              <w:spacing w:before="0" w:line="182" w:lineRule="exact"/>
              <w:ind w:left="-113"/>
              <w:rPr>
                <w:rFonts w:ascii="Times New Roman" w:hAnsi="Times New Roman" w:cs="Times New Roman"/>
                <w:sz w:val="18"/>
                <w:szCs w:val="18"/>
              </w:rPr>
            </w:pPr>
            <w:r w:rsidRPr="00AD17B5">
              <w:rPr>
                <w:rFonts w:ascii="Times New Roman" w:hAnsi="Times New Roman" w:cs="Times New Roman"/>
                <w:sz w:val="18"/>
                <w:szCs w:val="18"/>
              </w:rPr>
              <w:t>509-</w:t>
            </w:r>
          </w:p>
          <w:p w14:paraId="1214964C" w14:textId="0355775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w:t>
            </w:r>
          </w:p>
        </w:tc>
        <w:tc>
          <w:tcPr>
            <w:tcW w:w="612" w:type="dxa"/>
          </w:tcPr>
          <w:p w14:paraId="3AD6910A" w14:textId="54BF4C9B"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85116-58-1</w:t>
            </w:r>
          </w:p>
        </w:tc>
        <w:tc>
          <w:tcPr>
            <w:tcW w:w="567" w:type="dxa"/>
          </w:tcPr>
          <w:p w14:paraId="548705A6"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5AF0830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7E06A14"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575271BB"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10E2056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49F6EF0E"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454554DC"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p w14:paraId="213DB85D" w14:textId="0FD544AE"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H340</w:t>
            </w:r>
          </w:p>
        </w:tc>
        <w:tc>
          <w:tcPr>
            <w:tcW w:w="992" w:type="dxa"/>
          </w:tcPr>
          <w:p w14:paraId="57D69E2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796C7FB6" w14:textId="77777777" w:rsidTr="0034027D">
        <w:tc>
          <w:tcPr>
            <w:tcW w:w="425" w:type="dxa"/>
          </w:tcPr>
          <w:p w14:paraId="0DBCC5A2"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A6D7E9C"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Destilāts (ogļu darvas), smagās eļļas;</w:t>
            </w:r>
          </w:p>
          <w:p w14:paraId="1DF691C6" w14:textId="659F089A"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Smagā antracēna eļļa</w:t>
            </w:r>
          </w:p>
        </w:tc>
        <w:tc>
          <w:tcPr>
            <w:tcW w:w="992" w:type="dxa"/>
          </w:tcPr>
          <w:p w14:paraId="17431C11" w14:textId="2119E54C"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Carc. 1B</w:t>
            </w:r>
          </w:p>
        </w:tc>
        <w:tc>
          <w:tcPr>
            <w:tcW w:w="522" w:type="dxa"/>
          </w:tcPr>
          <w:p w14:paraId="797E56EB" w14:textId="7777777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292-</w:t>
            </w:r>
          </w:p>
          <w:p w14:paraId="0498886E" w14:textId="08FD6006" w:rsidR="00AD17B5" w:rsidRPr="00AD17B5" w:rsidRDefault="00AD17B5" w:rsidP="006E6E85">
            <w:pPr>
              <w:pStyle w:val="TableParagraph"/>
              <w:spacing w:before="0" w:line="182" w:lineRule="exact"/>
              <w:ind w:left="-113" w:right="-152"/>
              <w:rPr>
                <w:rFonts w:ascii="Times New Roman" w:hAnsi="Times New Roman" w:cs="Times New Roman"/>
                <w:sz w:val="18"/>
                <w:szCs w:val="18"/>
              </w:rPr>
            </w:pPr>
            <w:r w:rsidRPr="00AD17B5">
              <w:rPr>
                <w:rFonts w:ascii="Times New Roman" w:hAnsi="Times New Roman" w:cs="Times New Roman"/>
                <w:sz w:val="18"/>
                <w:szCs w:val="18"/>
              </w:rPr>
              <w:t>607-4</w:t>
            </w:r>
          </w:p>
        </w:tc>
        <w:tc>
          <w:tcPr>
            <w:tcW w:w="612" w:type="dxa"/>
          </w:tcPr>
          <w:p w14:paraId="6AB685AD" w14:textId="49EAB491"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90640-86-1</w:t>
            </w:r>
          </w:p>
        </w:tc>
        <w:tc>
          <w:tcPr>
            <w:tcW w:w="567" w:type="dxa"/>
          </w:tcPr>
          <w:p w14:paraId="77333402"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5" w:type="dxa"/>
          </w:tcPr>
          <w:p w14:paraId="025F1BBA"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15B770BC"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396C9EB0"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426" w:type="dxa"/>
          </w:tcPr>
          <w:p w14:paraId="17108DD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567" w:type="dxa"/>
          </w:tcPr>
          <w:p w14:paraId="711F65DF"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c>
          <w:tcPr>
            <w:tcW w:w="992" w:type="dxa"/>
          </w:tcPr>
          <w:p w14:paraId="5C940F40" w14:textId="482F2BB7" w:rsidR="00AD17B5" w:rsidRPr="00AD17B5" w:rsidRDefault="00AD17B5" w:rsidP="00AD17B5">
            <w:pPr>
              <w:pStyle w:val="TableParagraph"/>
              <w:ind w:left="-113"/>
              <w:rPr>
                <w:rFonts w:ascii="Times New Roman" w:hAnsi="Times New Roman" w:cs="Times New Roman"/>
                <w:sz w:val="18"/>
                <w:szCs w:val="18"/>
              </w:rPr>
            </w:pPr>
            <w:r w:rsidRPr="00AD17B5">
              <w:rPr>
                <w:rFonts w:ascii="Times New Roman" w:hAnsi="Times New Roman" w:cs="Times New Roman"/>
                <w:sz w:val="18"/>
                <w:szCs w:val="18"/>
              </w:rPr>
              <w:t>H350</w:t>
            </w:r>
          </w:p>
        </w:tc>
        <w:tc>
          <w:tcPr>
            <w:tcW w:w="992" w:type="dxa"/>
          </w:tcPr>
          <w:p w14:paraId="3719F22D" w14:textId="77777777" w:rsidR="00AD17B5" w:rsidRPr="00AD17B5" w:rsidRDefault="00AD17B5" w:rsidP="00AD17B5">
            <w:pPr>
              <w:pStyle w:val="TableParagraph"/>
              <w:spacing w:before="0" w:line="235" w:lineRule="auto"/>
              <w:ind w:left="-113"/>
              <w:rPr>
                <w:rFonts w:ascii="Times New Roman" w:hAnsi="Times New Roman" w:cs="Times New Roman"/>
                <w:sz w:val="18"/>
                <w:szCs w:val="18"/>
              </w:rPr>
            </w:pPr>
          </w:p>
        </w:tc>
      </w:tr>
      <w:tr w:rsidR="00AD17B5" w:rsidRPr="00A05A0C" w14:paraId="3DA47AED" w14:textId="77777777" w:rsidTr="0034027D">
        <w:tc>
          <w:tcPr>
            <w:tcW w:w="425" w:type="dxa"/>
          </w:tcPr>
          <w:p w14:paraId="35ED3DB8"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0E6456"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darvas), vieglās</w:t>
            </w:r>
          </w:p>
          <w:p w14:paraId="69658100" w14:textId="32C531E5" w:rsidR="00AD17B5" w:rsidRPr="00B620FD" w:rsidRDefault="00AD17B5" w:rsidP="006E6E85">
            <w:pPr>
              <w:pStyle w:val="TableParagraph"/>
              <w:spacing w:before="0"/>
              <w:ind w:left="-113"/>
              <w:rPr>
                <w:rFonts w:ascii="Times New Roman" w:hAnsi="Times New Roman" w:cs="Times New Roman"/>
                <w:sz w:val="18"/>
                <w:szCs w:val="18"/>
              </w:rPr>
            </w:pPr>
            <w:r w:rsidRPr="00B620FD">
              <w:rPr>
                <w:rFonts w:ascii="Times New Roman" w:hAnsi="Times New Roman" w:cs="Times New Roman"/>
                <w:sz w:val="18"/>
                <w:szCs w:val="18"/>
              </w:rPr>
              <w:t>eļļas; apstrādāšana ar skābi; Vieglās eļļas ekstrakta atlikums ar augstu viršanas</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temperatūru</w:t>
            </w:r>
          </w:p>
        </w:tc>
        <w:tc>
          <w:tcPr>
            <w:tcW w:w="992" w:type="dxa"/>
          </w:tcPr>
          <w:p w14:paraId="4EBD1CB1"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7612CFF0" w14:textId="48028C70"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24D2923C"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3D40D0B4" w14:textId="77777777" w:rsidR="00AD17B5" w:rsidRPr="00B620FD" w:rsidRDefault="00AD17B5"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609-</w:t>
            </w:r>
          </w:p>
          <w:p w14:paraId="4AC01C74" w14:textId="7A93591C"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5</w:t>
            </w:r>
          </w:p>
        </w:tc>
        <w:tc>
          <w:tcPr>
            <w:tcW w:w="612" w:type="dxa"/>
          </w:tcPr>
          <w:p w14:paraId="47106821" w14:textId="51FEED2E"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90640-87-2</w:t>
            </w:r>
          </w:p>
        </w:tc>
        <w:tc>
          <w:tcPr>
            <w:tcW w:w="567" w:type="dxa"/>
          </w:tcPr>
          <w:p w14:paraId="5B779998"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5" w:type="dxa"/>
          </w:tcPr>
          <w:p w14:paraId="164C53BB"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0934FBE9"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50B0DE5A"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6" w:type="dxa"/>
          </w:tcPr>
          <w:p w14:paraId="2C4F1231"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7079A010"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992" w:type="dxa"/>
          </w:tcPr>
          <w:p w14:paraId="59E8A850"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04FE83D9" w14:textId="4D8DE6C5"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3314BD07"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r>
      <w:tr w:rsidR="00AD17B5" w:rsidRPr="00A05A0C" w14:paraId="6B670A19" w14:textId="77777777" w:rsidTr="0034027D">
        <w:tc>
          <w:tcPr>
            <w:tcW w:w="425" w:type="dxa"/>
          </w:tcPr>
          <w:p w14:paraId="1633190F"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5721D61"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darvas), vieglās</w:t>
            </w:r>
          </w:p>
          <w:p w14:paraId="41551AA8" w14:textId="65DE0BD8"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eļļas, sārmainie ekstrakti; Sārmainais ekstrakts</w:t>
            </w:r>
          </w:p>
        </w:tc>
        <w:tc>
          <w:tcPr>
            <w:tcW w:w="992" w:type="dxa"/>
          </w:tcPr>
          <w:p w14:paraId="1279561B"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78EC806F" w14:textId="53E90E38"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2ED34DF7"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7B62CB7A" w14:textId="77777777" w:rsidR="00AD17B5" w:rsidRPr="00B620FD" w:rsidRDefault="00AD17B5"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610-</w:t>
            </w:r>
          </w:p>
          <w:p w14:paraId="240827A0" w14:textId="182503DB"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0</w:t>
            </w:r>
          </w:p>
        </w:tc>
        <w:tc>
          <w:tcPr>
            <w:tcW w:w="612" w:type="dxa"/>
          </w:tcPr>
          <w:p w14:paraId="67E4DDFE" w14:textId="3BDDDCF2"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90640-88-3</w:t>
            </w:r>
          </w:p>
        </w:tc>
        <w:tc>
          <w:tcPr>
            <w:tcW w:w="567" w:type="dxa"/>
          </w:tcPr>
          <w:p w14:paraId="5225544E"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5" w:type="dxa"/>
          </w:tcPr>
          <w:p w14:paraId="7D2017EA"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53425535"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32CBACFE"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6" w:type="dxa"/>
          </w:tcPr>
          <w:p w14:paraId="4AB864D7"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1F015A68"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992" w:type="dxa"/>
          </w:tcPr>
          <w:p w14:paraId="35ECDEAA"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11F61A81" w14:textId="5B26EB95"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29638EB9"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r>
      <w:tr w:rsidR="00AD17B5" w:rsidRPr="00A05A0C" w14:paraId="167E1768" w14:textId="77777777" w:rsidTr="0034027D">
        <w:tc>
          <w:tcPr>
            <w:tcW w:w="425" w:type="dxa"/>
          </w:tcPr>
          <w:p w14:paraId="66DF6F07" w14:textId="77777777" w:rsidR="00AD17B5" w:rsidRPr="004148EC" w:rsidRDefault="00AD17B5" w:rsidP="00AD17B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B34B11" w14:textId="799C3EB8" w:rsidR="00AD17B5" w:rsidRPr="00B620FD" w:rsidRDefault="00AD17B5"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darvas), naftalīna</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eļļas, sārmainie ekstrakti; Sārmainais ekstrakts</w:t>
            </w:r>
          </w:p>
        </w:tc>
        <w:tc>
          <w:tcPr>
            <w:tcW w:w="992" w:type="dxa"/>
          </w:tcPr>
          <w:p w14:paraId="7B706227"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0D5397C2" w14:textId="21727EE3"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407A82BC"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36F64FF2" w14:textId="77777777" w:rsidR="00AD17B5" w:rsidRPr="00B620FD" w:rsidRDefault="00AD17B5"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611-</w:t>
            </w:r>
          </w:p>
          <w:p w14:paraId="5AF19304" w14:textId="2265D51A"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6</w:t>
            </w:r>
          </w:p>
        </w:tc>
        <w:tc>
          <w:tcPr>
            <w:tcW w:w="612" w:type="dxa"/>
          </w:tcPr>
          <w:p w14:paraId="00A1DA5F" w14:textId="49720495"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90640-89-4</w:t>
            </w:r>
          </w:p>
        </w:tc>
        <w:tc>
          <w:tcPr>
            <w:tcW w:w="567" w:type="dxa"/>
          </w:tcPr>
          <w:p w14:paraId="5C4320CA"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5" w:type="dxa"/>
          </w:tcPr>
          <w:p w14:paraId="164DBAA8"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3EFE72BB"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42845683"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426" w:type="dxa"/>
          </w:tcPr>
          <w:p w14:paraId="69F7AC9D"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567" w:type="dxa"/>
          </w:tcPr>
          <w:p w14:paraId="5DA5F8BF"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c>
          <w:tcPr>
            <w:tcW w:w="992" w:type="dxa"/>
          </w:tcPr>
          <w:p w14:paraId="199521AC" w14:textId="77777777"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43449EF0" w14:textId="09397251" w:rsidR="00AD17B5" w:rsidRPr="00B620FD" w:rsidRDefault="00AD17B5"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3A923814" w14:textId="77777777" w:rsidR="00AD17B5" w:rsidRPr="00B620FD" w:rsidRDefault="00AD17B5" w:rsidP="00B620FD">
            <w:pPr>
              <w:pStyle w:val="TableParagraph"/>
              <w:spacing w:before="0" w:line="235" w:lineRule="auto"/>
              <w:ind w:left="-113"/>
              <w:rPr>
                <w:rFonts w:ascii="Times New Roman" w:hAnsi="Times New Roman" w:cs="Times New Roman"/>
                <w:sz w:val="18"/>
                <w:szCs w:val="18"/>
              </w:rPr>
            </w:pPr>
          </w:p>
        </w:tc>
      </w:tr>
      <w:tr w:rsidR="00B620FD" w:rsidRPr="00A05A0C" w14:paraId="7AB91222" w14:textId="77777777" w:rsidTr="0034027D">
        <w:tc>
          <w:tcPr>
            <w:tcW w:w="425" w:type="dxa"/>
          </w:tcPr>
          <w:p w14:paraId="6C793955"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99638D" w14:textId="0F833B6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(akmeņogļu darva), naftalīna</w:t>
            </w:r>
            <w:r>
              <w:rPr>
                <w:rFonts w:ascii="Times New Roman" w:hAnsi="Times New Roman" w:cs="Times New Roman"/>
                <w:sz w:val="18"/>
                <w:szCs w:val="18"/>
              </w:rPr>
              <w:t xml:space="preserve"> </w:t>
            </w:r>
            <w:r w:rsidRPr="00B620FD">
              <w:rPr>
                <w:rFonts w:ascii="Times New Roman" w:hAnsi="Times New Roman" w:cs="Times New Roman"/>
                <w:sz w:val="18"/>
                <w:szCs w:val="18"/>
              </w:rPr>
              <w:t>eļļas, naftalīnu nesaturošs sārma ekstrakts; Naftalīna eļļas ekstrakta</w:t>
            </w:r>
            <w:r>
              <w:rPr>
                <w:rFonts w:ascii="Times New Roman" w:hAnsi="Times New Roman" w:cs="Times New Roman"/>
                <w:sz w:val="18"/>
                <w:szCs w:val="18"/>
              </w:rPr>
              <w:t xml:space="preserve"> </w:t>
            </w:r>
            <w:r w:rsidRPr="00B620FD">
              <w:rPr>
                <w:rFonts w:ascii="Times New Roman" w:hAnsi="Times New Roman" w:cs="Times New Roman"/>
                <w:sz w:val="18"/>
                <w:szCs w:val="18"/>
              </w:rPr>
              <w:t>atlikums</w:t>
            </w:r>
          </w:p>
        </w:tc>
        <w:tc>
          <w:tcPr>
            <w:tcW w:w="992" w:type="dxa"/>
          </w:tcPr>
          <w:p w14:paraId="460C3F8E"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748CBA76" w14:textId="5EEEF331"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0FF47905"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30D35C9B"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612-</w:t>
            </w:r>
          </w:p>
          <w:p w14:paraId="55DA4172" w14:textId="37946B1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1</w:t>
            </w:r>
          </w:p>
        </w:tc>
        <w:tc>
          <w:tcPr>
            <w:tcW w:w="612" w:type="dxa"/>
          </w:tcPr>
          <w:p w14:paraId="310D8C1B" w14:textId="1DD0784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90640-90-7</w:t>
            </w:r>
          </w:p>
        </w:tc>
        <w:tc>
          <w:tcPr>
            <w:tcW w:w="567" w:type="dxa"/>
          </w:tcPr>
          <w:p w14:paraId="6FC4AB8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66F5D52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FFE208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33327E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6C8E6D6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F081A3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5FD2E45C"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64E30F31" w14:textId="388F855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75CAA8C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1B22DA1A" w14:textId="77777777" w:rsidTr="0034027D">
        <w:tc>
          <w:tcPr>
            <w:tcW w:w="425" w:type="dxa"/>
          </w:tcPr>
          <w:p w14:paraId="0F0318D4"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DC4121" w14:textId="12509E4E"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kompleksi attīrīts no</w:t>
            </w:r>
            <w:r>
              <w:rPr>
                <w:rFonts w:ascii="Times New Roman" w:hAnsi="Times New Roman" w:cs="Times New Roman"/>
                <w:sz w:val="18"/>
                <w:szCs w:val="18"/>
              </w:rPr>
              <w:t xml:space="preserve"> </w:t>
            </w:r>
            <w:r w:rsidRPr="00B620FD">
              <w:rPr>
                <w:rFonts w:ascii="Times New Roman" w:hAnsi="Times New Roman" w:cs="Times New Roman"/>
                <w:sz w:val="18"/>
                <w:szCs w:val="18"/>
              </w:rPr>
              <w:t>vaskiem, ar augstu parafīnu koncentrāciju;</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 jēlnafta</w:t>
            </w:r>
          </w:p>
        </w:tc>
        <w:tc>
          <w:tcPr>
            <w:tcW w:w="992" w:type="dxa"/>
          </w:tcPr>
          <w:p w14:paraId="10BB46BD" w14:textId="56486DA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33A36846"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1EE41FA5"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613-</w:t>
            </w:r>
          </w:p>
          <w:p w14:paraId="7B957987" w14:textId="309ECB1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7</w:t>
            </w:r>
          </w:p>
        </w:tc>
        <w:tc>
          <w:tcPr>
            <w:tcW w:w="612" w:type="dxa"/>
          </w:tcPr>
          <w:p w14:paraId="30642B14" w14:textId="61A1E51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90640-91-8</w:t>
            </w:r>
          </w:p>
        </w:tc>
        <w:tc>
          <w:tcPr>
            <w:tcW w:w="567" w:type="dxa"/>
          </w:tcPr>
          <w:p w14:paraId="0DD55BA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4D2926A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EBB9A9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E279F14"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110E898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5BEA98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2E7B7831" w14:textId="3220C24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51BEADE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29F96AF1" w14:textId="77777777" w:rsidTr="0034027D">
        <w:tc>
          <w:tcPr>
            <w:tcW w:w="425" w:type="dxa"/>
          </w:tcPr>
          <w:p w14:paraId="479004B8"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11D7EA" w14:textId="59F6BEDF"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kompleksi attīrīts no</w:t>
            </w:r>
            <w:r>
              <w:rPr>
                <w:rFonts w:ascii="Times New Roman" w:hAnsi="Times New Roman" w:cs="Times New Roman"/>
                <w:sz w:val="18"/>
                <w:szCs w:val="18"/>
              </w:rPr>
              <w:t xml:space="preserve"> </w:t>
            </w:r>
            <w:r w:rsidRPr="00B620FD">
              <w:rPr>
                <w:rFonts w:ascii="Times New Roman" w:hAnsi="Times New Roman" w:cs="Times New Roman"/>
                <w:sz w:val="18"/>
                <w:szCs w:val="18"/>
              </w:rPr>
              <w:t>vaskiem, ar zemu parafīnu koncentrāciju;</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 jēlnafta</w:t>
            </w:r>
          </w:p>
        </w:tc>
        <w:tc>
          <w:tcPr>
            <w:tcW w:w="992" w:type="dxa"/>
          </w:tcPr>
          <w:p w14:paraId="76951A60" w14:textId="1FF10243"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7BF0829A"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54CF4BF9"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614-</w:t>
            </w:r>
          </w:p>
          <w:p w14:paraId="5121C425" w14:textId="2FA27D61"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w:t>
            </w:r>
          </w:p>
        </w:tc>
        <w:tc>
          <w:tcPr>
            <w:tcW w:w="612" w:type="dxa"/>
          </w:tcPr>
          <w:p w14:paraId="176E8F3E" w14:textId="1ADFC71B"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90640-92-9</w:t>
            </w:r>
          </w:p>
        </w:tc>
        <w:tc>
          <w:tcPr>
            <w:tcW w:w="567" w:type="dxa"/>
          </w:tcPr>
          <w:p w14:paraId="077A022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6EB1A10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F7C7ED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61AAF2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58BF76F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442BF5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4FB41505" w14:textId="785F8C5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4A97508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213F7FC7" w14:textId="77777777" w:rsidTr="0034027D">
        <w:tc>
          <w:tcPr>
            <w:tcW w:w="425" w:type="dxa"/>
          </w:tcPr>
          <w:p w14:paraId="64103C6E"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0349360" w14:textId="42B6FA0A" w:rsidR="00B620FD" w:rsidRPr="00B620FD" w:rsidRDefault="00B620FD" w:rsidP="00B620FD">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(naftas), vidējā frakcija ar augstu </w:t>
            </w:r>
            <w:r w:rsidRPr="00B620FD">
              <w:rPr>
                <w:rFonts w:ascii="Times New Roman" w:hAnsi="Times New Roman" w:cs="Times New Roman"/>
                <w:sz w:val="18"/>
                <w:szCs w:val="18"/>
              </w:rPr>
              <w:t>attīrīšanas pakāpi; Gāzes eļļa</w:t>
            </w:r>
          </w:p>
          <w:p w14:paraId="5DEB3F18" w14:textId="1C06958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(nestandarta)</w:t>
            </w:r>
          </w:p>
        </w:tc>
        <w:tc>
          <w:tcPr>
            <w:tcW w:w="992" w:type="dxa"/>
          </w:tcPr>
          <w:p w14:paraId="24E07494" w14:textId="43A42D9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0C76053A"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26B32FDA"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615-</w:t>
            </w:r>
          </w:p>
          <w:p w14:paraId="51E52B14" w14:textId="433F975C"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8</w:t>
            </w:r>
          </w:p>
        </w:tc>
        <w:tc>
          <w:tcPr>
            <w:tcW w:w="612" w:type="dxa"/>
          </w:tcPr>
          <w:p w14:paraId="5FB28BE2" w14:textId="250BD801"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90640-93-0</w:t>
            </w:r>
          </w:p>
        </w:tc>
        <w:tc>
          <w:tcPr>
            <w:tcW w:w="567" w:type="dxa"/>
          </w:tcPr>
          <w:p w14:paraId="5FAD535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1762FC3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B7261A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E19532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2C97F94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D43DBC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0F547011" w14:textId="5F7EE6C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355BE3D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22A194E3" w14:textId="77777777" w:rsidTr="0034027D">
        <w:tc>
          <w:tcPr>
            <w:tcW w:w="425" w:type="dxa"/>
          </w:tcPr>
          <w:p w14:paraId="0EBF652E"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8F7AFC5" w14:textId="0E7CD5FF" w:rsidR="00B620FD" w:rsidRPr="001C3B49"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augstu parafīnu</w:t>
            </w:r>
          </w:p>
          <w:p w14:paraId="5F994AAF" w14:textId="611EEDFC"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koncentrāciju; Nestandarta jēlnafta</w:t>
            </w:r>
          </w:p>
        </w:tc>
        <w:tc>
          <w:tcPr>
            <w:tcW w:w="992" w:type="dxa"/>
          </w:tcPr>
          <w:p w14:paraId="16D30587" w14:textId="7A9CB91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697540FB"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524ABBD1"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616-</w:t>
            </w:r>
          </w:p>
          <w:p w14:paraId="3887B960" w14:textId="18142A9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3</w:t>
            </w:r>
          </w:p>
        </w:tc>
        <w:tc>
          <w:tcPr>
            <w:tcW w:w="612" w:type="dxa"/>
          </w:tcPr>
          <w:p w14:paraId="49DF6D98" w14:textId="526A52BD"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90640-94-1</w:t>
            </w:r>
          </w:p>
        </w:tc>
        <w:tc>
          <w:tcPr>
            <w:tcW w:w="567" w:type="dxa"/>
          </w:tcPr>
          <w:p w14:paraId="1B7C324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06A1309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0D1310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45280C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0C243F9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5A78A9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677DD3A5" w14:textId="29413D6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612D51A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5B7DD677" w14:textId="77777777" w:rsidTr="0034027D">
        <w:tc>
          <w:tcPr>
            <w:tcW w:w="425" w:type="dxa"/>
          </w:tcPr>
          <w:p w14:paraId="2FE735BF"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1EF46F" w14:textId="7E4E8331" w:rsidR="00B620FD" w:rsidRPr="001C3B49"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zemu parafīnu</w:t>
            </w:r>
          </w:p>
          <w:p w14:paraId="069421E4"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koncentrāciju, apstrādāts ar māliem;</w:t>
            </w:r>
          </w:p>
          <w:p w14:paraId="5405B32E" w14:textId="7BE4D9F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Nestandarta jēlnafta</w:t>
            </w:r>
          </w:p>
        </w:tc>
        <w:tc>
          <w:tcPr>
            <w:tcW w:w="992" w:type="dxa"/>
          </w:tcPr>
          <w:p w14:paraId="79B7E0E5" w14:textId="158A535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76ABE115"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3AE6D079"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618-</w:t>
            </w:r>
          </w:p>
          <w:p w14:paraId="1E3BB4B1" w14:textId="43D896E3"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4</w:t>
            </w:r>
          </w:p>
        </w:tc>
        <w:tc>
          <w:tcPr>
            <w:tcW w:w="612" w:type="dxa"/>
          </w:tcPr>
          <w:p w14:paraId="738FBBBF" w14:textId="53F4F53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90640-96-3</w:t>
            </w:r>
          </w:p>
        </w:tc>
        <w:tc>
          <w:tcPr>
            <w:tcW w:w="567" w:type="dxa"/>
          </w:tcPr>
          <w:p w14:paraId="6C22793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0191CD8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186D96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D4F666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2A18CA9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420299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30E95F6D" w14:textId="784EBEBB"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03FEA7F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3963DD96" w14:textId="77777777" w:rsidTr="0034027D">
        <w:tc>
          <w:tcPr>
            <w:tcW w:w="425" w:type="dxa"/>
          </w:tcPr>
          <w:p w14:paraId="7D0EA121"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09449F" w14:textId="3B6A617D" w:rsidR="00B620FD" w:rsidRPr="001C3B49"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ar šķīdinātājiem attīrīts</w:t>
            </w:r>
            <w:r>
              <w:rPr>
                <w:rFonts w:ascii="Times New Roman" w:hAnsi="Times New Roman" w:cs="Times New Roman"/>
                <w:sz w:val="18"/>
                <w:szCs w:val="18"/>
              </w:rPr>
              <w:t xml:space="preserve"> </w:t>
            </w:r>
            <w:r w:rsidRPr="001C3B49">
              <w:rPr>
                <w:rFonts w:ascii="Times New Roman" w:hAnsi="Times New Roman" w:cs="Times New Roman"/>
                <w:sz w:val="18"/>
                <w:szCs w:val="18"/>
              </w:rPr>
              <w:t>no vaskiem, ar zemu parafīnu</w:t>
            </w:r>
          </w:p>
          <w:p w14:paraId="449A9274"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koncentrāciju, hidrēts; Nestandarta</w:t>
            </w:r>
          </w:p>
          <w:p w14:paraId="35487975" w14:textId="78F14E5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jēlnafta</w:t>
            </w:r>
          </w:p>
        </w:tc>
        <w:tc>
          <w:tcPr>
            <w:tcW w:w="992" w:type="dxa"/>
          </w:tcPr>
          <w:p w14:paraId="38684AC1" w14:textId="5C58715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480221DA"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292-</w:t>
            </w:r>
          </w:p>
          <w:p w14:paraId="14D987F5"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620-</w:t>
            </w:r>
          </w:p>
          <w:p w14:paraId="1408B25F" w14:textId="78417AB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5</w:t>
            </w:r>
          </w:p>
        </w:tc>
        <w:tc>
          <w:tcPr>
            <w:tcW w:w="612" w:type="dxa"/>
          </w:tcPr>
          <w:p w14:paraId="2CAF9B56" w14:textId="28AAAC1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90640-97-4</w:t>
            </w:r>
          </w:p>
        </w:tc>
        <w:tc>
          <w:tcPr>
            <w:tcW w:w="567" w:type="dxa"/>
          </w:tcPr>
          <w:p w14:paraId="67E70E4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261AAF8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8CD8930"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014F5E4"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2F2A048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9FD24B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7F770AC6" w14:textId="6C0DEF3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14E53D0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0226C673" w14:textId="77777777" w:rsidTr="0034027D">
        <w:tc>
          <w:tcPr>
            <w:tcW w:w="425" w:type="dxa"/>
          </w:tcPr>
          <w:p w14:paraId="2531D7D8"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730E23" w14:textId="3612A47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(naftas), alkēnu-alkīnu pirolīzes</w:t>
            </w:r>
            <w:r>
              <w:rPr>
                <w:rFonts w:ascii="Times New Roman" w:hAnsi="Times New Roman" w:cs="Times New Roman"/>
                <w:sz w:val="18"/>
                <w:szCs w:val="18"/>
              </w:rPr>
              <w:t xml:space="preserve"> </w:t>
            </w:r>
            <w:r w:rsidRPr="00B620FD">
              <w:rPr>
                <w:rFonts w:ascii="Times New Roman" w:hAnsi="Times New Roman" w:cs="Times New Roman"/>
                <w:sz w:val="18"/>
                <w:szCs w:val="18"/>
              </w:rPr>
              <w:t>eļļa, kas sajaukta ar augstās temperatūras akmeņogļu darvu; indēna frakcija;</w:t>
            </w:r>
          </w:p>
          <w:p w14:paraId="04324BBE" w14:textId="7CF2546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Redestilāti</w:t>
            </w:r>
          </w:p>
        </w:tc>
        <w:tc>
          <w:tcPr>
            <w:tcW w:w="992" w:type="dxa"/>
          </w:tcPr>
          <w:p w14:paraId="779C6DF2"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18907C70" w14:textId="4732D33A"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03DE2AB8"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7D1995BA"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292-</w:t>
            </w:r>
          </w:p>
          <w:p w14:paraId="7A0281F1" w14:textId="59920C4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1</w:t>
            </w:r>
          </w:p>
        </w:tc>
        <w:tc>
          <w:tcPr>
            <w:tcW w:w="612" w:type="dxa"/>
          </w:tcPr>
          <w:p w14:paraId="4D3FEFAA" w14:textId="3698C48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91995-31-2</w:t>
            </w:r>
          </w:p>
        </w:tc>
        <w:tc>
          <w:tcPr>
            <w:tcW w:w="567" w:type="dxa"/>
          </w:tcPr>
          <w:p w14:paraId="28DA230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537D937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38EF54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E637AD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796CFEE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57B813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0D4E9F1F"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4E18F5B8" w14:textId="1C3B126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2E976C6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2B914AAF" w14:textId="77777777" w:rsidTr="0034027D">
        <w:tc>
          <w:tcPr>
            <w:tcW w:w="425" w:type="dxa"/>
          </w:tcPr>
          <w:p w14:paraId="0240268B"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A5EF3B" w14:textId="52CA3DF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(naftas), katalītiskais reformings,</w:t>
            </w:r>
            <w:r>
              <w:rPr>
                <w:rFonts w:ascii="Times New Roman" w:hAnsi="Times New Roman" w:cs="Times New Roman"/>
                <w:sz w:val="18"/>
                <w:szCs w:val="18"/>
              </w:rPr>
              <w:t xml:space="preserve"> </w:t>
            </w:r>
            <w:r w:rsidRPr="00B620FD">
              <w:rPr>
                <w:rFonts w:ascii="Times New Roman" w:hAnsi="Times New Roman" w:cs="Times New Roman"/>
                <w:sz w:val="18"/>
                <w:szCs w:val="18"/>
              </w:rPr>
              <w:t>smagā aromātisko savienojumu frakcija;</w:t>
            </w:r>
          </w:p>
          <w:p w14:paraId="7213494E" w14:textId="02D757B2"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Gāzes eļļa (nestandarta)</w:t>
            </w:r>
          </w:p>
        </w:tc>
        <w:tc>
          <w:tcPr>
            <w:tcW w:w="992" w:type="dxa"/>
          </w:tcPr>
          <w:p w14:paraId="68F038FC" w14:textId="1A4BF00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6E44F8E4"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670D2F52"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294-</w:t>
            </w:r>
          </w:p>
          <w:p w14:paraId="62C711DB" w14:textId="7FDD5D9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w:t>
            </w:r>
          </w:p>
        </w:tc>
        <w:tc>
          <w:tcPr>
            <w:tcW w:w="612" w:type="dxa"/>
          </w:tcPr>
          <w:p w14:paraId="0A04F77F" w14:textId="6D8BE66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91995-34-5</w:t>
            </w:r>
          </w:p>
        </w:tc>
        <w:tc>
          <w:tcPr>
            <w:tcW w:w="567" w:type="dxa"/>
          </w:tcPr>
          <w:p w14:paraId="7B977D0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7DA56B9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E1D29B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FD7262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0BE0897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006F43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65D30B10" w14:textId="68D7DEEB"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6C5C4A0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57A18728" w14:textId="77777777" w:rsidTr="0034027D">
        <w:tc>
          <w:tcPr>
            <w:tcW w:w="425" w:type="dxa"/>
          </w:tcPr>
          <w:p w14:paraId="37197DB0"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1BB9DD" w14:textId="77777777" w:rsidR="00B620FD" w:rsidRPr="00B620FD" w:rsidRDefault="00B620FD" w:rsidP="00B620FD">
            <w:pPr>
              <w:pStyle w:val="TableParagraph"/>
              <w:ind w:left="-113"/>
              <w:rPr>
                <w:rFonts w:ascii="Times New Roman" w:hAnsi="Times New Roman" w:cs="Times New Roman"/>
                <w:sz w:val="18"/>
                <w:szCs w:val="18"/>
                <w:lang w:val="es-ES_tradnl"/>
              </w:rPr>
            </w:pPr>
            <w:r w:rsidRPr="00B620FD">
              <w:rPr>
                <w:rFonts w:ascii="Times New Roman" w:hAnsi="Times New Roman" w:cs="Times New Roman"/>
                <w:sz w:val="18"/>
                <w:szCs w:val="18"/>
                <w:lang w:val="es-ES_tradnl"/>
              </w:rPr>
              <w:t>Destilāti (ogļu), ogļu pirolīzes darvas</w:t>
            </w:r>
          </w:p>
          <w:p w14:paraId="67F79EF4" w14:textId="70B5FDF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atlikumeļļas, naftalīneļļas; Redestilāti</w:t>
            </w:r>
          </w:p>
        </w:tc>
        <w:tc>
          <w:tcPr>
            <w:tcW w:w="992" w:type="dxa"/>
          </w:tcPr>
          <w:p w14:paraId="10DDE7A5"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2199E490" w14:textId="2C0C6DD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73DEED8E"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27E22DB3" w14:textId="028586FC" w:rsidR="00B620FD" w:rsidRPr="00B620FD" w:rsidRDefault="00B620FD" w:rsidP="006E6E85">
            <w:pPr>
              <w:pStyle w:val="TableParagraph"/>
              <w:spacing w:before="0" w:line="182" w:lineRule="exact"/>
              <w:ind w:left="-113" w:right="-152"/>
              <w:rPr>
                <w:rFonts w:ascii="Times New Roman" w:hAnsi="Times New Roman" w:cs="Times New Roman"/>
                <w:sz w:val="18"/>
                <w:szCs w:val="18"/>
              </w:rPr>
            </w:pPr>
            <w:r w:rsidRPr="00B620FD">
              <w:rPr>
                <w:rFonts w:ascii="Times New Roman" w:hAnsi="Times New Roman" w:cs="Times New Roman"/>
                <w:sz w:val="18"/>
                <w:szCs w:val="18"/>
              </w:rPr>
              <w:t>295-8</w:t>
            </w:r>
          </w:p>
        </w:tc>
        <w:tc>
          <w:tcPr>
            <w:tcW w:w="612" w:type="dxa"/>
          </w:tcPr>
          <w:p w14:paraId="2AFFE726" w14:textId="2B141C8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91995-35-6</w:t>
            </w:r>
          </w:p>
        </w:tc>
        <w:tc>
          <w:tcPr>
            <w:tcW w:w="567" w:type="dxa"/>
          </w:tcPr>
          <w:p w14:paraId="36535C5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370A770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78455C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ADC7DA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17CD43E4"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38B23B9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09B7B053"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28A53825" w14:textId="66F41F0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6567BBE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7D10BDD0" w14:textId="77777777" w:rsidTr="0034027D">
        <w:tc>
          <w:tcPr>
            <w:tcW w:w="425" w:type="dxa"/>
          </w:tcPr>
          <w:p w14:paraId="4175A732"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9C02A1" w14:textId="029A8B51"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attīrīts no vaskiem, ar</w:t>
            </w:r>
            <w:r>
              <w:rPr>
                <w:rFonts w:ascii="Times New Roman" w:hAnsi="Times New Roman" w:cs="Times New Roman"/>
                <w:sz w:val="18"/>
                <w:szCs w:val="18"/>
              </w:rPr>
              <w:t xml:space="preserve"> </w:t>
            </w:r>
            <w:r w:rsidRPr="00B620FD">
              <w:rPr>
                <w:rFonts w:ascii="Times New Roman" w:hAnsi="Times New Roman" w:cs="Times New Roman"/>
                <w:sz w:val="18"/>
                <w:szCs w:val="18"/>
              </w:rPr>
              <w:t>augstu parafīnu koncentrāciju, hidrēts;</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 jēlnafta</w:t>
            </w:r>
          </w:p>
        </w:tc>
        <w:tc>
          <w:tcPr>
            <w:tcW w:w="992" w:type="dxa"/>
          </w:tcPr>
          <w:p w14:paraId="511DC6AF" w14:textId="6671BBE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3441F77D"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61C05232"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300-</w:t>
            </w:r>
          </w:p>
          <w:p w14:paraId="7E5C0C80" w14:textId="2A1E359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3</w:t>
            </w:r>
          </w:p>
        </w:tc>
        <w:tc>
          <w:tcPr>
            <w:tcW w:w="612" w:type="dxa"/>
          </w:tcPr>
          <w:p w14:paraId="2C587E0A" w14:textId="3D96FF3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91995-39-0</w:t>
            </w:r>
          </w:p>
        </w:tc>
        <w:tc>
          <w:tcPr>
            <w:tcW w:w="567" w:type="dxa"/>
          </w:tcPr>
          <w:p w14:paraId="59E8231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3996306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1CC72A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B566AB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2D48113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0C87F8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66D17279" w14:textId="398610F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0C2185A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0993F5D9" w14:textId="77777777" w:rsidTr="0034027D">
        <w:tc>
          <w:tcPr>
            <w:tcW w:w="425" w:type="dxa"/>
          </w:tcPr>
          <w:p w14:paraId="4CD49607"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8C5A1F" w14:textId="79CD2929"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 xml:space="preserve">Destilāts (naftas), attīrīts no vaskiem, </w:t>
            </w:r>
            <w:r w:rsidRPr="00B620FD">
              <w:rPr>
                <w:rFonts w:ascii="Times New Roman" w:hAnsi="Times New Roman" w:cs="Times New Roman"/>
                <w:sz w:val="18"/>
                <w:szCs w:val="18"/>
              </w:rPr>
              <w:lastRenderedPageBreak/>
              <w:t>ar</w:t>
            </w:r>
            <w:r>
              <w:rPr>
                <w:rFonts w:ascii="Times New Roman" w:hAnsi="Times New Roman" w:cs="Times New Roman"/>
                <w:sz w:val="18"/>
                <w:szCs w:val="18"/>
              </w:rPr>
              <w:t xml:space="preserve"> </w:t>
            </w:r>
            <w:r w:rsidRPr="00B620FD">
              <w:rPr>
                <w:rFonts w:ascii="Times New Roman" w:hAnsi="Times New Roman" w:cs="Times New Roman"/>
                <w:sz w:val="18"/>
                <w:szCs w:val="18"/>
              </w:rPr>
              <w:t>zemu parafīnu koncentrāciju, hidrēts;</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 jēlnafta</w:t>
            </w:r>
          </w:p>
        </w:tc>
        <w:tc>
          <w:tcPr>
            <w:tcW w:w="992" w:type="dxa"/>
          </w:tcPr>
          <w:p w14:paraId="2D6A06FE" w14:textId="78E8D0E2"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lastRenderedPageBreak/>
              <w:t>Carc. 1B</w:t>
            </w:r>
          </w:p>
        </w:tc>
        <w:tc>
          <w:tcPr>
            <w:tcW w:w="522" w:type="dxa"/>
          </w:tcPr>
          <w:p w14:paraId="16A26251"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6EA28CC6"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lastRenderedPageBreak/>
              <w:t>301-</w:t>
            </w:r>
          </w:p>
          <w:p w14:paraId="579B0CCC" w14:textId="6CFF6F7A"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w:t>
            </w:r>
          </w:p>
        </w:tc>
        <w:tc>
          <w:tcPr>
            <w:tcW w:w="612" w:type="dxa"/>
          </w:tcPr>
          <w:p w14:paraId="7246D5BC" w14:textId="397097F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lastRenderedPageBreak/>
              <w:t>91995</w:t>
            </w:r>
            <w:r w:rsidRPr="00B620FD">
              <w:rPr>
                <w:rFonts w:ascii="Times New Roman" w:hAnsi="Times New Roman" w:cs="Times New Roman"/>
                <w:sz w:val="18"/>
                <w:szCs w:val="18"/>
              </w:rPr>
              <w:lastRenderedPageBreak/>
              <w:t>-40-3</w:t>
            </w:r>
          </w:p>
        </w:tc>
        <w:tc>
          <w:tcPr>
            <w:tcW w:w="567" w:type="dxa"/>
          </w:tcPr>
          <w:p w14:paraId="22826F2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00EF0DB4"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DED606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697F0C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4DFC47C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25A561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3EA57E0E" w14:textId="3FF5388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6DE1C6C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084AE9E6" w14:textId="77777777" w:rsidTr="0034027D">
        <w:tc>
          <w:tcPr>
            <w:tcW w:w="425" w:type="dxa"/>
          </w:tcPr>
          <w:p w14:paraId="74436C2B"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99A667" w14:textId="78DD32D3" w:rsidR="00B620FD" w:rsidRPr="00B620FD" w:rsidRDefault="00B620FD" w:rsidP="006E6E85">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(naftas), karsta tvaika krekinga</w:t>
            </w:r>
            <w:r>
              <w:rPr>
                <w:rFonts w:ascii="Times New Roman" w:hAnsi="Times New Roman" w:cs="Times New Roman"/>
                <w:sz w:val="18"/>
                <w:szCs w:val="18"/>
              </w:rPr>
              <w:t xml:space="preserve"> </w:t>
            </w:r>
            <w:r w:rsidRPr="001C3B49">
              <w:rPr>
                <w:rFonts w:ascii="Times New Roman" w:hAnsi="Times New Roman" w:cs="Times New Roman"/>
                <w:sz w:val="18"/>
                <w:szCs w:val="18"/>
              </w:rPr>
              <w:t>nafta, bagāta ar C</w:t>
            </w:r>
            <w:r w:rsidRPr="001C3B49">
              <w:rPr>
                <w:rFonts w:ascii="Times New Roman" w:hAnsi="Times New Roman" w:cs="Times New Roman"/>
                <w:position w:val="-3"/>
                <w:sz w:val="18"/>
                <w:szCs w:val="18"/>
              </w:rPr>
              <w:t xml:space="preserve">5 </w:t>
            </w:r>
            <w:r w:rsidRPr="001C3B49">
              <w:rPr>
                <w:rFonts w:ascii="Times New Roman" w:hAnsi="Times New Roman" w:cs="Times New Roman"/>
                <w:sz w:val="18"/>
                <w:szCs w:val="18"/>
              </w:rPr>
              <w:t>savienojumiem; Nafta ar zemu viršanas temperatūru</w:t>
            </w:r>
            <w:r w:rsidR="006E6E85">
              <w:rPr>
                <w:rFonts w:ascii="Times New Roman" w:hAnsi="Times New Roman" w:cs="Times New Roman"/>
                <w:sz w:val="18"/>
                <w:szCs w:val="18"/>
              </w:rPr>
              <w:t xml:space="preserve"> </w:t>
            </w:r>
            <w:r w:rsidRPr="00B620FD">
              <w:rPr>
                <w:rFonts w:ascii="Times New Roman" w:hAnsi="Times New Roman" w:cs="Times New Roman"/>
                <w:sz w:val="18"/>
                <w:szCs w:val="18"/>
              </w:rPr>
              <w:t>(nestandarta)</w:t>
            </w:r>
          </w:p>
        </w:tc>
        <w:tc>
          <w:tcPr>
            <w:tcW w:w="992" w:type="dxa"/>
          </w:tcPr>
          <w:p w14:paraId="0DB4A1F3"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7691B620" w14:textId="65B592CF"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01CDFD7F"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5682B2FF"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302-</w:t>
            </w:r>
          </w:p>
          <w:p w14:paraId="4F04DB5E" w14:textId="6F19D3E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4</w:t>
            </w:r>
          </w:p>
        </w:tc>
        <w:tc>
          <w:tcPr>
            <w:tcW w:w="612" w:type="dxa"/>
          </w:tcPr>
          <w:p w14:paraId="086074CD" w14:textId="5673F45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91995-41-4</w:t>
            </w:r>
          </w:p>
        </w:tc>
        <w:tc>
          <w:tcPr>
            <w:tcW w:w="567" w:type="dxa"/>
          </w:tcPr>
          <w:p w14:paraId="776D932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41B3C963"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941C30B"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5AE43BE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00DC2FD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A243A2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1120430F"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7AD7A4FC" w14:textId="1DB95AA3"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3DE1537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6EF6C6C8" w14:textId="77777777" w:rsidTr="0034027D">
        <w:tc>
          <w:tcPr>
            <w:tcW w:w="425" w:type="dxa"/>
          </w:tcPr>
          <w:p w14:paraId="66037BA4"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506D8C"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darvas), smagās</w:t>
            </w:r>
          </w:p>
          <w:p w14:paraId="2EAB2D0D" w14:textId="72D8A443" w:rsidR="00B620FD" w:rsidRPr="001C3B49" w:rsidRDefault="00B620FD" w:rsidP="00B620FD">
            <w:pPr>
              <w:pStyle w:val="TableParagraph"/>
              <w:spacing w:before="0" w:line="182" w:lineRule="exact"/>
              <w:ind w:left="-113"/>
              <w:rPr>
                <w:rFonts w:ascii="Times New Roman" w:hAnsi="Times New Roman" w:cs="Times New Roman"/>
                <w:sz w:val="18"/>
                <w:szCs w:val="18"/>
                <w:lang w:val="es-ES_tradnl"/>
              </w:rPr>
            </w:pPr>
            <w:r w:rsidRPr="00B620FD">
              <w:rPr>
                <w:rFonts w:ascii="Times New Roman" w:hAnsi="Times New Roman" w:cs="Times New Roman"/>
                <w:sz w:val="18"/>
                <w:szCs w:val="18"/>
                <w:lang w:val="es-ES_tradnl"/>
              </w:rPr>
              <w:t>eļļas, pirola frakcija; Smagās antracēna</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eļļas redestilāts</w:t>
            </w:r>
          </w:p>
        </w:tc>
        <w:tc>
          <w:tcPr>
            <w:tcW w:w="992" w:type="dxa"/>
          </w:tcPr>
          <w:p w14:paraId="77EC29D4" w14:textId="7DAA0423"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7E6DA61A"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4F8A2928"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304-</w:t>
            </w:r>
          </w:p>
          <w:p w14:paraId="3A0DAF9D" w14:textId="0259CB29"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5</w:t>
            </w:r>
          </w:p>
        </w:tc>
        <w:tc>
          <w:tcPr>
            <w:tcW w:w="612" w:type="dxa"/>
          </w:tcPr>
          <w:p w14:paraId="3A16EEC8" w14:textId="7C2299D1"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91995-42-5</w:t>
            </w:r>
          </w:p>
        </w:tc>
        <w:tc>
          <w:tcPr>
            <w:tcW w:w="567" w:type="dxa"/>
          </w:tcPr>
          <w:p w14:paraId="1CD332D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6D52472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0881B13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277537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66CA75BD"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0013CEC6"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12F01FC1" w14:textId="7139D7F0"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20FEEDD5"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6B6A5E7C" w14:textId="77777777" w:rsidTr="0034027D">
        <w:tc>
          <w:tcPr>
            <w:tcW w:w="425" w:type="dxa"/>
          </w:tcPr>
          <w:p w14:paraId="3F63777D"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35CF96"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Destilāts (naftas), hidrokrekinga,</w:t>
            </w:r>
          </w:p>
          <w:p w14:paraId="35695A4D"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apstrādāts ar šķīdinātājiem, attīrīts no</w:t>
            </w:r>
          </w:p>
          <w:p w14:paraId="65EBBAE5" w14:textId="25BA074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vaskiem; Nestandarta jēlnafta</w:t>
            </w:r>
          </w:p>
        </w:tc>
        <w:tc>
          <w:tcPr>
            <w:tcW w:w="992" w:type="dxa"/>
          </w:tcPr>
          <w:p w14:paraId="1F6DBDC8" w14:textId="6CB5F752"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tc>
        <w:tc>
          <w:tcPr>
            <w:tcW w:w="522" w:type="dxa"/>
          </w:tcPr>
          <w:p w14:paraId="1BDDFE66"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2E756167"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306-</w:t>
            </w:r>
          </w:p>
          <w:p w14:paraId="50166C49" w14:textId="682677CB"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6</w:t>
            </w:r>
          </w:p>
        </w:tc>
        <w:tc>
          <w:tcPr>
            <w:tcW w:w="612" w:type="dxa"/>
          </w:tcPr>
          <w:p w14:paraId="07450311" w14:textId="2523769B" w:rsidR="00B620FD" w:rsidRPr="00B620FD" w:rsidRDefault="00B620FD" w:rsidP="0009398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91995-45-8</w:t>
            </w:r>
          </w:p>
        </w:tc>
        <w:tc>
          <w:tcPr>
            <w:tcW w:w="567" w:type="dxa"/>
          </w:tcPr>
          <w:p w14:paraId="7D934EC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174243E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434728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B1B5F7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7429522E"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042B0A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497F35DB" w14:textId="51538945"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tc>
        <w:tc>
          <w:tcPr>
            <w:tcW w:w="992" w:type="dxa"/>
          </w:tcPr>
          <w:p w14:paraId="3041E7E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4959ABFC" w14:textId="77777777" w:rsidTr="0034027D">
        <w:tc>
          <w:tcPr>
            <w:tcW w:w="425" w:type="dxa"/>
          </w:tcPr>
          <w:p w14:paraId="42D08009"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07965E" w14:textId="77777777" w:rsidR="00B620FD" w:rsidRPr="00B620FD" w:rsidRDefault="00B620FD" w:rsidP="00B620FD">
            <w:pPr>
              <w:pStyle w:val="TableParagraph"/>
              <w:ind w:left="-113"/>
              <w:rPr>
                <w:rFonts w:ascii="Times New Roman" w:hAnsi="Times New Roman" w:cs="Times New Roman"/>
                <w:sz w:val="18"/>
                <w:szCs w:val="18"/>
                <w:lang w:val="es-ES_tradnl"/>
              </w:rPr>
            </w:pPr>
            <w:r w:rsidRPr="00B620FD">
              <w:rPr>
                <w:rFonts w:ascii="Times New Roman" w:hAnsi="Times New Roman" w:cs="Times New Roman"/>
                <w:sz w:val="18"/>
                <w:szCs w:val="18"/>
                <w:lang w:val="es-ES_tradnl"/>
              </w:rPr>
              <w:t>Destilāts (akmeņogļu darva), ar skābi</w:t>
            </w:r>
          </w:p>
          <w:p w14:paraId="53CCA9BE" w14:textId="302046CD" w:rsidR="00B620FD" w:rsidRPr="001C3B49" w:rsidRDefault="00B620FD" w:rsidP="00B620FD">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apstrādāts naftalīna eļļas ekstrakts; Metilnaftalīna eļļas ekstrakta atlikums</w:t>
            </w:r>
          </w:p>
        </w:tc>
        <w:tc>
          <w:tcPr>
            <w:tcW w:w="992" w:type="dxa"/>
          </w:tcPr>
          <w:p w14:paraId="6148F838"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6D98BB02" w14:textId="47675CB4"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635C2F7E"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6296E743"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309-</w:t>
            </w:r>
          </w:p>
          <w:p w14:paraId="174B2587" w14:textId="5232E428"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w:t>
            </w:r>
          </w:p>
        </w:tc>
        <w:tc>
          <w:tcPr>
            <w:tcW w:w="612" w:type="dxa"/>
          </w:tcPr>
          <w:p w14:paraId="38EB71CD" w14:textId="5C89E602" w:rsidR="00B620FD" w:rsidRPr="00B620FD" w:rsidRDefault="00B620FD" w:rsidP="0009398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91995-48-1</w:t>
            </w:r>
          </w:p>
        </w:tc>
        <w:tc>
          <w:tcPr>
            <w:tcW w:w="567" w:type="dxa"/>
          </w:tcPr>
          <w:p w14:paraId="3B79A36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447FAA9F"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70C172A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4859135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1C46D46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44E71CA"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0CF07C9C"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30704972" w14:textId="00E91C8E"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5EBE65F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B620FD" w:rsidRPr="00A05A0C" w14:paraId="676D42D7" w14:textId="77777777" w:rsidTr="0034027D">
        <w:tc>
          <w:tcPr>
            <w:tcW w:w="425" w:type="dxa"/>
          </w:tcPr>
          <w:p w14:paraId="4A310C85" w14:textId="77777777" w:rsidR="00B620FD" w:rsidRPr="004148EC" w:rsidRDefault="00B620FD" w:rsidP="00B620F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BA2DAC" w14:textId="3113E57F" w:rsidR="00B620FD" w:rsidRPr="00B620FD" w:rsidRDefault="00B620FD" w:rsidP="0009398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Destilāti (akmeņogļu darva), naftalīna</w:t>
            </w:r>
            <w:r w:rsidR="0009398D">
              <w:rPr>
                <w:rFonts w:ascii="Times New Roman" w:hAnsi="Times New Roman" w:cs="Times New Roman"/>
                <w:sz w:val="18"/>
                <w:szCs w:val="18"/>
              </w:rPr>
              <w:t xml:space="preserve"> </w:t>
            </w:r>
            <w:r w:rsidRPr="00B620FD">
              <w:rPr>
                <w:rFonts w:ascii="Times New Roman" w:hAnsi="Times New Roman" w:cs="Times New Roman"/>
                <w:sz w:val="18"/>
                <w:szCs w:val="18"/>
              </w:rPr>
              <w:t>eļļas kristalizācijas filtrāts; Naftalīna eļļas redestilāts</w:t>
            </w:r>
          </w:p>
        </w:tc>
        <w:tc>
          <w:tcPr>
            <w:tcW w:w="992" w:type="dxa"/>
          </w:tcPr>
          <w:p w14:paraId="2D857B29"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Carc. 1B</w:t>
            </w:r>
          </w:p>
          <w:p w14:paraId="3F76F3C7" w14:textId="74D2A43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Muta. 1B</w:t>
            </w:r>
          </w:p>
        </w:tc>
        <w:tc>
          <w:tcPr>
            <w:tcW w:w="522" w:type="dxa"/>
          </w:tcPr>
          <w:p w14:paraId="6B9ADA26"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295-</w:t>
            </w:r>
          </w:p>
          <w:p w14:paraId="2EAFC151" w14:textId="77777777" w:rsidR="00B620FD" w:rsidRPr="00B620FD" w:rsidRDefault="00B620FD" w:rsidP="00B620FD">
            <w:pPr>
              <w:pStyle w:val="TableParagraph"/>
              <w:spacing w:before="0" w:line="182" w:lineRule="exact"/>
              <w:ind w:left="-113"/>
              <w:rPr>
                <w:rFonts w:ascii="Times New Roman" w:hAnsi="Times New Roman" w:cs="Times New Roman"/>
                <w:sz w:val="18"/>
                <w:szCs w:val="18"/>
              </w:rPr>
            </w:pPr>
            <w:r w:rsidRPr="00B620FD">
              <w:rPr>
                <w:rFonts w:ascii="Times New Roman" w:hAnsi="Times New Roman" w:cs="Times New Roman"/>
                <w:sz w:val="18"/>
                <w:szCs w:val="18"/>
              </w:rPr>
              <w:t>310-</w:t>
            </w:r>
          </w:p>
          <w:p w14:paraId="51730065" w14:textId="27980E4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8</w:t>
            </w:r>
          </w:p>
        </w:tc>
        <w:tc>
          <w:tcPr>
            <w:tcW w:w="612" w:type="dxa"/>
          </w:tcPr>
          <w:p w14:paraId="43E2FA22" w14:textId="3149C26E" w:rsidR="00B620FD" w:rsidRPr="00B620FD" w:rsidRDefault="00B620FD" w:rsidP="0009398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91995-49-2</w:t>
            </w:r>
          </w:p>
        </w:tc>
        <w:tc>
          <w:tcPr>
            <w:tcW w:w="567" w:type="dxa"/>
          </w:tcPr>
          <w:p w14:paraId="75A2C337"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5" w:type="dxa"/>
          </w:tcPr>
          <w:p w14:paraId="0027FF2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197463D8"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212725CC"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426" w:type="dxa"/>
          </w:tcPr>
          <w:p w14:paraId="75E1BA29"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567" w:type="dxa"/>
          </w:tcPr>
          <w:p w14:paraId="6FAFAC01"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c>
          <w:tcPr>
            <w:tcW w:w="992" w:type="dxa"/>
          </w:tcPr>
          <w:p w14:paraId="105AA558" w14:textId="77777777"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H350</w:t>
            </w:r>
          </w:p>
          <w:p w14:paraId="41669EF8" w14:textId="0085C996" w:rsidR="00B620FD" w:rsidRPr="00B620FD" w:rsidRDefault="00B620FD" w:rsidP="00B620FD">
            <w:pPr>
              <w:pStyle w:val="TableParagraph"/>
              <w:ind w:left="-113"/>
              <w:rPr>
                <w:rFonts w:ascii="Times New Roman" w:hAnsi="Times New Roman" w:cs="Times New Roman"/>
                <w:sz w:val="18"/>
                <w:szCs w:val="18"/>
              </w:rPr>
            </w:pPr>
            <w:r w:rsidRPr="00B620FD">
              <w:rPr>
                <w:rFonts w:ascii="Times New Roman" w:hAnsi="Times New Roman" w:cs="Times New Roman"/>
                <w:sz w:val="18"/>
                <w:szCs w:val="18"/>
              </w:rPr>
              <w:t>H340</w:t>
            </w:r>
          </w:p>
        </w:tc>
        <w:tc>
          <w:tcPr>
            <w:tcW w:w="992" w:type="dxa"/>
          </w:tcPr>
          <w:p w14:paraId="18ED6CA2" w14:textId="77777777" w:rsidR="00B620FD" w:rsidRPr="00B620FD" w:rsidRDefault="00B620FD" w:rsidP="00B620FD">
            <w:pPr>
              <w:pStyle w:val="TableParagraph"/>
              <w:spacing w:before="0" w:line="235" w:lineRule="auto"/>
              <w:ind w:left="-113"/>
              <w:rPr>
                <w:rFonts w:ascii="Times New Roman" w:hAnsi="Times New Roman" w:cs="Times New Roman"/>
                <w:sz w:val="18"/>
                <w:szCs w:val="18"/>
              </w:rPr>
            </w:pPr>
          </w:p>
        </w:tc>
      </w:tr>
      <w:tr w:rsidR="0009398D" w:rsidRPr="00A05A0C" w14:paraId="06A682B8" w14:textId="77777777" w:rsidTr="0034027D">
        <w:tc>
          <w:tcPr>
            <w:tcW w:w="425" w:type="dxa"/>
          </w:tcPr>
          <w:p w14:paraId="575BF939"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EC3F40" w14:textId="67C57C3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(naftas), nafta, ko iegūst tvaika</w:t>
            </w:r>
            <w:r>
              <w:rPr>
                <w:rFonts w:ascii="Times New Roman" w:hAnsi="Times New Roman" w:cs="Times New Roman"/>
                <w:sz w:val="18"/>
                <w:szCs w:val="18"/>
              </w:rPr>
              <w:t xml:space="preserve"> </w:t>
            </w:r>
            <w:r w:rsidRPr="0009398D">
              <w:rPr>
                <w:rFonts w:ascii="Times New Roman" w:hAnsi="Times New Roman" w:cs="Times New Roman"/>
                <w:sz w:val="18"/>
                <w:szCs w:val="18"/>
              </w:rPr>
              <w:t>krekingā, hidrētā vieglā aromātisko savienojumu frakcija; Katalītiskā krekinga</w:t>
            </w:r>
          </w:p>
          <w:p w14:paraId="7E74D5B9" w14:textId="3E436A91" w:rsidR="0009398D" w:rsidRPr="001C3B49" w:rsidRDefault="0009398D" w:rsidP="0009398D">
            <w:pPr>
              <w:pStyle w:val="TableParagraph"/>
              <w:ind w:left="-113"/>
              <w:rPr>
                <w:rFonts w:ascii="Times New Roman" w:hAnsi="Times New Roman" w:cs="Times New Roman"/>
                <w:sz w:val="18"/>
                <w:szCs w:val="18"/>
                <w:lang w:val="es-ES_tradnl"/>
              </w:rPr>
            </w:pPr>
            <w:r w:rsidRPr="0009398D">
              <w:rPr>
                <w:rFonts w:ascii="Times New Roman" w:hAnsi="Times New Roman" w:cs="Times New Roman"/>
                <w:sz w:val="18"/>
                <w:szCs w:val="18"/>
                <w:lang w:val="es-ES_tradnl"/>
              </w:rPr>
              <w:t>nafta ar zemu viršanas temperatūru</w:t>
            </w:r>
          </w:p>
        </w:tc>
        <w:tc>
          <w:tcPr>
            <w:tcW w:w="992" w:type="dxa"/>
          </w:tcPr>
          <w:p w14:paraId="3B5C214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63380820" w14:textId="5876850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55D93EC5"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0A49E961"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311-</w:t>
            </w:r>
          </w:p>
          <w:p w14:paraId="779C9F72" w14:textId="508AF19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w:t>
            </w:r>
          </w:p>
        </w:tc>
        <w:tc>
          <w:tcPr>
            <w:tcW w:w="612" w:type="dxa"/>
          </w:tcPr>
          <w:p w14:paraId="4E9DC0DD" w14:textId="525577BC"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91995-50-5</w:t>
            </w:r>
          </w:p>
        </w:tc>
        <w:tc>
          <w:tcPr>
            <w:tcW w:w="567" w:type="dxa"/>
          </w:tcPr>
          <w:p w14:paraId="14FCC03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3F66E75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9C56A3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587AA1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50965CA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36E248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000B5760"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237C140E" w14:textId="4E23C01C"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6A1A1BB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6CBCDFFE" w14:textId="77777777" w:rsidTr="0034027D">
        <w:tc>
          <w:tcPr>
            <w:tcW w:w="425" w:type="dxa"/>
          </w:tcPr>
          <w:p w14:paraId="2EF9D046"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8FF18F3" w14:textId="77777777" w:rsidR="0009398D" w:rsidRPr="0009398D" w:rsidRDefault="0009398D" w:rsidP="0009398D">
            <w:pPr>
              <w:pStyle w:val="TableParagraph"/>
              <w:spacing w:before="0"/>
              <w:ind w:left="-113"/>
              <w:rPr>
                <w:rFonts w:ascii="Times New Roman" w:hAnsi="Times New Roman" w:cs="Times New Roman"/>
                <w:sz w:val="18"/>
                <w:szCs w:val="18"/>
              </w:rPr>
            </w:pPr>
            <w:r w:rsidRPr="0009398D">
              <w:rPr>
                <w:rFonts w:ascii="Times New Roman" w:hAnsi="Times New Roman" w:cs="Times New Roman"/>
                <w:sz w:val="18"/>
                <w:szCs w:val="18"/>
              </w:rPr>
              <w:t>Destilāti (akmeņogļu darvas), piķis,</w:t>
            </w:r>
          </w:p>
          <w:p w14:paraId="40B7CEFE" w14:textId="4D6D1298" w:rsidR="0009398D" w:rsidRPr="0009398D" w:rsidRDefault="0009398D" w:rsidP="0009398D">
            <w:pPr>
              <w:pStyle w:val="TableParagraph"/>
              <w:spacing w:before="0"/>
              <w:ind w:left="-113"/>
              <w:rPr>
                <w:rFonts w:ascii="Times New Roman" w:hAnsi="Times New Roman" w:cs="Times New Roman"/>
                <w:sz w:val="18"/>
                <w:szCs w:val="18"/>
              </w:rPr>
            </w:pPr>
            <w:r w:rsidRPr="0009398D">
              <w:rPr>
                <w:rFonts w:ascii="Times New Roman" w:hAnsi="Times New Roman" w:cs="Times New Roman"/>
                <w:sz w:val="18"/>
                <w:szCs w:val="18"/>
              </w:rPr>
              <w:t>smagās eļļas; Smagā antracēna eļļa</w:t>
            </w:r>
          </w:p>
        </w:tc>
        <w:tc>
          <w:tcPr>
            <w:tcW w:w="992" w:type="dxa"/>
          </w:tcPr>
          <w:p w14:paraId="668CBDA3" w14:textId="6C6F35C5"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016EBDA2"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40540E7A" w14:textId="317468E2"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312-9</w:t>
            </w:r>
          </w:p>
        </w:tc>
        <w:tc>
          <w:tcPr>
            <w:tcW w:w="612" w:type="dxa"/>
          </w:tcPr>
          <w:p w14:paraId="73BC2640" w14:textId="0DBA161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91995-51-6</w:t>
            </w:r>
          </w:p>
        </w:tc>
        <w:tc>
          <w:tcPr>
            <w:tcW w:w="567" w:type="dxa"/>
          </w:tcPr>
          <w:p w14:paraId="14144D7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69ED0E45"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6495BC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753FFE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3C8BE88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E6446B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47F9420E" w14:textId="481CB7BB"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4067E4A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1790AAAF" w14:textId="77777777" w:rsidTr="0034027D">
        <w:tc>
          <w:tcPr>
            <w:tcW w:w="425" w:type="dxa"/>
          </w:tcPr>
          <w:p w14:paraId="5404E9EA"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B8EA87F" w14:textId="550DCE8F" w:rsidR="0009398D" w:rsidRPr="0009398D" w:rsidRDefault="0009398D" w:rsidP="0009398D">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Destilāti (akmeņogļu darvas), piķis, pirola </w:t>
            </w:r>
            <w:r w:rsidRPr="0009398D">
              <w:rPr>
                <w:rFonts w:ascii="Times New Roman" w:hAnsi="Times New Roman" w:cs="Times New Roman"/>
                <w:sz w:val="18"/>
                <w:szCs w:val="18"/>
              </w:rPr>
              <w:t>frakcija; Smagās antracēna eļļas</w:t>
            </w:r>
            <w:r>
              <w:rPr>
                <w:rFonts w:ascii="Times New Roman" w:hAnsi="Times New Roman" w:cs="Times New Roman"/>
                <w:sz w:val="18"/>
                <w:szCs w:val="18"/>
              </w:rPr>
              <w:t xml:space="preserve"> </w:t>
            </w:r>
            <w:r w:rsidRPr="0009398D">
              <w:rPr>
                <w:rFonts w:ascii="Times New Roman" w:hAnsi="Times New Roman" w:cs="Times New Roman"/>
                <w:sz w:val="18"/>
                <w:szCs w:val="18"/>
              </w:rPr>
              <w:t>redestilāts</w:t>
            </w:r>
          </w:p>
        </w:tc>
        <w:tc>
          <w:tcPr>
            <w:tcW w:w="992" w:type="dxa"/>
          </w:tcPr>
          <w:p w14:paraId="0AE2FEF6" w14:textId="512ACBB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71D580F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26C290DA"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313-</w:t>
            </w:r>
          </w:p>
          <w:p w14:paraId="415BC948" w14:textId="113BC95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4</w:t>
            </w:r>
          </w:p>
        </w:tc>
        <w:tc>
          <w:tcPr>
            <w:tcW w:w="612" w:type="dxa"/>
          </w:tcPr>
          <w:p w14:paraId="7945A58C" w14:textId="36ED8D6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91995-52-7</w:t>
            </w:r>
          </w:p>
        </w:tc>
        <w:tc>
          <w:tcPr>
            <w:tcW w:w="567" w:type="dxa"/>
          </w:tcPr>
          <w:p w14:paraId="7FECD64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3BE4791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707575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7FAE0CC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532D114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2FC825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2C20601A" w14:textId="2DF8793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11396E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48C008F9" w14:textId="77777777" w:rsidTr="0034027D">
        <w:tc>
          <w:tcPr>
            <w:tcW w:w="425" w:type="dxa"/>
          </w:tcPr>
          <w:p w14:paraId="7FD64082"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75C71E" w14:textId="500DDC15" w:rsidR="0009398D" w:rsidRPr="001C3B49"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(naftas), tvaika krekinga ligroīns,</w:t>
            </w:r>
            <w:r>
              <w:rPr>
                <w:rFonts w:ascii="Times New Roman" w:hAnsi="Times New Roman" w:cs="Times New Roman"/>
                <w:sz w:val="18"/>
                <w:szCs w:val="18"/>
              </w:rPr>
              <w:t xml:space="preserve"> </w:t>
            </w:r>
            <w:r w:rsidRPr="0009398D">
              <w:rPr>
                <w:rFonts w:ascii="Times New Roman" w:hAnsi="Times New Roman" w:cs="Times New Roman"/>
                <w:sz w:val="18"/>
                <w:szCs w:val="18"/>
              </w:rPr>
              <w:t>attīrīts ar šķīdinātāju, vieglais, hidrēts; Modificētā nafta ar zemu viršanas</w:t>
            </w:r>
            <w:r>
              <w:rPr>
                <w:rFonts w:ascii="Times New Roman" w:hAnsi="Times New Roman" w:cs="Times New Roman"/>
                <w:sz w:val="18"/>
                <w:szCs w:val="18"/>
              </w:rPr>
              <w:t xml:space="preserve"> </w:t>
            </w:r>
            <w:r w:rsidRPr="0009398D">
              <w:rPr>
                <w:rFonts w:ascii="Times New Roman" w:hAnsi="Times New Roman" w:cs="Times New Roman"/>
                <w:sz w:val="18"/>
                <w:szCs w:val="18"/>
              </w:rPr>
              <w:t>temperatūru</w:t>
            </w:r>
          </w:p>
        </w:tc>
        <w:tc>
          <w:tcPr>
            <w:tcW w:w="992" w:type="dxa"/>
          </w:tcPr>
          <w:p w14:paraId="0FBE3DEC"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1664A889" w14:textId="105A52C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7426D0D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1027CB6A"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315-</w:t>
            </w:r>
          </w:p>
          <w:p w14:paraId="2EA2530E" w14:textId="61B3513C"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5</w:t>
            </w:r>
          </w:p>
        </w:tc>
        <w:tc>
          <w:tcPr>
            <w:tcW w:w="612" w:type="dxa"/>
          </w:tcPr>
          <w:p w14:paraId="24591E46" w14:textId="3EC0FAF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91995-53-8</w:t>
            </w:r>
          </w:p>
        </w:tc>
        <w:tc>
          <w:tcPr>
            <w:tcW w:w="567" w:type="dxa"/>
          </w:tcPr>
          <w:p w14:paraId="09EB234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1CB4DE9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1CD10F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3119F9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262429F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46BA95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73E8E648"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414C9E63" w14:textId="48D75716"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33651AC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35823F36" w14:textId="77777777" w:rsidTr="0034027D">
        <w:tc>
          <w:tcPr>
            <w:tcW w:w="425" w:type="dxa"/>
          </w:tcPr>
          <w:p w14:paraId="7DFA2B2F"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C16F5B"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apstrādāts ar</w:t>
            </w:r>
          </w:p>
          <w:p w14:paraId="7AD9DB22"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šķīdinātājiem, ar zemu naftēnu</w:t>
            </w:r>
          </w:p>
          <w:p w14:paraId="12B8A8D5"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koncentrāciju, hidrēts; Nestandarta</w:t>
            </w:r>
          </w:p>
          <w:p w14:paraId="01579DB1" w14:textId="5131A20F" w:rsidR="0009398D" w:rsidRPr="0009398D" w:rsidRDefault="0009398D" w:rsidP="0009398D">
            <w:pPr>
              <w:pStyle w:val="TableParagraph"/>
              <w:ind w:left="-113"/>
              <w:rPr>
                <w:rFonts w:ascii="Times New Roman" w:hAnsi="Times New Roman" w:cs="Times New Roman"/>
                <w:sz w:val="18"/>
                <w:szCs w:val="18"/>
                <w:lang w:val="es-ES_tradnl"/>
              </w:rPr>
            </w:pPr>
            <w:r w:rsidRPr="0009398D">
              <w:rPr>
                <w:rFonts w:ascii="Times New Roman" w:hAnsi="Times New Roman" w:cs="Times New Roman"/>
                <w:sz w:val="18"/>
                <w:szCs w:val="18"/>
              </w:rPr>
              <w:t>jēlnafta</w:t>
            </w:r>
          </w:p>
        </w:tc>
        <w:tc>
          <w:tcPr>
            <w:tcW w:w="992" w:type="dxa"/>
          </w:tcPr>
          <w:p w14:paraId="19494D45" w14:textId="7822F98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70CAC4D1"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2DED88FA"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316-</w:t>
            </w:r>
          </w:p>
          <w:p w14:paraId="2C260BDD" w14:textId="0CACACD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0</w:t>
            </w:r>
          </w:p>
        </w:tc>
        <w:tc>
          <w:tcPr>
            <w:tcW w:w="612" w:type="dxa"/>
          </w:tcPr>
          <w:p w14:paraId="4AA1DA50" w14:textId="0C69318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91995-54-9</w:t>
            </w:r>
          </w:p>
        </w:tc>
        <w:tc>
          <w:tcPr>
            <w:tcW w:w="567" w:type="dxa"/>
          </w:tcPr>
          <w:p w14:paraId="3E411A0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62902A0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FA8295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146418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7F4B980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213234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033E0430" w14:textId="7F805C6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D33564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77A7A5F3" w14:textId="77777777" w:rsidTr="0034027D">
        <w:tc>
          <w:tcPr>
            <w:tcW w:w="425" w:type="dxa"/>
          </w:tcPr>
          <w:p w14:paraId="74A9624A"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8604F7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(naftas), starpprodukta</w:t>
            </w:r>
          </w:p>
          <w:p w14:paraId="212CB402" w14:textId="47A95069" w:rsidR="0009398D" w:rsidRPr="006E6E85" w:rsidRDefault="0009398D" w:rsidP="006E6E85">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katalītiskais krekings, termiskā destrukcija;</w:t>
            </w:r>
            <w:r w:rsidR="006E6E85">
              <w:rPr>
                <w:rFonts w:ascii="Times New Roman" w:hAnsi="Times New Roman" w:cs="Times New Roman"/>
                <w:sz w:val="18"/>
                <w:szCs w:val="18"/>
              </w:rPr>
              <w:t xml:space="preserve"> </w:t>
            </w:r>
            <w:r w:rsidRPr="0009398D">
              <w:rPr>
                <w:rFonts w:ascii="Times New Roman" w:hAnsi="Times New Roman" w:cs="Times New Roman"/>
                <w:sz w:val="18"/>
                <w:szCs w:val="18"/>
              </w:rPr>
              <w:t>Smagā šķidrā degviela</w:t>
            </w:r>
          </w:p>
        </w:tc>
        <w:tc>
          <w:tcPr>
            <w:tcW w:w="992" w:type="dxa"/>
          </w:tcPr>
          <w:p w14:paraId="4B0285C5" w14:textId="440EAFC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027A32B3"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24F7A27E"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990-</w:t>
            </w:r>
          </w:p>
          <w:p w14:paraId="3AD2B6A0" w14:textId="4B218EB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6</w:t>
            </w:r>
          </w:p>
        </w:tc>
        <w:tc>
          <w:tcPr>
            <w:tcW w:w="612" w:type="dxa"/>
          </w:tcPr>
          <w:p w14:paraId="40B4ECB8" w14:textId="3A9CA576"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92201-59-7</w:t>
            </w:r>
          </w:p>
        </w:tc>
        <w:tc>
          <w:tcPr>
            <w:tcW w:w="567" w:type="dxa"/>
          </w:tcPr>
          <w:p w14:paraId="77EA2B7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6D91EE75"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275FF4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3D0367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75C658FB"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55088A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0D971EB3" w14:textId="233531A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9817D0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12249A83" w14:textId="77777777" w:rsidTr="0034027D">
        <w:tc>
          <w:tcPr>
            <w:tcW w:w="425" w:type="dxa"/>
          </w:tcPr>
          <w:p w14:paraId="1587C46C"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5B68587"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katalītiskā krekinga</w:t>
            </w:r>
          </w:p>
          <w:p w14:paraId="262D6EBA"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vieglais, termiski sadalītais; Krekinga</w:t>
            </w:r>
          </w:p>
          <w:p w14:paraId="14871331" w14:textId="37FD918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gāzes eļļa</w:t>
            </w:r>
          </w:p>
        </w:tc>
        <w:tc>
          <w:tcPr>
            <w:tcW w:w="992" w:type="dxa"/>
          </w:tcPr>
          <w:p w14:paraId="1CF80A3D" w14:textId="15C4346C"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231BC0F1"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295-</w:t>
            </w:r>
          </w:p>
          <w:p w14:paraId="7AC5AFBE"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991-</w:t>
            </w:r>
          </w:p>
          <w:p w14:paraId="72AD7E1C" w14:textId="0CF41632"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1</w:t>
            </w:r>
          </w:p>
        </w:tc>
        <w:tc>
          <w:tcPr>
            <w:tcW w:w="612" w:type="dxa"/>
          </w:tcPr>
          <w:p w14:paraId="0B042D8C"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92201-</w:t>
            </w:r>
          </w:p>
          <w:p w14:paraId="04CBF42F" w14:textId="3A53FBDF"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60-0</w:t>
            </w:r>
          </w:p>
        </w:tc>
        <w:tc>
          <w:tcPr>
            <w:tcW w:w="567" w:type="dxa"/>
          </w:tcPr>
          <w:p w14:paraId="1F6353D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4095263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4E8F40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7E5E89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7A199A7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34883E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4FF819E4" w14:textId="3A5AD49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C0620C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03F93769" w14:textId="77777777" w:rsidTr="0034027D">
        <w:tc>
          <w:tcPr>
            <w:tcW w:w="425" w:type="dxa"/>
          </w:tcPr>
          <w:p w14:paraId="5F5FCF4B"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A05120" w14:textId="76640C5F" w:rsidR="0009398D" w:rsidRPr="001C3B49" w:rsidRDefault="0009398D" w:rsidP="0009398D">
            <w:pPr>
              <w:pStyle w:val="TableParagraph"/>
              <w:spacing w:before="0"/>
              <w:ind w:left="-113"/>
              <w:rPr>
                <w:rFonts w:ascii="Times New Roman" w:hAnsi="Times New Roman" w:cs="Times New Roman"/>
                <w:sz w:val="18"/>
                <w:szCs w:val="18"/>
                <w:lang w:val="es-ES_tradnl"/>
              </w:rPr>
            </w:pPr>
            <w:r w:rsidRPr="0009398D">
              <w:rPr>
                <w:rFonts w:ascii="Times New Roman" w:hAnsi="Times New Roman" w:cs="Times New Roman"/>
                <w:sz w:val="18"/>
                <w:szCs w:val="18"/>
                <w:lang w:val="es-ES_tradnl"/>
              </w:rPr>
              <w:t>Destilāts (naftas), bagāts ar C</w:t>
            </w:r>
            <w:r w:rsidRPr="0009398D">
              <w:rPr>
                <w:rFonts w:ascii="Times New Roman" w:hAnsi="Times New Roman" w:cs="Times New Roman"/>
                <w:position w:val="-3"/>
                <w:sz w:val="18"/>
                <w:szCs w:val="18"/>
                <w:lang w:val="es-ES_tradnl"/>
              </w:rPr>
              <w:t>6</w:t>
            </w:r>
            <w:r w:rsidRPr="0009398D">
              <w:rPr>
                <w:rFonts w:ascii="Times New Roman" w:hAnsi="Times New Roman" w:cs="Times New Roman"/>
                <w:sz w:val="18"/>
                <w:szCs w:val="18"/>
                <w:lang w:val="es-ES_tradnl"/>
              </w:rPr>
              <w:t>; Nafta ar zemu viršanas temperatūru (nestandarta)</w:t>
            </w:r>
          </w:p>
        </w:tc>
        <w:tc>
          <w:tcPr>
            <w:tcW w:w="992" w:type="dxa"/>
          </w:tcPr>
          <w:p w14:paraId="16553383" w14:textId="773B961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 Muta. 1B</w:t>
            </w:r>
          </w:p>
        </w:tc>
        <w:tc>
          <w:tcPr>
            <w:tcW w:w="522" w:type="dxa"/>
          </w:tcPr>
          <w:p w14:paraId="43F9DAA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296-</w:t>
            </w:r>
          </w:p>
          <w:p w14:paraId="5DA5D7DE" w14:textId="59F6767E" w:rsidR="0009398D" w:rsidRPr="0009398D" w:rsidRDefault="0009398D" w:rsidP="0009398D">
            <w:pPr>
              <w:pStyle w:val="TableParagraph"/>
              <w:spacing w:before="0"/>
              <w:ind w:left="-113"/>
              <w:rPr>
                <w:rFonts w:ascii="Times New Roman" w:hAnsi="Times New Roman" w:cs="Times New Roman"/>
                <w:sz w:val="18"/>
                <w:szCs w:val="18"/>
              </w:rPr>
            </w:pPr>
            <w:r w:rsidRPr="0009398D">
              <w:rPr>
                <w:rFonts w:ascii="Times New Roman" w:hAnsi="Times New Roman" w:cs="Times New Roman"/>
                <w:sz w:val="18"/>
                <w:szCs w:val="18"/>
              </w:rPr>
              <w:t>903-4</w:t>
            </w:r>
          </w:p>
        </w:tc>
        <w:tc>
          <w:tcPr>
            <w:tcW w:w="612" w:type="dxa"/>
          </w:tcPr>
          <w:p w14:paraId="3E575117" w14:textId="4904D89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93165-19-6</w:t>
            </w:r>
          </w:p>
        </w:tc>
        <w:tc>
          <w:tcPr>
            <w:tcW w:w="567" w:type="dxa"/>
          </w:tcPr>
          <w:p w14:paraId="36CEB95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33A9449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7FB8B2E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BB489FB"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081E4D6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D8C65E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1B0D9C70" w14:textId="77777777" w:rsidR="001C3B49"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5E2EF216" w14:textId="743727C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4A0A30A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491EC517" w14:textId="77777777" w:rsidTr="0034027D">
        <w:tc>
          <w:tcPr>
            <w:tcW w:w="425" w:type="dxa"/>
          </w:tcPr>
          <w:p w14:paraId="3B49D556"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8A09DA" w14:textId="592A0D6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(akmeņogļu), ekstrakcija ar šķidro</w:t>
            </w:r>
            <w:r>
              <w:rPr>
                <w:rFonts w:ascii="Times New Roman" w:hAnsi="Times New Roman" w:cs="Times New Roman"/>
                <w:sz w:val="18"/>
                <w:szCs w:val="18"/>
              </w:rPr>
              <w:t xml:space="preserve"> </w:t>
            </w:r>
            <w:r w:rsidRPr="0009398D">
              <w:rPr>
                <w:rFonts w:ascii="Times New Roman" w:hAnsi="Times New Roman" w:cs="Times New Roman"/>
                <w:sz w:val="18"/>
                <w:szCs w:val="18"/>
              </w:rPr>
              <w:t>šķīdinātāju, primārā</w:t>
            </w:r>
          </w:p>
        </w:tc>
        <w:tc>
          <w:tcPr>
            <w:tcW w:w="992" w:type="dxa"/>
          </w:tcPr>
          <w:p w14:paraId="640AFCD7"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3CA8C038" w14:textId="1492B6D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5B7C73A6"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302-</w:t>
            </w:r>
          </w:p>
          <w:p w14:paraId="30E2FDE2" w14:textId="24170408"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688-0</w:t>
            </w:r>
          </w:p>
        </w:tc>
        <w:tc>
          <w:tcPr>
            <w:tcW w:w="612" w:type="dxa"/>
          </w:tcPr>
          <w:p w14:paraId="0F32A344" w14:textId="79D3E23B"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94114-52-0</w:t>
            </w:r>
          </w:p>
        </w:tc>
        <w:tc>
          <w:tcPr>
            <w:tcW w:w="567" w:type="dxa"/>
          </w:tcPr>
          <w:p w14:paraId="24AE2B3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48BCA9B5"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8C75E9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384BEE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769C0A3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B40D49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675581B8"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6127B0CA" w14:textId="565E4E7A"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4AB627B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407EBE0D" w14:textId="77777777" w:rsidTr="0034027D">
        <w:tc>
          <w:tcPr>
            <w:tcW w:w="425" w:type="dxa"/>
          </w:tcPr>
          <w:p w14:paraId="60D16A93"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CFDCCCA"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(akmeņogļu), ekstrakcija ar</w:t>
            </w:r>
          </w:p>
          <w:p w14:paraId="5CF26351" w14:textId="6FA63E3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šķīdinātāju, hidrokrekings</w:t>
            </w:r>
          </w:p>
        </w:tc>
        <w:tc>
          <w:tcPr>
            <w:tcW w:w="992" w:type="dxa"/>
          </w:tcPr>
          <w:p w14:paraId="57ADC634"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59D8F311" w14:textId="4099AD6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629E3390"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302-</w:t>
            </w:r>
          </w:p>
          <w:p w14:paraId="72F1A871" w14:textId="58D34507"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689-6</w:t>
            </w:r>
          </w:p>
        </w:tc>
        <w:tc>
          <w:tcPr>
            <w:tcW w:w="612" w:type="dxa"/>
          </w:tcPr>
          <w:p w14:paraId="3BD7EC04" w14:textId="509AEC5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94114-53-1</w:t>
            </w:r>
          </w:p>
        </w:tc>
        <w:tc>
          <w:tcPr>
            <w:tcW w:w="567" w:type="dxa"/>
          </w:tcPr>
          <w:p w14:paraId="65861DC2"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6530802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0B2435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21CE709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07C33B9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7D1A95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77A0E258"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7159F26D" w14:textId="721847D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22B6238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673E1221" w14:textId="77777777" w:rsidTr="0034027D">
        <w:tc>
          <w:tcPr>
            <w:tcW w:w="425" w:type="dxa"/>
          </w:tcPr>
          <w:p w14:paraId="30F9E0A9"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B30F9C"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(akmeņogļu), ekstrakcija ar</w:t>
            </w:r>
          </w:p>
          <w:p w14:paraId="7D2C84FD" w14:textId="566A958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šķīdinātāju, vidējās frakcijas hidrokrekings</w:t>
            </w:r>
          </w:p>
        </w:tc>
        <w:tc>
          <w:tcPr>
            <w:tcW w:w="992" w:type="dxa"/>
          </w:tcPr>
          <w:p w14:paraId="51F775A5"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2FF6D6B2" w14:textId="1D6922B8"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6565B646"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302-</w:t>
            </w:r>
          </w:p>
          <w:p w14:paraId="2B973D03" w14:textId="608CE8E9"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692-2</w:t>
            </w:r>
          </w:p>
        </w:tc>
        <w:tc>
          <w:tcPr>
            <w:tcW w:w="612" w:type="dxa"/>
          </w:tcPr>
          <w:p w14:paraId="640C6777" w14:textId="6268B51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94114-56-4</w:t>
            </w:r>
          </w:p>
        </w:tc>
        <w:tc>
          <w:tcPr>
            <w:tcW w:w="567" w:type="dxa"/>
          </w:tcPr>
          <w:p w14:paraId="4AEA361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162A05D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52F021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770F9C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242B796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2DD0EA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2C242CC9"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6588EDC5" w14:textId="02D6F6E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5116801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57F5809A" w14:textId="77777777" w:rsidTr="0034027D">
        <w:tc>
          <w:tcPr>
            <w:tcW w:w="425" w:type="dxa"/>
          </w:tcPr>
          <w:p w14:paraId="629DF114"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FC982C"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Destilāti (akmeņogļu), ekstrakcija ar</w:t>
            </w:r>
          </w:p>
          <w:p w14:paraId="60366BCC" w14:textId="4366A96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šķīdinātāju, vidējās frakcijas hidrokrekings un hidrogenēšana</w:t>
            </w:r>
          </w:p>
        </w:tc>
        <w:tc>
          <w:tcPr>
            <w:tcW w:w="992" w:type="dxa"/>
          </w:tcPr>
          <w:p w14:paraId="547C9619"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p w14:paraId="22D261A7" w14:textId="4A972F3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Muta. 1B</w:t>
            </w:r>
          </w:p>
        </w:tc>
        <w:tc>
          <w:tcPr>
            <w:tcW w:w="522" w:type="dxa"/>
          </w:tcPr>
          <w:p w14:paraId="24FA8382"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302-</w:t>
            </w:r>
          </w:p>
          <w:p w14:paraId="3993CCBF"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693-</w:t>
            </w:r>
          </w:p>
          <w:p w14:paraId="7BF916C3" w14:textId="76228FE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8</w:t>
            </w:r>
          </w:p>
        </w:tc>
        <w:tc>
          <w:tcPr>
            <w:tcW w:w="612" w:type="dxa"/>
          </w:tcPr>
          <w:p w14:paraId="1DEB218A" w14:textId="4B1B19BB"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94114-57-5</w:t>
            </w:r>
          </w:p>
        </w:tc>
        <w:tc>
          <w:tcPr>
            <w:tcW w:w="567" w:type="dxa"/>
          </w:tcPr>
          <w:p w14:paraId="607277C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226A2CE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E48FC9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11038C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565EFC0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4F7EBF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548DA77E"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p w14:paraId="06253962" w14:textId="595F694F"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5D170A5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2ADE5934" w14:textId="77777777" w:rsidTr="0034027D">
        <w:tc>
          <w:tcPr>
            <w:tcW w:w="425" w:type="dxa"/>
          </w:tcPr>
          <w:p w14:paraId="27A46BF8"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B23238"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hidrētais smagais,</w:t>
            </w:r>
          </w:p>
          <w:p w14:paraId="69CEDD50" w14:textId="01FA1186" w:rsidR="0009398D" w:rsidRPr="0009398D" w:rsidRDefault="0009398D" w:rsidP="006E6E85">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apstrādāts ar šķīdinātājiem, hidrogenēts;</w:t>
            </w:r>
            <w:r w:rsidR="006E6E85">
              <w:rPr>
                <w:rFonts w:ascii="Times New Roman" w:hAnsi="Times New Roman" w:cs="Times New Roman"/>
                <w:sz w:val="18"/>
                <w:szCs w:val="18"/>
              </w:rPr>
              <w:t xml:space="preserve"> </w:t>
            </w:r>
            <w:r w:rsidRPr="0009398D">
              <w:rPr>
                <w:rFonts w:ascii="Times New Roman" w:hAnsi="Times New Roman" w:cs="Times New Roman"/>
                <w:sz w:val="18"/>
                <w:szCs w:val="18"/>
              </w:rPr>
              <w:t>Nestandarta jēlnafta</w:t>
            </w:r>
          </w:p>
        </w:tc>
        <w:tc>
          <w:tcPr>
            <w:tcW w:w="992" w:type="dxa"/>
          </w:tcPr>
          <w:p w14:paraId="400D2632" w14:textId="3B54352B"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2888856B"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305-</w:t>
            </w:r>
          </w:p>
          <w:p w14:paraId="537F27BA" w14:textId="6639BB95" w:rsidR="0009398D" w:rsidRPr="0009398D" w:rsidRDefault="0009398D" w:rsidP="006E6E85">
            <w:pPr>
              <w:pStyle w:val="TableParagraph"/>
              <w:spacing w:before="0" w:line="182" w:lineRule="exact"/>
              <w:ind w:left="-113" w:right="-152"/>
              <w:rPr>
                <w:rFonts w:ascii="Times New Roman" w:hAnsi="Times New Roman" w:cs="Times New Roman"/>
                <w:sz w:val="18"/>
                <w:szCs w:val="18"/>
              </w:rPr>
            </w:pPr>
            <w:r w:rsidRPr="0009398D">
              <w:rPr>
                <w:rFonts w:ascii="Times New Roman" w:hAnsi="Times New Roman" w:cs="Times New Roman"/>
                <w:sz w:val="18"/>
                <w:szCs w:val="18"/>
              </w:rPr>
              <w:t>588-5</w:t>
            </w:r>
          </w:p>
        </w:tc>
        <w:tc>
          <w:tcPr>
            <w:tcW w:w="612" w:type="dxa"/>
          </w:tcPr>
          <w:p w14:paraId="5023E30F" w14:textId="69B70ACD"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94733-08-1</w:t>
            </w:r>
          </w:p>
        </w:tc>
        <w:tc>
          <w:tcPr>
            <w:tcW w:w="567" w:type="dxa"/>
          </w:tcPr>
          <w:p w14:paraId="0BCAA42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7807F648"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480160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20D8E2E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3B8691A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348DF780"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455CC8CF" w14:textId="282D421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139088D7"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0B9A9B21" w14:textId="77777777" w:rsidTr="0034027D">
        <w:tc>
          <w:tcPr>
            <w:tcW w:w="425" w:type="dxa"/>
          </w:tcPr>
          <w:p w14:paraId="231F3591"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56B37E" w14:textId="36F92CC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hidrokrekinga vieglais,</w:t>
            </w:r>
            <w:r>
              <w:rPr>
                <w:rFonts w:ascii="Times New Roman" w:hAnsi="Times New Roman" w:cs="Times New Roman"/>
                <w:sz w:val="18"/>
                <w:szCs w:val="18"/>
              </w:rPr>
              <w:t xml:space="preserve"> </w:t>
            </w:r>
            <w:r w:rsidRPr="0009398D">
              <w:rPr>
                <w:rFonts w:ascii="Times New Roman" w:hAnsi="Times New Roman" w:cs="Times New Roman"/>
                <w:sz w:val="18"/>
                <w:szCs w:val="18"/>
              </w:rPr>
              <w:t>apstrādāts ar šķīdinātājiem; Nestandarta</w:t>
            </w:r>
            <w:r>
              <w:rPr>
                <w:rFonts w:ascii="Times New Roman" w:hAnsi="Times New Roman" w:cs="Times New Roman"/>
                <w:sz w:val="18"/>
                <w:szCs w:val="18"/>
              </w:rPr>
              <w:t xml:space="preserve"> </w:t>
            </w:r>
            <w:r w:rsidRPr="0009398D">
              <w:rPr>
                <w:rFonts w:ascii="Times New Roman" w:hAnsi="Times New Roman" w:cs="Times New Roman"/>
                <w:sz w:val="18"/>
                <w:szCs w:val="18"/>
              </w:rPr>
              <w:t>jēlnafta</w:t>
            </w:r>
          </w:p>
        </w:tc>
        <w:tc>
          <w:tcPr>
            <w:tcW w:w="992" w:type="dxa"/>
          </w:tcPr>
          <w:p w14:paraId="3C30F557" w14:textId="27EBA8AE"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16B2EC96"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305-</w:t>
            </w:r>
          </w:p>
          <w:p w14:paraId="692AF402"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589-</w:t>
            </w:r>
          </w:p>
          <w:p w14:paraId="3D40DB27" w14:textId="2FDFCF7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0</w:t>
            </w:r>
          </w:p>
        </w:tc>
        <w:tc>
          <w:tcPr>
            <w:tcW w:w="612" w:type="dxa"/>
          </w:tcPr>
          <w:p w14:paraId="7C244B1E" w14:textId="2E263B95"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94733-09-2</w:t>
            </w:r>
          </w:p>
        </w:tc>
        <w:tc>
          <w:tcPr>
            <w:tcW w:w="567" w:type="dxa"/>
          </w:tcPr>
          <w:p w14:paraId="1762C9F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43E9E8C2"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7F933BE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4E6D2C0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4D3F3481"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CCE0D8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57E9FDFC" w14:textId="27DD9C12"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46C195B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1645DC8A" w14:textId="77777777" w:rsidTr="0034027D">
        <w:tc>
          <w:tcPr>
            <w:tcW w:w="425" w:type="dxa"/>
          </w:tcPr>
          <w:p w14:paraId="5DFC90CC"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4BC4F1" w14:textId="6526A82F" w:rsidR="0009398D" w:rsidRPr="0009398D" w:rsidRDefault="0009398D" w:rsidP="0009398D">
            <w:pPr>
              <w:pStyle w:val="TableParagraph"/>
              <w:spacing w:before="23" w:line="237" w:lineRule="auto"/>
              <w:ind w:left="-113" w:right="32"/>
              <w:rPr>
                <w:rFonts w:ascii="Times New Roman" w:hAnsi="Times New Roman" w:cs="Times New Roman"/>
                <w:sz w:val="18"/>
                <w:szCs w:val="18"/>
              </w:rPr>
            </w:pPr>
            <w:r w:rsidRPr="0009398D">
              <w:rPr>
                <w:rFonts w:ascii="Times New Roman" w:hAnsi="Times New Roman" w:cs="Times New Roman"/>
                <w:sz w:val="18"/>
                <w:szCs w:val="18"/>
              </w:rPr>
              <w:t>Destilāts (naftas), tvaika krekinga, C</w:t>
            </w:r>
            <w:r w:rsidRPr="0009398D">
              <w:rPr>
                <w:rFonts w:ascii="Times New Roman" w:hAnsi="Times New Roman" w:cs="Times New Roman"/>
                <w:position w:val="-3"/>
                <w:sz w:val="18"/>
                <w:szCs w:val="18"/>
              </w:rPr>
              <w:t xml:space="preserve">8-12 </w:t>
            </w:r>
            <w:r w:rsidRPr="0009398D">
              <w:rPr>
                <w:rFonts w:ascii="Times New Roman" w:hAnsi="Times New Roman" w:cs="Times New Roman"/>
                <w:sz w:val="18"/>
                <w:szCs w:val="18"/>
              </w:rPr>
              <w:t>frakcija, polimerizācija, destilācijas vieglās frakcijas; Nafta ar zemu viršanas</w:t>
            </w:r>
            <w:r>
              <w:rPr>
                <w:rFonts w:ascii="Times New Roman" w:hAnsi="Times New Roman" w:cs="Times New Roman"/>
                <w:sz w:val="18"/>
                <w:szCs w:val="18"/>
              </w:rPr>
              <w:t xml:space="preserve"> </w:t>
            </w:r>
            <w:r w:rsidRPr="0009398D">
              <w:rPr>
                <w:rFonts w:ascii="Times New Roman" w:hAnsi="Times New Roman" w:cs="Times New Roman"/>
                <w:sz w:val="18"/>
                <w:szCs w:val="18"/>
              </w:rPr>
              <w:t xml:space="preserve">temperatūru </w:t>
            </w:r>
            <w:r w:rsidRPr="0009398D">
              <w:rPr>
                <w:rFonts w:ascii="Times New Roman" w:hAnsi="Times New Roman" w:cs="Times New Roman"/>
                <w:sz w:val="18"/>
                <w:szCs w:val="18"/>
              </w:rPr>
              <w:lastRenderedPageBreak/>
              <w:t>(nestandarta)</w:t>
            </w:r>
          </w:p>
        </w:tc>
        <w:tc>
          <w:tcPr>
            <w:tcW w:w="992" w:type="dxa"/>
          </w:tcPr>
          <w:p w14:paraId="1ECF1B6F" w14:textId="119FC31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lastRenderedPageBreak/>
              <w:t>Carc. 1B Muta. 1B</w:t>
            </w:r>
          </w:p>
        </w:tc>
        <w:tc>
          <w:tcPr>
            <w:tcW w:w="522" w:type="dxa"/>
          </w:tcPr>
          <w:p w14:paraId="390B0126"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305-</w:t>
            </w:r>
          </w:p>
          <w:p w14:paraId="7637DB74" w14:textId="77777777" w:rsidR="0009398D" w:rsidRPr="0009398D" w:rsidRDefault="0009398D" w:rsidP="0009398D">
            <w:pPr>
              <w:pStyle w:val="TableParagraph"/>
              <w:spacing w:before="0"/>
              <w:ind w:left="-113"/>
              <w:rPr>
                <w:rFonts w:ascii="Times New Roman" w:hAnsi="Times New Roman" w:cs="Times New Roman"/>
                <w:sz w:val="18"/>
                <w:szCs w:val="18"/>
              </w:rPr>
            </w:pPr>
            <w:r w:rsidRPr="0009398D">
              <w:rPr>
                <w:rFonts w:ascii="Times New Roman" w:hAnsi="Times New Roman" w:cs="Times New Roman"/>
                <w:sz w:val="18"/>
                <w:szCs w:val="18"/>
              </w:rPr>
              <w:t>750-</w:t>
            </w:r>
          </w:p>
          <w:p w14:paraId="0A5C288D" w14:textId="57EAEA6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5</w:t>
            </w:r>
          </w:p>
        </w:tc>
        <w:tc>
          <w:tcPr>
            <w:tcW w:w="612" w:type="dxa"/>
          </w:tcPr>
          <w:p w14:paraId="0C8C57AF" w14:textId="6EBA4E06"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95009-23-7</w:t>
            </w:r>
          </w:p>
        </w:tc>
        <w:tc>
          <w:tcPr>
            <w:tcW w:w="567" w:type="dxa"/>
          </w:tcPr>
          <w:p w14:paraId="7F0C795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1C98C5B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2BE6E5A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40563D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6DD48BC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E02DBC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6FC00678" w14:textId="77777777" w:rsidR="001C3B49"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 xml:space="preserve">H350 </w:t>
            </w:r>
          </w:p>
          <w:p w14:paraId="1EB671FB" w14:textId="02FE4595"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H340</w:t>
            </w:r>
          </w:p>
        </w:tc>
        <w:tc>
          <w:tcPr>
            <w:tcW w:w="992" w:type="dxa"/>
          </w:tcPr>
          <w:p w14:paraId="583F7A5B"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6FA21A83" w14:textId="77777777" w:rsidTr="0034027D">
        <w:tc>
          <w:tcPr>
            <w:tcW w:w="425" w:type="dxa"/>
          </w:tcPr>
          <w:p w14:paraId="1A42C069"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FCA032" w14:textId="4E073FC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vieglais hidrokrekinga,</w:t>
            </w:r>
            <w:r>
              <w:rPr>
                <w:rFonts w:ascii="Times New Roman" w:hAnsi="Times New Roman" w:cs="Times New Roman"/>
                <w:sz w:val="18"/>
                <w:szCs w:val="18"/>
              </w:rPr>
              <w:t xml:space="preserve"> </w:t>
            </w:r>
            <w:r w:rsidRPr="0009398D">
              <w:rPr>
                <w:rFonts w:ascii="Times New Roman" w:hAnsi="Times New Roman" w:cs="Times New Roman"/>
                <w:sz w:val="18"/>
                <w:szCs w:val="18"/>
              </w:rPr>
              <w:t>apstrādāts ar šķīdinātājiem; Nestandarta</w:t>
            </w:r>
          </w:p>
          <w:p w14:paraId="0DDC4354" w14:textId="7B9A72D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jēlnafta</w:t>
            </w:r>
          </w:p>
        </w:tc>
        <w:tc>
          <w:tcPr>
            <w:tcW w:w="992" w:type="dxa"/>
          </w:tcPr>
          <w:p w14:paraId="560FB66B" w14:textId="6F3438F5"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4179F847"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307-</w:t>
            </w:r>
          </w:p>
          <w:p w14:paraId="7F369D92"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010-</w:t>
            </w:r>
          </w:p>
          <w:p w14:paraId="33D61CF6" w14:textId="6D47EBD0"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7</w:t>
            </w:r>
          </w:p>
        </w:tc>
        <w:tc>
          <w:tcPr>
            <w:tcW w:w="612" w:type="dxa"/>
          </w:tcPr>
          <w:p w14:paraId="3821C709" w14:textId="7C503184"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97488-73-8</w:t>
            </w:r>
          </w:p>
        </w:tc>
        <w:tc>
          <w:tcPr>
            <w:tcW w:w="567" w:type="dxa"/>
          </w:tcPr>
          <w:p w14:paraId="02DD6A8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034D8B9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0F14766"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534CE43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47DC3E8A"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67581A2F"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39F1660D" w14:textId="34033B39"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7CE4C68D"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09398D" w:rsidRPr="00A05A0C" w14:paraId="7D8ABB35" w14:textId="77777777" w:rsidTr="0034027D">
        <w:tc>
          <w:tcPr>
            <w:tcW w:w="425" w:type="dxa"/>
          </w:tcPr>
          <w:p w14:paraId="705478EA" w14:textId="77777777" w:rsidR="0009398D" w:rsidRPr="004148EC" w:rsidRDefault="0009398D" w:rsidP="0009398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AF9068" w14:textId="6CD630CF"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Destilāts (naftas), hidrogenētais smagais,</w:t>
            </w:r>
            <w:r>
              <w:rPr>
                <w:rFonts w:ascii="Times New Roman" w:hAnsi="Times New Roman" w:cs="Times New Roman"/>
                <w:sz w:val="18"/>
                <w:szCs w:val="18"/>
              </w:rPr>
              <w:t xml:space="preserve"> </w:t>
            </w:r>
            <w:r w:rsidRPr="0009398D">
              <w:rPr>
                <w:rFonts w:ascii="Times New Roman" w:hAnsi="Times New Roman" w:cs="Times New Roman"/>
                <w:sz w:val="18"/>
                <w:szCs w:val="18"/>
              </w:rPr>
              <w:t>apstrādāts ar šķīdinātājiem; Nestandarta</w:t>
            </w:r>
            <w:r>
              <w:rPr>
                <w:rFonts w:ascii="Times New Roman" w:hAnsi="Times New Roman" w:cs="Times New Roman"/>
                <w:sz w:val="18"/>
                <w:szCs w:val="18"/>
              </w:rPr>
              <w:t xml:space="preserve"> </w:t>
            </w:r>
            <w:r w:rsidRPr="0009398D">
              <w:rPr>
                <w:rFonts w:ascii="Times New Roman" w:hAnsi="Times New Roman" w:cs="Times New Roman"/>
                <w:sz w:val="18"/>
                <w:szCs w:val="18"/>
              </w:rPr>
              <w:t>jēlnafta</w:t>
            </w:r>
          </w:p>
        </w:tc>
        <w:tc>
          <w:tcPr>
            <w:tcW w:w="992" w:type="dxa"/>
          </w:tcPr>
          <w:p w14:paraId="3143D919" w14:textId="1ED40FA3"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Carc. 1B</w:t>
            </w:r>
          </w:p>
        </w:tc>
        <w:tc>
          <w:tcPr>
            <w:tcW w:w="522" w:type="dxa"/>
          </w:tcPr>
          <w:p w14:paraId="486898A3" w14:textId="77777777"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307-</w:t>
            </w:r>
          </w:p>
          <w:p w14:paraId="6FB4766F" w14:textId="77777777" w:rsidR="0009398D" w:rsidRPr="0009398D" w:rsidRDefault="0009398D" w:rsidP="0009398D">
            <w:pPr>
              <w:pStyle w:val="TableParagraph"/>
              <w:spacing w:before="0" w:line="182" w:lineRule="exact"/>
              <w:ind w:left="-113"/>
              <w:rPr>
                <w:rFonts w:ascii="Times New Roman" w:hAnsi="Times New Roman" w:cs="Times New Roman"/>
                <w:sz w:val="18"/>
                <w:szCs w:val="18"/>
              </w:rPr>
            </w:pPr>
            <w:r w:rsidRPr="0009398D">
              <w:rPr>
                <w:rFonts w:ascii="Times New Roman" w:hAnsi="Times New Roman" w:cs="Times New Roman"/>
                <w:sz w:val="18"/>
                <w:szCs w:val="18"/>
              </w:rPr>
              <w:t>011-</w:t>
            </w:r>
          </w:p>
          <w:p w14:paraId="12EC5C8A" w14:textId="79307CA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2</w:t>
            </w:r>
          </w:p>
        </w:tc>
        <w:tc>
          <w:tcPr>
            <w:tcW w:w="612" w:type="dxa"/>
          </w:tcPr>
          <w:p w14:paraId="10A6E66A" w14:textId="2B88802D"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97488-74-9</w:t>
            </w:r>
          </w:p>
        </w:tc>
        <w:tc>
          <w:tcPr>
            <w:tcW w:w="567" w:type="dxa"/>
          </w:tcPr>
          <w:p w14:paraId="6DE22089"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5" w:type="dxa"/>
          </w:tcPr>
          <w:p w14:paraId="1707122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550D2C4"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08B26633"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426" w:type="dxa"/>
          </w:tcPr>
          <w:p w14:paraId="3F076075"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567" w:type="dxa"/>
          </w:tcPr>
          <w:p w14:paraId="190C4F9C"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c>
          <w:tcPr>
            <w:tcW w:w="992" w:type="dxa"/>
          </w:tcPr>
          <w:p w14:paraId="0856C4C1" w14:textId="51D41E81" w:rsidR="0009398D" w:rsidRPr="0009398D" w:rsidRDefault="0009398D" w:rsidP="0009398D">
            <w:pPr>
              <w:pStyle w:val="TableParagraph"/>
              <w:ind w:left="-113"/>
              <w:rPr>
                <w:rFonts w:ascii="Times New Roman" w:hAnsi="Times New Roman" w:cs="Times New Roman"/>
                <w:sz w:val="18"/>
                <w:szCs w:val="18"/>
              </w:rPr>
            </w:pPr>
            <w:r w:rsidRPr="0009398D">
              <w:rPr>
                <w:rFonts w:ascii="Times New Roman" w:hAnsi="Times New Roman" w:cs="Times New Roman"/>
                <w:sz w:val="18"/>
                <w:szCs w:val="18"/>
              </w:rPr>
              <w:t>H350</w:t>
            </w:r>
          </w:p>
        </w:tc>
        <w:tc>
          <w:tcPr>
            <w:tcW w:w="992" w:type="dxa"/>
          </w:tcPr>
          <w:p w14:paraId="03C6D29E" w14:textId="77777777" w:rsidR="0009398D" w:rsidRPr="0009398D" w:rsidRDefault="0009398D" w:rsidP="0009398D">
            <w:pPr>
              <w:pStyle w:val="TableParagraph"/>
              <w:spacing w:before="0" w:line="235" w:lineRule="auto"/>
              <w:ind w:left="-113"/>
              <w:rPr>
                <w:rFonts w:ascii="Times New Roman" w:hAnsi="Times New Roman" w:cs="Times New Roman"/>
                <w:sz w:val="18"/>
                <w:szCs w:val="18"/>
              </w:rPr>
            </w:pPr>
          </w:p>
        </w:tc>
      </w:tr>
      <w:tr w:rsidR="0032229C" w:rsidRPr="00A05A0C" w14:paraId="7EF5BA51" w14:textId="77777777" w:rsidTr="0034027D">
        <w:tc>
          <w:tcPr>
            <w:tcW w:w="425" w:type="dxa"/>
          </w:tcPr>
          <w:p w14:paraId="107A130D" w14:textId="77777777" w:rsidR="0032229C" w:rsidRPr="004148EC" w:rsidRDefault="0032229C" w:rsidP="0032229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3984CF" w14:textId="7D067A28"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Destilāti (naftas), ar aktīvo ogli apstrādātā</w:t>
            </w:r>
            <w:r>
              <w:rPr>
                <w:rFonts w:ascii="Times New Roman" w:hAnsi="Times New Roman" w:cs="Times New Roman"/>
                <w:sz w:val="18"/>
                <w:szCs w:val="18"/>
              </w:rPr>
              <w:t xml:space="preserve"> </w:t>
            </w:r>
            <w:r w:rsidRPr="0032229C">
              <w:rPr>
                <w:rFonts w:ascii="Times New Roman" w:hAnsi="Times New Roman" w:cs="Times New Roman"/>
                <w:sz w:val="18"/>
                <w:szCs w:val="18"/>
              </w:rPr>
              <w:t>vieglā parafīnu frakcija; Gāzes eļļa</w:t>
            </w:r>
            <w:r>
              <w:rPr>
                <w:rFonts w:ascii="Times New Roman" w:hAnsi="Times New Roman" w:cs="Times New Roman"/>
                <w:sz w:val="18"/>
                <w:szCs w:val="18"/>
              </w:rPr>
              <w:t xml:space="preserve"> </w:t>
            </w:r>
            <w:r w:rsidRPr="0032229C">
              <w:rPr>
                <w:rFonts w:ascii="Times New Roman" w:hAnsi="Times New Roman" w:cs="Times New Roman"/>
                <w:sz w:val="18"/>
                <w:szCs w:val="18"/>
              </w:rPr>
              <w:t>(nekondicionēta)</w:t>
            </w:r>
          </w:p>
        </w:tc>
        <w:tc>
          <w:tcPr>
            <w:tcW w:w="992" w:type="dxa"/>
          </w:tcPr>
          <w:p w14:paraId="57A8BDAF" w14:textId="55F88506"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Carc. 1B</w:t>
            </w:r>
          </w:p>
        </w:tc>
        <w:tc>
          <w:tcPr>
            <w:tcW w:w="522" w:type="dxa"/>
          </w:tcPr>
          <w:p w14:paraId="3A1418F6" w14:textId="77777777"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309-</w:t>
            </w:r>
          </w:p>
          <w:p w14:paraId="300E70C8" w14:textId="77777777" w:rsidR="0032229C" w:rsidRPr="0032229C" w:rsidRDefault="0032229C" w:rsidP="0032229C">
            <w:pPr>
              <w:pStyle w:val="TableParagraph"/>
              <w:spacing w:before="0" w:line="182" w:lineRule="exact"/>
              <w:ind w:left="-113"/>
              <w:rPr>
                <w:rFonts w:ascii="Times New Roman" w:hAnsi="Times New Roman" w:cs="Times New Roman"/>
                <w:sz w:val="18"/>
                <w:szCs w:val="18"/>
              </w:rPr>
            </w:pPr>
            <w:r w:rsidRPr="0032229C">
              <w:rPr>
                <w:rFonts w:ascii="Times New Roman" w:hAnsi="Times New Roman" w:cs="Times New Roman"/>
                <w:sz w:val="18"/>
                <w:szCs w:val="18"/>
              </w:rPr>
              <w:t>667-</w:t>
            </w:r>
          </w:p>
          <w:p w14:paraId="7F81BD29" w14:textId="35097336"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5</w:t>
            </w:r>
          </w:p>
        </w:tc>
        <w:tc>
          <w:tcPr>
            <w:tcW w:w="612" w:type="dxa"/>
          </w:tcPr>
          <w:p w14:paraId="2F42BEE3" w14:textId="05E8AF17"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100683-97-4</w:t>
            </w:r>
          </w:p>
        </w:tc>
        <w:tc>
          <w:tcPr>
            <w:tcW w:w="567" w:type="dxa"/>
          </w:tcPr>
          <w:p w14:paraId="2EA1E102"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425" w:type="dxa"/>
          </w:tcPr>
          <w:p w14:paraId="1341DBB3"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609630ED"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7CDFD833"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426" w:type="dxa"/>
          </w:tcPr>
          <w:p w14:paraId="32761025"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76561967"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992" w:type="dxa"/>
          </w:tcPr>
          <w:p w14:paraId="60198CF0" w14:textId="115DFAF0"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H350</w:t>
            </w:r>
          </w:p>
        </w:tc>
        <w:tc>
          <w:tcPr>
            <w:tcW w:w="992" w:type="dxa"/>
          </w:tcPr>
          <w:p w14:paraId="4F40AB3A"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r>
      <w:tr w:rsidR="0032229C" w:rsidRPr="00A05A0C" w14:paraId="0FA22930" w14:textId="77777777" w:rsidTr="0034027D">
        <w:tc>
          <w:tcPr>
            <w:tcW w:w="425" w:type="dxa"/>
          </w:tcPr>
          <w:p w14:paraId="7EB19E3F" w14:textId="77777777" w:rsidR="0032229C" w:rsidRPr="004148EC" w:rsidRDefault="0032229C" w:rsidP="0032229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10DBCE" w14:textId="0B610F7B"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Destilāti (naftas), ar aktīvo ogli apstrādātā</w:t>
            </w:r>
            <w:r>
              <w:rPr>
                <w:rFonts w:ascii="Times New Roman" w:hAnsi="Times New Roman" w:cs="Times New Roman"/>
                <w:sz w:val="18"/>
                <w:szCs w:val="18"/>
              </w:rPr>
              <w:t xml:space="preserve"> </w:t>
            </w:r>
            <w:r w:rsidRPr="0032229C">
              <w:rPr>
                <w:rFonts w:ascii="Times New Roman" w:hAnsi="Times New Roman" w:cs="Times New Roman"/>
                <w:sz w:val="18"/>
                <w:szCs w:val="18"/>
              </w:rPr>
              <w:t>vidējā parafīnu frakcija; Gāzes eļļa</w:t>
            </w:r>
            <w:r>
              <w:rPr>
                <w:rFonts w:ascii="Times New Roman" w:hAnsi="Times New Roman" w:cs="Times New Roman"/>
                <w:sz w:val="18"/>
                <w:szCs w:val="18"/>
              </w:rPr>
              <w:t xml:space="preserve"> </w:t>
            </w:r>
            <w:r w:rsidRPr="0032229C">
              <w:rPr>
                <w:rFonts w:ascii="Times New Roman" w:hAnsi="Times New Roman" w:cs="Times New Roman"/>
                <w:sz w:val="18"/>
                <w:szCs w:val="18"/>
              </w:rPr>
              <w:t>(nekondicionēta)</w:t>
            </w:r>
          </w:p>
        </w:tc>
        <w:tc>
          <w:tcPr>
            <w:tcW w:w="992" w:type="dxa"/>
          </w:tcPr>
          <w:p w14:paraId="44CD7708" w14:textId="5AADAAC8"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Carc. 1B</w:t>
            </w:r>
          </w:p>
        </w:tc>
        <w:tc>
          <w:tcPr>
            <w:tcW w:w="522" w:type="dxa"/>
          </w:tcPr>
          <w:p w14:paraId="537DAC52" w14:textId="77777777"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309-</w:t>
            </w:r>
          </w:p>
          <w:p w14:paraId="1748B4B0" w14:textId="77777777" w:rsidR="0032229C" w:rsidRPr="0032229C" w:rsidRDefault="0032229C" w:rsidP="0032229C">
            <w:pPr>
              <w:pStyle w:val="TableParagraph"/>
              <w:spacing w:before="0" w:line="182" w:lineRule="exact"/>
              <w:ind w:left="-113"/>
              <w:rPr>
                <w:rFonts w:ascii="Times New Roman" w:hAnsi="Times New Roman" w:cs="Times New Roman"/>
                <w:sz w:val="18"/>
                <w:szCs w:val="18"/>
              </w:rPr>
            </w:pPr>
            <w:r w:rsidRPr="0032229C">
              <w:rPr>
                <w:rFonts w:ascii="Times New Roman" w:hAnsi="Times New Roman" w:cs="Times New Roman"/>
                <w:sz w:val="18"/>
                <w:szCs w:val="18"/>
              </w:rPr>
              <w:t>668-</w:t>
            </w:r>
          </w:p>
          <w:p w14:paraId="195C37DD" w14:textId="5B4870D1"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0</w:t>
            </w:r>
          </w:p>
        </w:tc>
        <w:tc>
          <w:tcPr>
            <w:tcW w:w="612" w:type="dxa"/>
          </w:tcPr>
          <w:p w14:paraId="01D7D77B" w14:textId="4A91BE3A"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100683-98-5</w:t>
            </w:r>
          </w:p>
        </w:tc>
        <w:tc>
          <w:tcPr>
            <w:tcW w:w="567" w:type="dxa"/>
          </w:tcPr>
          <w:p w14:paraId="50723404"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425" w:type="dxa"/>
          </w:tcPr>
          <w:p w14:paraId="48426F59"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37B67768"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6E0FB4F5"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426" w:type="dxa"/>
          </w:tcPr>
          <w:p w14:paraId="6B9E1596"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567" w:type="dxa"/>
          </w:tcPr>
          <w:p w14:paraId="2AAEFBA0"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c>
          <w:tcPr>
            <w:tcW w:w="992" w:type="dxa"/>
          </w:tcPr>
          <w:p w14:paraId="15F804C4" w14:textId="3DAB4899" w:rsidR="0032229C" w:rsidRPr="0032229C" w:rsidRDefault="0032229C" w:rsidP="0032229C">
            <w:pPr>
              <w:pStyle w:val="TableParagraph"/>
              <w:ind w:left="-113"/>
              <w:rPr>
                <w:rFonts w:ascii="Times New Roman" w:hAnsi="Times New Roman" w:cs="Times New Roman"/>
                <w:sz w:val="18"/>
                <w:szCs w:val="18"/>
              </w:rPr>
            </w:pPr>
            <w:r w:rsidRPr="0032229C">
              <w:rPr>
                <w:rFonts w:ascii="Times New Roman" w:hAnsi="Times New Roman" w:cs="Times New Roman"/>
                <w:sz w:val="18"/>
                <w:szCs w:val="18"/>
              </w:rPr>
              <w:t>H350</w:t>
            </w:r>
          </w:p>
        </w:tc>
        <w:tc>
          <w:tcPr>
            <w:tcW w:w="992" w:type="dxa"/>
          </w:tcPr>
          <w:p w14:paraId="66DB8C4C" w14:textId="77777777" w:rsidR="0032229C" w:rsidRPr="0032229C" w:rsidRDefault="0032229C" w:rsidP="0032229C">
            <w:pPr>
              <w:pStyle w:val="TableParagraph"/>
              <w:spacing w:before="0" w:line="235" w:lineRule="auto"/>
              <w:ind w:left="-113"/>
              <w:rPr>
                <w:rFonts w:ascii="Times New Roman" w:hAnsi="Times New Roman" w:cs="Times New Roman"/>
                <w:sz w:val="18"/>
                <w:szCs w:val="18"/>
              </w:rPr>
            </w:pPr>
          </w:p>
        </w:tc>
      </w:tr>
      <w:tr w:rsidR="00074C77" w:rsidRPr="00A05A0C" w14:paraId="5E58C82F" w14:textId="77777777" w:rsidTr="0034027D">
        <w:tc>
          <w:tcPr>
            <w:tcW w:w="425" w:type="dxa"/>
          </w:tcPr>
          <w:p w14:paraId="2EBE59C7" w14:textId="77777777" w:rsidR="00074C77" w:rsidRPr="004148EC" w:rsidRDefault="00074C77" w:rsidP="00074C7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86F345" w14:textId="540BB28B" w:rsidR="00074C77" w:rsidRPr="000C21D6" w:rsidRDefault="00074C77" w:rsidP="006E6E85">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Destilāti (naftas), ar māliem apstrādātā</w:t>
            </w:r>
            <w:r w:rsidR="006E6E85">
              <w:rPr>
                <w:rFonts w:ascii="Times New Roman" w:hAnsi="Times New Roman" w:cs="Times New Roman"/>
                <w:sz w:val="18"/>
                <w:szCs w:val="18"/>
              </w:rPr>
              <w:t xml:space="preserve"> </w:t>
            </w:r>
            <w:r w:rsidRPr="000C21D6">
              <w:rPr>
                <w:rFonts w:ascii="Times New Roman" w:hAnsi="Times New Roman" w:cs="Times New Roman"/>
                <w:sz w:val="18"/>
                <w:szCs w:val="18"/>
              </w:rPr>
              <w:t>vidējā parafīnu frakcija; Gāzes eļļa</w:t>
            </w:r>
            <w:r w:rsidR="006E6E85">
              <w:rPr>
                <w:rFonts w:ascii="Times New Roman" w:hAnsi="Times New Roman" w:cs="Times New Roman"/>
                <w:sz w:val="18"/>
                <w:szCs w:val="18"/>
              </w:rPr>
              <w:t xml:space="preserve"> </w:t>
            </w:r>
            <w:r w:rsidRPr="000C21D6">
              <w:rPr>
                <w:rFonts w:ascii="Times New Roman" w:hAnsi="Times New Roman" w:cs="Times New Roman"/>
                <w:sz w:val="18"/>
                <w:szCs w:val="18"/>
              </w:rPr>
              <w:t>(nekondicionēta)</w:t>
            </w:r>
          </w:p>
        </w:tc>
        <w:tc>
          <w:tcPr>
            <w:tcW w:w="992" w:type="dxa"/>
          </w:tcPr>
          <w:p w14:paraId="6F2F7EF2" w14:textId="0C064AFC"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68776E26" w14:textId="77777777"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48C9A862" w14:textId="77777777" w:rsidR="00074C77" w:rsidRPr="000C21D6" w:rsidRDefault="00074C77"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669-</w:t>
            </w:r>
          </w:p>
          <w:p w14:paraId="0C2604CD" w14:textId="7B4D85C0"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6</w:t>
            </w:r>
          </w:p>
        </w:tc>
        <w:tc>
          <w:tcPr>
            <w:tcW w:w="612" w:type="dxa"/>
          </w:tcPr>
          <w:p w14:paraId="2992DBC1" w14:textId="4F3F6DCD"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100683-99-6</w:t>
            </w:r>
          </w:p>
        </w:tc>
        <w:tc>
          <w:tcPr>
            <w:tcW w:w="567" w:type="dxa"/>
          </w:tcPr>
          <w:p w14:paraId="02054632"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425" w:type="dxa"/>
          </w:tcPr>
          <w:p w14:paraId="1F629FCB"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567" w:type="dxa"/>
          </w:tcPr>
          <w:p w14:paraId="2598E7FF"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567" w:type="dxa"/>
          </w:tcPr>
          <w:p w14:paraId="7608E36C"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426" w:type="dxa"/>
          </w:tcPr>
          <w:p w14:paraId="4E099281"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567" w:type="dxa"/>
          </w:tcPr>
          <w:p w14:paraId="60464AD5"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c>
          <w:tcPr>
            <w:tcW w:w="992" w:type="dxa"/>
          </w:tcPr>
          <w:p w14:paraId="03B1C3C5" w14:textId="30D39D3F" w:rsidR="00074C77" w:rsidRPr="000C21D6" w:rsidRDefault="00074C77"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55B00FBE" w14:textId="77777777" w:rsidR="00074C77" w:rsidRPr="000C21D6" w:rsidRDefault="00074C77" w:rsidP="000C21D6">
            <w:pPr>
              <w:pStyle w:val="TableParagraph"/>
              <w:spacing w:before="0" w:line="235" w:lineRule="auto"/>
              <w:ind w:left="-113"/>
              <w:rPr>
                <w:rFonts w:ascii="Times New Roman" w:hAnsi="Times New Roman" w:cs="Times New Roman"/>
                <w:sz w:val="18"/>
                <w:szCs w:val="18"/>
              </w:rPr>
            </w:pPr>
          </w:p>
        </w:tc>
      </w:tr>
      <w:tr w:rsidR="000C21D6" w:rsidRPr="00A05A0C" w14:paraId="00137283" w14:textId="77777777" w:rsidTr="0034027D">
        <w:tc>
          <w:tcPr>
            <w:tcW w:w="425" w:type="dxa"/>
          </w:tcPr>
          <w:p w14:paraId="6393A95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97820F"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Destilāti (akmeņogļu darvas), piķis;</w:t>
            </w:r>
          </w:p>
          <w:p w14:paraId="32D3CA7E" w14:textId="37651CAB"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Smagā antracēna eļļa</w:t>
            </w:r>
          </w:p>
        </w:tc>
        <w:tc>
          <w:tcPr>
            <w:tcW w:w="992" w:type="dxa"/>
          </w:tcPr>
          <w:p w14:paraId="020C087D" w14:textId="3D098DD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329309AF"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22AE462E" w14:textId="77FB0E28" w:rsidR="000C21D6" w:rsidRPr="000C21D6" w:rsidRDefault="000C21D6" w:rsidP="006E6E85">
            <w:pPr>
              <w:pStyle w:val="TableParagraph"/>
              <w:spacing w:before="0" w:line="182" w:lineRule="exact"/>
              <w:ind w:left="-113" w:right="-152"/>
              <w:rPr>
                <w:rFonts w:ascii="Times New Roman" w:hAnsi="Times New Roman" w:cs="Times New Roman"/>
                <w:sz w:val="18"/>
                <w:szCs w:val="18"/>
              </w:rPr>
            </w:pPr>
            <w:r w:rsidRPr="000C21D6">
              <w:rPr>
                <w:rFonts w:ascii="Times New Roman" w:hAnsi="Times New Roman" w:cs="Times New Roman"/>
                <w:sz w:val="18"/>
                <w:szCs w:val="18"/>
              </w:rPr>
              <w:t>855-7</w:t>
            </w:r>
          </w:p>
        </w:tc>
        <w:tc>
          <w:tcPr>
            <w:tcW w:w="612" w:type="dxa"/>
          </w:tcPr>
          <w:p w14:paraId="12C710FB" w14:textId="4F6428C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101316-49-8</w:t>
            </w:r>
          </w:p>
        </w:tc>
        <w:tc>
          <w:tcPr>
            <w:tcW w:w="567" w:type="dxa"/>
          </w:tcPr>
          <w:p w14:paraId="79E3357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1C87E11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3D3F42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54AFF4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792FD84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B87F57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69E033B0" w14:textId="161014E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592BCAE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2A65FBA8" w14:textId="77777777" w:rsidTr="0034027D">
        <w:tc>
          <w:tcPr>
            <w:tcW w:w="425" w:type="dxa"/>
          </w:tcPr>
          <w:p w14:paraId="0B29BF75"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BA2A5F2" w14:textId="42B89C26" w:rsidR="000C21D6" w:rsidRPr="000C21D6" w:rsidRDefault="000C21D6" w:rsidP="006E6E85">
            <w:pPr>
              <w:pStyle w:val="TableParagraph"/>
              <w:spacing w:line="247" w:lineRule="auto"/>
              <w:ind w:left="-113" w:right="165"/>
              <w:rPr>
                <w:rFonts w:ascii="Times New Roman" w:hAnsi="Times New Roman" w:cs="Times New Roman"/>
                <w:sz w:val="18"/>
                <w:szCs w:val="18"/>
              </w:rPr>
            </w:pPr>
            <w:r w:rsidRPr="000C21D6">
              <w:rPr>
                <w:rFonts w:ascii="Times New Roman" w:hAnsi="Times New Roman" w:cs="Times New Roman"/>
                <w:sz w:val="18"/>
                <w:szCs w:val="18"/>
              </w:rPr>
              <w:t>Destilāts (naftas), C</w:t>
            </w:r>
            <w:r w:rsidRPr="000C21D6">
              <w:rPr>
                <w:rFonts w:ascii="Times New Roman" w:hAnsi="Times New Roman" w:cs="Times New Roman"/>
                <w:position w:val="-3"/>
                <w:sz w:val="18"/>
                <w:szCs w:val="18"/>
              </w:rPr>
              <w:t>7-9</w:t>
            </w:r>
            <w:r w:rsidRPr="000C21D6">
              <w:rPr>
                <w:rFonts w:ascii="Times New Roman" w:hAnsi="Times New Roman" w:cs="Times New Roman"/>
                <w:sz w:val="18"/>
                <w:szCs w:val="18"/>
              </w:rPr>
              <w:t>, bagāts ar C</w:t>
            </w:r>
            <w:r w:rsidRPr="000C21D6">
              <w:rPr>
                <w:rFonts w:ascii="Times New Roman" w:hAnsi="Times New Roman" w:cs="Times New Roman"/>
                <w:position w:val="-3"/>
                <w:sz w:val="18"/>
                <w:szCs w:val="18"/>
              </w:rPr>
              <w:t>8</w:t>
            </w:r>
            <w:r w:rsidRPr="000C21D6">
              <w:rPr>
                <w:rFonts w:ascii="Times New Roman" w:hAnsi="Times New Roman" w:cs="Times New Roman"/>
                <w:sz w:val="18"/>
                <w:szCs w:val="18"/>
              </w:rPr>
              <w:t>, hidrodesulfurizēts, atbrīvots no aromātiskajiem savienojumiem; Nafta ar</w:t>
            </w:r>
            <w:r w:rsidR="006E6E85">
              <w:rPr>
                <w:rFonts w:ascii="Times New Roman" w:hAnsi="Times New Roman" w:cs="Times New Roman"/>
                <w:sz w:val="18"/>
                <w:szCs w:val="18"/>
              </w:rPr>
              <w:t xml:space="preserve"> </w:t>
            </w:r>
            <w:r w:rsidRPr="000C21D6">
              <w:rPr>
                <w:rFonts w:ascii="Times New Roman" w:hAnsi="Times New Roman" w:cs="Times New Roman"/>
                <w:sz w:val="18"/>
                <w:szCs w:val="18"/>
              </w:rPr>
              <w:t>zemu viršanas temperatūru (nestandarta)</w:t>
            </w:r>
          </w:p>
        </w:tc>
        <w:tc>
          <w:tcPr>
            <w:tcW w:w="992" w:type="dxa"/>
          </w:tcPr>
          <w:p w14:paraId="09C528D5" w14:textId="05C20AF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 Muta. 1B</w:t>
            </w:r>
          </w:p>
        </w:tc>
        <w:tc>
          <w:tcPr>
            <w:tcW w:w="522" w:type="dxa"/>
          </w:tcPr>
          <w:p w14:paraId="002BBB5E"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28BFAE83" w14:textId="77777777" w:rsidR="000C21D6" w:rsidRPr="000C21D6" w:rsidRDefault="000C21D6" w:rsidP="000C21D6">
            <w:pPr>
              <w:pStyle w:val="TableParagraph"/>
              <w:spacing w:before="0"/>
              <w:ind w:left="-113"/>
              <w:rPr>
                <w:rFonts w:ascii="Times New Roman" w:hAnsi="Times New Roman" w:cs="Times New Roman"/>
                <w:sz w:val="18"/>
                <w:szCs w:val="18"/>
              </w:rPr>
            </w:pPr>
            <w:r w:rsidRPr="000C21D6">
              <w:rPr>
                <w:rFonts w:ascii="Times New Roman" w:hAnsi="Times New Roman" w:cs="Times New Roman"/>
                <w:sz w:val="18"/>
                <w:szCs w:val="18"/>
              </w:rPr>
              <w:t>862-</w:t>
            </w:r>
          </w:p>
          <w:p w14:paraId="6BBC26C7" w14:textId="5C969542"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5</w:t>
            </w:r>
          </w:p>
        </w:tc>
        <w:tc>
          <w:tcPr>
            <w:tcW w:w="612" w:type="dxa"/>
          </w:tcPr>
          <w:p w14:paraId="2C28915C" w14:textId="507CB22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101316-56-7</w:t>
            </w:r>
          </w:p>
        </w:tc>
        <w:tc>
          <w:tcPr>
            <w:tcW w:w="567" w:type="dxa"/>
          </w:tcPr>
          <w:p w14:paraId="2B5D5402"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366CA58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117B70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5D4CF0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5017DAD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E3393D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09E74B1D" w14:textId="77777777" w:rsidR="001C3B49"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 xml:space="preserve">H350 </w:t>
            </w:r>
          </w:p>
          <w:p w14:paraId="5BBBE4B1" w14:textId="34C52348"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5241339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9234A29" w14:textId="77777777" w:rsidTr="0034027D">
        <w:tc>
          <w:tcPr>
            <w:tcW w:w="425" w:type="dxa"/>
          </w:tcPr>
          <w:p w14:paraId="7FC7E202"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3664FB" w14:textId="085C456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(naftas), hidrodesulfurizētā visa</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diapazona vidējā frakcija; Smagā šķidrā </w:t>
            </w:r>
            <w:r w:rsidRPr="000C21D6">
              <w:rPr>
                <w:rFonts w:ascii="Times New Roman" w:hAnsi="Times New Roman" w:cs="Times New Roman"/>
                <w:sz w:val="18"/>
                <w:szCs w:val="18"/>
              </w:rPr>
              <w:t>degviela</w:t>
            </w:r>
          </w:p>
        </w:tc>
        <w:tc>
          <w:tcPr>
            <w:tcW w:w="992" w:type="dxa"/>
          </w:tcPr>
          <w:p w14:paraId="6BCCCD91" w14:textId="7179A01B"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62002424"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3A776E7E"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863-</w:t>
            </w:r>
          </w:p>
          <w:p w14:paraId="2AF73275" w14:textId="12D6A37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0</w:t>
            </w:r>
          </w:p>
        </w:tc>
        <w:tc>
          <w:tcPr>
            <w:tcW w:w="612" w:type="dxa"/>
          </w:tcPr>
          <w:p w14:paraId="685772DD" w14:textId="3EDCE07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101316-57-8</w:t>
            </w:r>
          </w:p>
        </w:tc>
        <w:tc>
          <w:tcPr>
            <w:tcW w:w="567" w:type="dxa"/>
          </w:tcPr>
          <w:p w14:paraId="7DDE899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5D52132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0B5347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2AA20F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43BF102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3DC5888"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073D0624" w14:textId="2C58C5F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4B21576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71901DB" w14:textId="77777777" w:rsidTr="0034027D">
        <w:tc>
          <w:tcPr>
            <w:tcW w:w="425" w:type="dxa"/>
          </w:tcPr>
          <w:p w14:paraId="203A693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6976C7"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(naftas), hidrodesulfurizēts</w:t>
            </w:r>
          </w:p>
          <w:p w14:paraId="7BE2938E" w14:textId="21FE7B7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vidējas koksēšanas; Krekinga gāzes eļļa</w:t>
            </w:r>
          </w:p>
        </w:tc>
        <w:tc>
          <w:tcPr>
            <w:tcW w:w="992" w:type="dxa"/>
          </w:tcPr>
          <w:p w14:paraId="3E439A1C" w14:textId="3AD2A55F"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3E1F0900"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47A91686"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865-</w:t>
            </w:r>
          </w:p>
          <w:p w14:paraId="427BF0D3" w14:textId="3CD1DE22"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w:t>
            </w:r>
          </w:p>
        </w:tc>
        <w:tc>
          <w:tcPr>
            <w:tcW w:w="612" w:type="dxa"/>
          </w:tcPr>
          <w:p w14:paraId="27D2A186" w14:textId="3A9C7C1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101316-59-0</w:t>
            </w:r>
          </w:p>
        </w:tc>
        <w:tc>
          <w:tcPr>
            <w:tcW w:w="567" w:type="dxa"/>
          </w:tcPr>
          <w:p w14:paraId="568B677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3D0D65F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60DD33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B6C524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259C2B5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73380E2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8850FE5" w14:textId="6056DAA8"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33BF908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E83947C" w14:textId="77777777" w:rsidTr="0034027D">
        <w:tc>
          <w:tcPr>
            <w:tcW w:w="425" w:type="dxa"/>
          </w:tcPr>
          <w:p w14:paraId="21878C3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5DCA69"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(naftas), tvaika krekinga</w:t>
            </w:r>
          </w:p>
          <w:p w14:paraId="681A4F80" w14:textId="572ACB1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smagais; Krekinga gāzes eļļa</w:t>
            </w:r>
          </w:p>
        </w:tc>
        <w:tc>
          <w:tcPr>
            <w:tcW w:w="992" w:type="dxa"/>
          </w:tcPr>
          <w:p w14:paraId="5468CC92" w14:textId="1FBE7DB0"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69E88939"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537CEC88" w14:textId="52997396" w:rsidR="000C21D6" w:rsidRPr="000C21D6" w:rsidRDefault="000C21D6" w:rsidP="006E6E85">
            <w:pPr>
              <w:pStyle w:val="TableParagraph"/>
              <w:spacing w:before="0" w:line="182" w:lineRule="exact"/>
              <w:ind w:left="-113" w:right="-152"/>
              <w:rPr>
                <w:rFonts w:ascii="Times New Roman" w:hAnsi="Times New Roman" w:cs="Times New Roman"/>
                <w:sz w:val="18"/>
                <w:szCs w:val="18"/>
              </w:rPr>
            </w:pPr>
            <w:r w:rsidRPr="000C21D6">
              <w:rPr>
                <w:rFonts w:ascii="Times New Roman" w:hAnsi="Times New Roman" w:cs="Times New Roman"/>
                <w:sz w:val="18"/>
                <w:szCs w:val="18"/>
              </w:rPr>
              <w:t>939-3</w:t>
            </w:r>
          </w:p>
        </w:tc>
        <w:tc>
          <w:tcPr>
            <w:tcW w:w="612" w:type="dxa"/>
          </w:tcPr>
          <w:p w14:paraId="7A8B0208" w14:textId="20515B0B"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101631-14-5</w:t>
            </w:r>
          </w:p>
        </w:tc>
        <w:tc>
          <w:tcPr>
            <w:tcW w:w="567" w:type="dxa"/>
          </w:tcPr>
          <w:p w14:paraId="41D9EAF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6016C0B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63ED24C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BA87B0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29856143"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7CF1226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9C0B150" w14:textId="61F7EDC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005F2E6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25699778" w14:textId="77777777" w:rsidTr="0034027D">
        <w:tc>
          <w:tcPr>
            <w:tcW w:w="425" w:type="dxa"/>
          </w:tcPr>
          <w:p w14:paraId="76143688"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B11BE7"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Destilāti (akmeņogļu darvas), vieglās</w:t>
            </w:r>
          </w:p>
          <w:p w14:paraId="007D06A8" w14:textId="4D931E2F" w:rsidR="000C21D6" w:rsidRPr="000C21D6" w:rsidRDefault="000C21D6" w:rsidP="000C21D6">
            <w:pPr>
              <w:pStyle w:val="TableParagraph"/>
              <w:spacing w:before="0"/>
              <w:ind w:left="-113" w:right="379"/>
              <w:rPr>
                <w:rFonts w:ascii="Times New Roman" w:hAnsi="Times New Roman" w:cs="Times New Roman"/>
                <w:sz w:val="18"/>
                <w:szCs w:val="18"/>
              </w:rPr>
            </w:pPr>
            <w:r w:rsidRPr="000C21D6">
              <w:rPr>
                <w:rFonts w:ascii="Times New Roman" w:hAnsi="Times New Roman" w:cs="Times New Roman"/>
                <w:sz w:val="18"/>
                <w:szCs w:val="18"/>
              </w:rPr>
              <w:t>eļļas, neitrālā frakcija; Vieglās eļļas ekstrakta atlikums ar augstu viršanas</w:t>
            </w:r>
            <w:r>
              <w:rPr>
                <w:rFonts w:ascii="Times New Roman" w:hAnsi="Times New Roman" w:cs="Times New Roman"/>
                <w:sz w:val="18"/>
                <w:szCs w:val="18"/>
              </w:rPr>
              <w:t xml:space="preserve"> </w:t>
            </w:r>
            <w:r w:rsidRPr="000C21D6">
              <w:rPr>
                <w:rFonts w:ascii="Times New Roman" w:hAnsi="Times New Roman" w:cs="Times New Roman"/>
                <w:sz w:val="18"/>
                <w:szCs w:val="18"/>
              </w:rPr>
              <w:t>temperatūru</w:t>
            </w:r>
          </w:p>
        </w:tc>
        <w:tc>
          <w:tcPr>
            <w:tcW w:w="992" w:type="dxa"/>
          </w:tcPr>
          <w:p w14:paraId="01E6CE41"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57750943" w14:textId="0E834DC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1B</w:t>
            </w:r>
          </w:p>
        </w:tc>
        <w:tc>
          <w:tcPr>
            <w:tcW w:w="522" w:type="dxa"/>
          </w:tcPr>
          <w:p w14:paraId="5E4AE385"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7A074034"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971-</w:t>
            </w:r>
          </w:p>
          <w:p w14:paraId="3FF12BF4" w14:textId="0336F166"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8</w:t>
            </w:r>
          </w:p>
        </w:tc>
        <w:tc>
          <w:tcPr>
            <w:tcW w:w="612" w:type="dxa"/>
          </w:tcPr>
          <w:p w14:paraId="22300210" w14:textId="2050AAA9"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101794-90-5</w:t>
            </w:r>
          </w:p>
        </w:tc>
        <w:tc>
          <w:tcPr>
            <w:tcW w:w="567" w:type="dxa"/>
          </w:tcPr>
          <w:p w14:paraId="26CBF22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7915DA4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6637EE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2093FA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77DC100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05EFFD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7242F497"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678A5A62" w14:textId="0DAE3999"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41BA5C0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9273CAF" w14:textId="77777777" w:rsidTr="0034027D">
        <w:tc>
          <w:tcPr>
            <w:tcW w:w="425" w:type="dxa"/>
          </w:tcPr>
          <w:p w14:paraId="73875C8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F4F5E4" w14:textId="24D3DDA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(akmeņogļu darva), naftalīna</w:t>
            </w:r>
            <w:r>
              <w:rPr>
                <w:rFonts w:ascii="Times New Roman" w:hAnsi="Times New Roman" w:cs="Times New Roman"/>
                <w:sz w:val="18"/>
                <w:szCs w:val="18"/>
              </w:rPr>
              <w:t xml:space="preserve"> </w:t>
            </w:r>
            <w:r w:rsidRPr="001C3B49">
              <w:rPr>
                <w:rFonts w:ascii="Times New Roman" w:hAnsi="Times New Roman" w:cs="Times New Roman"/>
                <w:sz w:val="18"/>
                <w:szCs w:val="18"/>
              </w:rPr>
              <w:t>eļļas, indola-metilnaftalīna frakcija; Metilnaftalīna eļļa</w:t>
            </w:r>
          </w:p>
        </w:tc>
        <w:tc>
          <w:tcPr>
            <w:tcW w:w="992" w:type="dxa"/>
          </w:tcPr>
          <w:p w14:paraId="38AE97DC"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1289FFAD" w14:textId="1D049C4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1B</w:t>
            </w:r>
          </w:p>
        </w:tc>
        <w:tc>
          <w:tcPr>
            <w:tcW w:w="522" w:type="dxa"/>
          </w:tcPr>
          <w:p w14:paraId="54EC22F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0206290A"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972-</w:t>
            </w:r>
          </w:p>
          <w:p w14:paraId="53224D23" w14:textId="416106C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w:t>
            </w:r>
          </w:p>
        </w:tc>
        <w:tc>
          <w:tcPr>
            <w:tcW w:w="612" w:type="dxa"/>
          </w:tcPr>
          <w:p w14:paraId="65F627E1" w14:textId="51AFC9C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101794-91-6</w:t>
            </w:r>
          </w:p>
        </w:tc>
        <w:tc>
          <w:tcPr>
            <w:tcW w:w="567" w:type="dxa"/>
          </w:tcPr>
          <w:p w14:paraId="2F64DFB8"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4BE76EC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891DFC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F43799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3A9C5F9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C0BCD2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1E96AE58"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0BC9BB24" w14:textId="15AB3B8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551D1E7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1B23F701" w14:textId="77777777" w:rsidTr="0034027D">
        <w:tc>
          <w:tcPr>
            <w:tcW w:w="425" w:type="dxa"/>
          </w:tcPr>
          <w:p w14:paraId="2C2DD233"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CDD5AA"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Destilāti (akmeņogļu darva), benzola</w:t>
            </w:r>
          </w:p>
          <w:p w14:paraId="74E5BBA0" w14:textId="6F54317A" w:rsidR="000C21D6" w:rsidRPr="000C21D6" w:rsidRDefault="000C21D6" w:rsidP="000C21D6">
            <w:pPr>
              <w:pStyle w:val="TableParagraph"/>
              <w:spacing w:before="0"/>
              <w:ind w:left="-113" w:right="93"/>
              <w:rPr>
                <w:rFonts w:ascii="Times New Roman" w:hAnsi="Times New Roman" w:cs="Times New Roman"/>
                <w:sz w:val="18"/>
                <w:szCs w:val="18"/>
              </w:rPr>
            </w:pPr>
            <w:r w:rsidRPr="000C21D6">
              <w:rPr>
                <w:rFonts w:ascii="Times New Roman" w:hAnsi="Times New Roman" w:cs="Times New Roman"/>
                <w:sz w:val="18"/>
                <w:szCs w:val="18"/>
              </w:rPr>
              <w:t>frakcija, bagātināta ar benzolu, toluolu un ksilolu; Vieglās eļļas redestilāts ar zemu</w:t>
            </w:r>
            <w:r>
              <w:rPr>
                <w:rFonts w:ascii="Times New Roman" w:hAnsi="Times New Roman" w:cs="Times New Roman"/>
                <w:sz w:val="18"/>
                <w:szCs w:val="18"/>
              </w:rPr>
              <w:t xml:space="preserve"> </w:t>
            </w:r>
            <w:r w:rsidRPr="000C21D6">
              <w:rPr>
                <w:rFonts w:ascii="Times New Roman" w:hAnsi="Times New Roman" w:cs="Times New Roman"/>
                <w:sz w:val="18"/>
                <w:szCs w:val="18"/>
              </w:rPr>
              <w:t>viršanas temperatūru</w:t>
            </w:r>
          </w:p>
        </w:tc>
        <w:tc>
          <w:tcPr>
            <w:tcW w:w="992" w:type="dxa"/>
          </w:tcPr>
          <w:p w14:paraId="4BEA4010"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2C5BE5CF" w14:textId="74A877EE"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1B</w:t>
            </w:r>
          </w:p>
        </w:tc>
        <w:tc>
          <w:tcPr>
            <w:tcW w:w="522" w:type="dxa"/>
          </w:tcPr>
          <w:p w14:paraId="7E0DE8A8"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76A37754"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984-</w:t>
            </w:r>
          </w:p>
          <w:p w14:paraId="5C8BF344" w14:textId="7825CCEB"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9</w:t>
            </w:r>
          </w:p>
        </w:tc>
        <w:tc>
          <w:tcPr>
            <w:tcW w:w="612" w:type="dxa"/>
          </w:tcPr>
          <w:p w14:paraId="000052F8" w14:textId="0BFAFD8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101896-26-8</w:t>
            </w:r>
          </w:p>
        </w:tc>
        <w:tc>
          <w:tcPr>
            <w:tcW w:w="567" w:type="dxa"/>
          </w:tcPr>
          <w:p w14:paraId="277BB0B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4F370DE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E1E6CF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046B26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733699C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0B6D71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9439195"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5165643E" w14:textId="4034DE1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39C379C9" w14:textId="77777777" w:rsidR="000C21D6" w:rsidRPr="0009398D"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4E407CEC" w14:textId="77777777" w:rsidTr="0034027D">
        <w:tc>
          <w:tcPr>
            <w:tcW w:w="425" w:type="dxa"/>
          </w:tcPr>
          <w:p w14:paraId="1E9E7B99"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F85048" w14:textId="2BF8E54C"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(akmeņogļu darva), naftalīna</w:t>
            </w:r>
            <w:r>
              <w:rPr>
                <w:rFonts w:ascii="Times New Roman" w:hAnsi="Times New Roman" w:cs="Times New Roman"/>
                <w:sz w:val="18"/>
                <w:szCs w:val="18"/>
              </w:rPr>
              <w:t xml:space="preserve"> </w:t>
            </w:r>
            <w:r w:rsidRPr="000C21D6">
              <w:rPr>
                <w:rFonts w:ascii="Times New Roman" w:hAnsi="Times New Roman" w:cs="Times New Roman"/>
                <w:sz w:val="18"/>
                <w:szCs w:val="18"/>
              </w:rPr>
              <w:t>eļļas, metilnaftalīna frakcija; Metilnaftalīna eļļa</w:t>
            </w:r>
          </w:p>
        </w:tc>
        <w:tc>
          <w:tcPr>
            <w:tcW w:w="992" w:type="dxa"/>
          </w:tcPr>
          <w:p w14:paraId="3B753719"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112CC0BC" w14:textId="1ACF8A5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1B</w:t>
            </w:r>
          </w:p>
        </w:tc>
        <w:tc>
          <w:tcPr>
            <w:tcW w:w="522" w:type="dxa"/>
          </w:tcPr>
          <w:p w14:paraId="26FAA6F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309-</w:t>
            </w:r>
          </w:p>
          <w:p w14:paraId="78E3FB2A"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985-</w:t>
            </w:r>
          </w:p>
          <w:p w14:paraId="7CEAB952" w14:textId="5D27654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4</w:t>
            </w:r>
          </w:p>
        </w:tc>
        <w:tc>
          <w:tcPr>
            <w:tcW w:w="612" w:type="dxa"/>
          </w:tcPr>
          <w:p w14:paraId="53D47480" w14:textId="36DDB0D0"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101896-27-9</w:t>
            </w:r>
          </w:p>
        </w:tc>
        <w:tc>
          <w:tcPr>
            <w:tcW w:w="567" w:type="dxa"/>
          </w:tcPr>
          <w:p w14:paraId="18863A2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7070BF7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06EB41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1FEB6A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43B32E7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C0B663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5544D11A"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6C5D795D" w14:textId="4C16C2E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5905CAC3" w14:textId="77777777" w:rsidR="000C21D6" w:rsidRPr="0009398D"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5EA27C91" w14:textId="77777777" w:rsidTr="0034027D">
        <w:tc>
          <w:tcPr>
            <w:tcW w:w="425" w:type="dxa"/>
          </w:tcPr>
          <w:p w14:paraId="2611F1E9"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7A3743" w14:textId="74DCDDB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Destilāts (akmeņogļu darva), benzola frakcija, destilācijas atlikumi; Mazgāšanas eļļa</w:t>
            </w:r>
          </w:p>
        </w:tc>
        <w:tc>
          <w:tcPr>
            <w:tcW w:w="992" w:type="dxa"/>
          </w:tcPr>
          <w:p w14:paraId="00A6C0FD" w14:textId="5833A12E"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 Muta. 1B</w:t>
            </w:r>
          </w:p>
        </w:tc>
        <w:tc>
          <w:tcPr>
            <w:tcW w:w="522" w:type="dxa"/>
          </w:tcPr>
          <w:p w14:paraId="4FBB55ED"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310-</w:t>
            </w:r>
          </w:p>
          <w:p w14:paraId="60DC345F" w14:textId="77777777" w:rsidR="000C21D6" w:rsidRPr="000C21D6" w:rsidRDefault="000C21D6" w:rsidP="000C21D6">
            <w:pPr>
              <w:pStyle w:val="TableParagraph"/>
              <w:spacing w:before="0"/>
              <w:ind w:left="-113"/>
              <w:rPr>
                <w:rFonts w:ascii="Times New Roman" w:hAnsi="Times New Roman" w:cs="Times New Roman"/>
                <w:sz w:val="18"/>
                <w:szCs w:val="18"/>
              </w:rPr>
            </w:pPr>
            <w:r w:rsidRPr="000C21D6">
              <w:rPr>
                <w:rFonts w:ascii="Times New Roman" w:hAnsi="Times New Roman" w:cs="Times New Roman"/>
                <w:sz w:val="18"/>
                <w:szCs w:val="18"/>
              </w:rPr>
              <w:t>165-</w:t>
            </w:r>
          </w:p>
          <w:p w14:paraId="18464D81" w14:textId="7AD2011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w:t>
            </w:r>
          </w:p>
        </w:tc>
        <w:tc>
          <w:tcPr>
            <w:tcW w:w="612" w:type="dxa"/>
          </w:tcPr>
          <w:p w14:paraId="5C180C0E" w14:textId="71D4E3F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121620-46-0</w:t>
            </w:r>
          </w:p>
        </w:tc>
        <w:tc>
          <w:tcPr>
            <w:tcW w:w="567" w:type="dxa"/>
          </w:tcPr>
          <w:p w14:paraId="2193514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2BA237B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940F573"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C150190"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6CE9C16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EADB9A7"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7BE25B8" w14:textId="77777777" w:rsid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 xml:space="preserve">H350 </w:t>
            </w:r>
          </w:p>
          <w:p w14:paraId="49B813B5" w14:textId="726C81D8"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H340</w:t>
            </w:r>
          </w:p>
        </w:tc>
        <w:tc>
          <w:tcPr>
            <w:tcW w:w="992" w:type="dxa"/>
          </w:tcPr>
          <w:p w14:paraId="35D8F101" w14:textId="77777777" w:rsidR="000C21D6" w:rsidRPr="0009398D"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2EA97C0D" w14:textId="77777777" w:rsidTr="0034027D">
        <w:tc>
          <w:tcPr>
            <w:tcW w:w="425" w:type="dxa"/>
          </w:tcPr>
          <w:p w14:paraId="3278727F"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1CD4B4D" w14:textId="79224266"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2,4-diaminoanizola sulfāts</w:t>
            </w:r>
          </w:p>
        </w:tc>
        <w:tc>
          <w:tcPr>
            <w:tcW w:w="992" w:type="dxa"/>
          </w:tcPr>
          <w:p w14:paraId="325A34D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4BCEA8A8" w14:textId="49A9B5A8"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2</w:t>
            </w:r>
          </w:p>
        </w:tc>
        <w:tc>
          <w:tcPr>
            <w:tcW w:w="522" w:type="dxa"/>
          </w:tcPr>
          <w:p w14:paraId="0EAAC58D" w14:textId="77777777" w:rsidR="000C21D6" w:rsidRPr="000C21D6" w:rsidRDefault="000C21D6" w:rsidP="006E6E85">
            <w:pPr>
              <w:pStyle w:val="TableParagraph"/>
              <w:ind w:left="-113" w:right="-152"/>
              <w:rPr>
                <w:rFonts w:ascii="Times New Roman" w:hAnsi="Times New Roman" w:cs="Times New Roman"/>
                <w:sz w:val="18"/>
                <w:szCs w:val="18"/>
              </w:rPr>
            </w:pPr>
            <w:r w:rsidRPr="000C21D6">
              <w:rPr>
                <w:rFonts w:ascii="Times New Roman" w:hAnsi="Times New Roman" w:cs="Times New Roman"/>
                <w:sz w:val="18"/>
                <w:szCs w:val="18"/>
              </w:rPr>
              <w:t>254-</w:t>
            </w:r>
          </w:p>
          <w:p w14:paraId="52290D25" w14:textId="5B7D4653" w:rsidR="000C21D6" w:rsidRPr="000C21D6" w:rsidRDefault="000C21D6" w:rsidP="006E6E85">
            <w:pPr>
              <w:pStyle w:val="TableParagraph"/>
              <w:spacing w:before="0" w:line="182" w:lineRule="exact"/>
              <w:ind w:left="-113" w:right="-152"/>
              <w:rPr>
                <w:rFonts w:ascii="Times New Roman" w:hAnsi="Times New Roman" w:cs="Times New Roman"/>
                <w:sz w:val="18"/>
                <w:szCs w:val="18"/>
              </w:rPr>
            </w:pPr>
            <w:r w:rsidRPr="000C21D6">
              <w:rPr>
                <w:rFonts w:ascii="Times New Roman" w:hAnsi="Times New Roman" w:cs="Times New Roman"/>
                <w:sz w:val="18"/>
                <w:szCs w:val="18"/>
              </w:rPr>
              <w:t>323-9</w:t>
            </w:r>
          </w:p>
        </w:tc>
        <w:tc>
          <w:tcPr>
            <w:tcW w:w="612" w:type="dxa"/>
          </w:tcPr>
          <w:p w14:paraId="0BEA35A9" w14:textId="556018E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39156-41-7</w:t>
            </w:r>
          </w:p>
        </w:tc>
        <w:tc>
          <w:tcPr>
            <w:tcW w:w="567" w:type="dxa"/>
          </w:tcPr>
          <w:p w14:paraId="3319597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6E8A894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53C1D24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DAC7A9B"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6CE86878"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AFCAD78"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200655E4"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3A97A165" w14:textId="2E19BD22"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H341</w:t>
            </w:r>
          </w:p>
        </w:tc>
        <w:tc>
          <w:tcPr>
            <w:tcW w:w="992" w:type="dxa"/>
          </w:tcPr>
          <w:p w14:paraId="6617807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01EC7F09" w14:textId="77777777" w:rsidTr="0034027D">
        <w:tc>
          <w:tcPr>
            <w:tcW w:w="425" w:type="dxa"/>
          </w:tcPr>
          <w:p w14:paraId="29980B17"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0BDA9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2,4-diaminoanizols;</w:t>
            </w:r>
          </w:p>
          <w:p w14:paraId="48EE46EC" w14:textId="42CD882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4-metoksi-</w:t>
            </w:r>
            <w:r w:rsidRPr="000C21D6">
              <w:rPr>
                <w:rFonts w:ascii="Times New Roman" w:hAnsi="Times New Roman" w:cs="Times New Roman"/>
                <w:i/>
                <w:sz w:val="18"/>
                <w:szCs w:val="18"/>
              </w:rPr>
              <w:t>m</w:t>
            </w:r>
            <w:r w:rsidRPr="000C21D6">
              <w:rPr>
                <w:rFonts w:ascii="Times New Roman" w:hAnsi="Times New Roman" w:cs="Times New Roman"/>
                <w:sz w:val="18"/>
                <w:szCs w:val="18"/>
              </w:rPr>
              <w:t>-fenilēndiamīns</w:t>
            </w:r>
          </w:p>
        </w:tc>
        <w:tc>
          <w:tcPr>
            <w:tcW w:w="992" w:type="dxa"/>
          </w:tcPr>
          <w:p w14:paraId="61EC3972"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7823B634" w14:textId="3E64B3F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2</w:t>
            </w:r>
          </w:p>
        </w:tc>
        <w:tc>
          <w:tcPr>
            <w:tcW w:w="522" w:type="dxa"/>
          </w:tcPr>
          <w:p w14:paraId="3859C821" w14:textId="77777777" w:rsidR="000C21D6" w:rsidRPr="000C21D6" w:rsidRDefault="000C21D6" w:rsidP="006E6E85">
            <w:pPr>
              <w:pStyle w:val="TableParagraph"/>
              <w:ind w:left="-113" w:right="-152"/>
              <w:rPr>
                <w:rFonts w:ascii="Times New Roman" w:hAnsi="Times New Roman" w:cs="Times New Roman"/>
                <w:sz w:val="18"/>
                <w:szCs w:val="18"/>
              </w:rPr>
            </w:pPr>
            <w:r w:rsidRPr="000C21D6">
              <w:rPr>
                <w:rFonts w:ascii="Times New Roman" w:hAnsi="Times New Roman" w:cs="Times New Roman"/>
                <w:sz w:val="18"/>
                <w:szCs w:val="18"/>
              </w:rPr>
              <w:t>210-</w:t>
            </w:r>
          </w:p>
          <w:p w14:paraId="0D11ED5E" w14:textId="0B6585D1" w:rsidR="000C21D6" w:rsidRPr="000C21D6" w:rsidRDefault="000C21D6" w:rsidP="006E6E85">
            <w:pPr>
              <w:pStyle w:val="TableParagraph"/>
              <w:spacing w:before="0" w:line="182" w:lineRule="exact"/>
              <w:ind w:left="-113" w:right="-152"/>
              <w:rPr>
                <w:rFonts w:ascii="Times New Roman" w:hAnsi="Times New Roman" w:cs="Times New Roman"/>
                <w:sz w:val="18"/>
                <w:szCs w:val="18"/>
              </w:rPr>
            </w:pPr>
            <w:r w:rsidRPr="000C21D6">
              <w:rPr>
                <w:rFonts w:ascii="Times New Roman" w:hAnsi="Times New Roman" w:cs="Times New Roman"/>
                <w:sz w:val="18"/>
                <w:szCs w:val="18"/>
              </w:rPr>
              <w:t>406-1</w:t>
            </w:r>
          </w:p>
        </w:tc>
        <w:tc>
          <w:tcPr>
            <w:tcW w:w="612" w:type="dxa"/>
          </w:tcPr>
          <w:p w14:paraId="03CBE806" w14:textId="62A7BD0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615-05-4</w:t>
            </w:r>
          </w:p>
        </w:tc>
        <w:tc>
          <w:tcPr>
            <w:tcW w:w="567" w:type="dxa"/>
          </w:tcPr>
          <w:p w14:paraId="4090DC7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106764A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698C3752"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33345E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210D146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DD434F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4A22628"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2101C6FF" w14:textId="1B9EA70C"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H341</w:t>
            </w:r>
          </w:p>
        </w:tc>
        <w:tc>
          <w:tcPr>
            <w:tcW w:w="992" w:type="dxa"/>
          </w:tcPr>
          <w:p w14:paraId="5C3BEC7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r>
      <w:tr w:rsidR="000C21D6" w:rsidRPr="00A05A0C" w14:paraId="35BF4671" w14:textId="77777777" w:rsidTr="0034027D">
        <w:tc>
          <w:tcPr>
            <w:tcW w:w="425" w:type="dxa"/>
          </w:tcPr>
          <w:p w14:paraId="2FCE4096"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69090F6" w14:textId="67B954EF"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4,4’-diaminodifenilmetāns, 4,4’- metilēndianilīns</w:t>
            </w:r>
          </w:p>
        </w:tc>
        <w:tc>
          <w:tcPr>
            <w:tcW w:w="992" w:type="dxa"/>
          </w:tcPr>
          <w:p w14:paraId="4315F85F" w14:textId="4BFC42E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 Muta. 2</w:t>
            </w:r>
          </w:p>
        </w:tc>
        <w:tc>
          <w:tcPr>
            <w:tcW w:w="522" w:type="dxa"/>
          </w:tcPr>
          <w:p w14:paraId="279F1E83" w14:textId="77777777" w:rsidR="000C21D6" w:rsidRPr="000C21D6" w:rsidRDefault="000C21D6" w:rsidP="006E6E85">
            <w:pPr>
              <w:pStyle w:val="TableParagraph"/>
              <w:ind w:left="-113" w:right="-152"/>
              <w:rPr>
                <w:rFonts w:ascii="Times New Roman" w:hAnsi="Times New Roman" w:cs="Times New Roman"/>
                <w:sz w:val="18"/>
                <w:szCs w:val="18"/>
              </w:rPr>
            </w:pPr>
            <w:r w:rsidRPr="000C21D6">
              <w:rPr>
                <w:rFonts w:ascii="Times New Roman" w:hAnsi="Times New Roman" w:cs="Times New Roman"/>
                <w:sz w:val="18"/>
                <w:szCs w:val="18"/>
              </w:rPr>
              <w:t>202-</w:t>
            </w:r>
          </w:p>
          <w:p w14:paraId="3CE62788" w14:textId="50CB51AE" w:rsidR="000C21D6" w:rsidRPr="000C21D6" w:rsidRDefault="000C21D6" w:rsidP="006E6E85">
            <w:pPr>
              <w:pStyle w:val="TableParagraph"/>
              <w:spacing w:before="0"/>
              <w:ind w:left="-113" w:right="-152"/>
              <w:rPr>
                <w:rFonts w:ascii="Times New Roman" w:hAnsi="Times New Roman" w:cs="Times New Roman"/>
                <w:sz w:val="18"/>
                <w:szCs w:val="18"/>
              </w:rPr>
            </w:pPr>
            <w:r w:rsidRPr="000C21D6">
              <w:rPr>
                <w:rFonts w:ascii="Times New Roman" w:hAnsi="Times New Roman" w:cs="Times New Roman"/>
                <w:sz w:val="18"/>
                <w:szCs w:val="18"/>
              </w:rPr>
              <w:t>974-4</w:t>
            </w:r>
          </w:p>
        </w:tc>
        <w:tc>
          <w:tcPr>
            <w:tcW w:w="612" w:type="dxa"/>
          </w:tcPr>
          <w:p w14:paraId="64877022" w14:textId="580C1D2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101-77-9</w:t>
            </w:r>
          </w:p>
        </w:tc>
        <w:tc>
          <w:tcPr>
            <w:tcW w:w="567" w:type="dxa"/>
          </w:tcPr>
          <w:p w14:paraId="3AE5BF7D" w14:textId="0392608E" w:rsidR="000C21D6" w:rsidRPr="000C21D6" w:rsidRDefault="000C21D6" w:rsidP="000C21D6">
            <w:pPr>
              <w:pStyle w:val="TableParagraph"/>
              <w:spacing w:before="0" w:line="235" w:lineRule="auto"/>
              <w:ind w:left="-113"/>
              <w:rPr>
                <w:rFonts w:ascii="Times New Roman" w:hAnsi="Times New Roman" w:cs="Times New Roman"/>
                <w:sz w:val="18"/>
                <w:szCs w:val="18"/>
              </w:rPr>
            </w:pPr>
            <w:r w:rsidRPr="000C21D6">
              <w:rPr>
                <w:rFonts w:ascii="Times New Roman" w:hAnsi="Times New Roman" w:cs="Times New Roman"/>
                <w:sz w:val="18"/>
                <w:szCs w:val="18"/>
              </w:rPr>
              <w:t>0,08</w:t>
            </w:r>
          </w:p>
        </w:tc>
        <w:tc>
          <w:tcPr>
            <w:tcW w:w="425" w:type="dxa"/>
          </w:tcPr>
          <w:p w14:paraId="1AEFF0E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01F9CD9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67512DD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305860FC"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98D5FC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3C325826" w14:textId="77777777" w:rsid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 xml:space="preserve">H350 </w:t>
            </w:r>
          </w:p>
          <w:p w14:paraId="4FA0A3B8" w14:textId="644813F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H341</w:t>
            </w:r>
          </w:p>
        </w:tc>
        <w:tc>
          <w:tcPr>
            <w:tcW w:w="992" w:type="dxa"/>
          </w:tcPr>
          <w:p w14:paraId="60B5B3CA" w14:textId="0EF9DB3D" w:rsidR="000C21D6" w:rsidRPr="000C21D6" w:rsidRDefault="000C21D6" w:rsidP="000C21D6">
            <w:pPr>
              <w:pStyle w:val="TableParagraph"/>
              <w:spacing w:before="0" w:line="235" w:lineRule="auto"/>
              <w:ind w:left="-113"/>
              <w:rPr>
                <w:rFonts w:ascii="Times New Roman" w:hAnsi="Times New Roman" w:cs="Times New Roman"/>
                <w:sz w:val="18"/>
                <w:szCs w:val="18"/>
              </w:rPr>
            </w:pPr>
            <w:r w:rsidRPr="000C21D6">
              <w:rPr>
                <w:rFonts w:ascii="Times New Roman" w:hAnsi="Times New Roman" w:cs="Times New Roman"/>
                <w:position w:val="-6"/>
                <w:sz w:val="18"/>
                <w:szCs w:val="18"/>
              </w:rPr>
              <w:t xml:space="preserve">Āda </w:t>
            </w:r>
            <w:r w:rsidRPr="000C21D6">
              <w:rPr>
                <w:rFonts w:ascii="Times New Roman" w:hAnsi="Times New Roman" w:cs="Times New Roman"/>
                <w:sz w:val="18"/>
                <w:szCs w:val="18"/>
              </w:rPr>
              <w:t>(10)</w:t>
            </w:r>
          </w:p>
        </w:tc>
      </w:tr>
      <w:tr w:rsidR="000C21D6" w:rsidRPr="00A05A0C" w14:paraId="322800E3" w14:textId="77777777" w:rsidTr="0034027D">
        <w:tc>
          <w:tcPr>
            <w:tcW w:w="425" w:type="dxa"/>
          </w:tcPr>
          <w:p w14:paraId="40C198BE"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0D7EA6" w14:textId="04E219A0"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4,4’-metilēna bis (2-hloranilīns)</w:t>
            </w:r>
          </w:p>
        </w:tc>
        <w:tc>
          <w:tcPr>
            <w:tcW w:w="992" w:type="dxa"/>
          </w:tcPr>
          <w:p w14:paraId="46C08709" w14:textId="70FDCB5D"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tc>
        <w:tc>
          <w:tcPr>
            <w:tcW w:w="522" w:type="dxa"/>
          </w:tcPr>
          <w:p w14:paraId="536FB07C" w14:textId="77777777" w:rsidR="000C21D6" w:rsidRPr="000C21D6" w:rsidRDefault="000C21D6" w:rsidP="006E6E85">
            <w:pPr>
              <w:pStyle w:val="TableParagraph"/>
              <w:ind w:left="-113" w:right="-152"/>
              <w:rPr>
                <w:rFonts w:ascii="Times New Roman" w:hAnsi="Times New Roman" w:cs="Times New Roman"/>
                <w:sz w:val="18"/>
                <w:szCs w:val="18"/>
              </w:rPr>
            </w:pPr>
            <w:r w:rsidRPr="000C21D6">
              <w:rPr>
                <w:rFonts w:ascii="Times New Roman" w:hAnsi="Times New Roman" w:cs="Times New Roman"/>
                <w:sz w:val="18"/>
                <w:szCs w:val="18"/>
              </w:rPr>
              <w:t>202-</w:t>
            </w:r>
          </w:p>
          <w:p w14:paraId="63095137" w14:textId="2309673D" w:rsidR="000C21D6" w:rsidRPr="000C21D6" w:rsidRDefault="000C21D6" w:rsidP="006E6E85">
            <w:pPr>
              <w:pStyle w:val="TableParagraph"/>
              <w:spacing w:before="0"/>
              <w:ind w:left="-113" w:right="-152"/>
              <w:rPr>
                <w:rFonts w:ascii="Times New Roman" w:hAnsi="Times New Roman" w:cs="Times New Roman"/>
                <w:sz w:val="18"/>
                <w:szCs w:val="18"/>
              </w:rPr>
            </w:pPr>
            <w:r w:rsidRPr="000C21D6">
              <w:rPr>
                <w:rFonts w:ascii="Times New Roman" w:hAnsi="Times New Roman" w:cs="Times New Roman"/>
                <w:sz w:val="18"/>
                <w:szCs w:val="18"/>
              </w:rPr>
              <w:t>918-9</w:t>
            </w:r>
          </w:p>
        </w:tc>
        <w:tc>
          <w:tcPr>
            <w:tcW w:w="612" w:type="dxa"/>
          </w:tcPr>
          <w:p w14:paraId="777D88DD" w14:textId="63C6FF96"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101-14-4</w:t>
            </w:r>
          </w:p>
        </w:tc>
        <w:tc>
          <w:tcPr>
            <w:tcW w:w="567" w:type="dxa"/>
          </w:tcPr>
          <w:p w14:paraId="25F876FB" w14:textId="5863A6A8" w:rsidR="000C21D6" w:rsidRPr="000C21D6" w:rsidRDefault="000C21D6" w:rsidP="000C21D6">
            <w:pPr>
              <w:pStyle w:val="TableParagraph"/>
              <w:spacing w:before="0" w:line="235" w:lineRule="auto"/>
              <w:ind w:left="-113"/>
              <w:rPr>
                <w:rFonts w:ascii="Times New Roman" w:hAnsi="Times New Roman" w:cs="Times New Roman"/>
                <w:sz w:val="18"/>
                <w:szCs w:val="18"/>
              </w:rPr>
            </w:pPr>
            <w:r w:rsidRPr="000C21D6">
              <w:rPr>
                <w:rFonts w:ascii="Times New Roman" w:hAnsi="Times New Roman" w:cs="Times New Roman"/>
                <w:sz w:val="18"/>
                <w:szCs w:val="18"/>
              </w:rPr>
              <w:t>0,01</w:t>
            </w:r>
          </w:p>
        </w:tc>
        <w:tc>
          <w:tcPr>
            <w:tcW w:w="425" w:type="dxa"/>
          </w:tcPr>
          <w:p w14:paraId="47F935D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E93CEA7"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476BAA12"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0868405F"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27A291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43875A7B" w14:textId="572382C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3AA6F594" w14:textId="085C535A" w:rsidR="000C21D6" w:rsidRPr="000C21D6" w:rsidRDefault="000C21D6" w:rsidP="000C21D6">
            <w:pPr>
              <w:pStyle w:val="TableParagraph"/>
              <w:spacing w:before="0" w:line="235" w:lineRule="auto"/>
              <w:ind w:left="-113"/>
              <w:rPr>
                <w:rFonts w:ascii="Times New Roman" w:hAnsi="Times New Roman" w:cs="Times New Roman"/>
                <w:position w:val="-6"/>
                <w:sz w:val="18"/>
                <w:szCs w:val="18"/>
              </w:rPr>
            </w:pPr>
            <w:r w:rsidRPr="000C21D6">
              <w:rPr>
                <w:rFonts w:ascii="Times New Roman" w:hAnsi="Times New Roman" w:cs="Times New Roman"/>
                <w:position w:val="-6"/>
                <w:sz w:val="18"/>
                <w:szCs w:val="18"/>
              </w:rPr>
              <w:t xml:space="preserve">Āda </w:t>
            </w:r>
            <w:r w:rsidRPr="000C21D6">
              <w:rPr>
                <w:rFonts w:ascii="Times New Roman" w:hAnsi="Times New Roman" w:cs="Times New Roman"/>
                <w:sz w:val="18"/>
                <w:szCs w:val="18"/>
              </w:rPr>
              <w:t>(10)</w:t>
            </w:r>
          </w:p>
        </w:tc>
      </w:tr>
      <w:tr w:rsidR="000C21D6" w:rsidRPr="00A05A0C" w14:paraId="26B1253C" w14:textId="77777777" w:rsidTr="0034027D">
        <w:tc>
          <w:tcPr>
            <w:tcW w:w="425" w:type="dxa"/>
          </w:tcPr>
          <w:p w14:paraId="6EB70854"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3B0CC6B" w14:textId="00C3A6D7" w:rsidR="000C21D6" w:rsidRPr="000C21D6" w:rsidRDefault="000C21D6" w:rsidP="006E6E85">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Diaminotoluols, tehniskais produkts - [2]</w:t>
            </w:r>
            <w:r w:rsidR="006E6E85">
              <w:rPr>
                <w:rFonts w:ascii="Times New Roman" w:hAnsi="Times New Roman" w:cs="Times New Roman"/>
                <w:sz w:val="18"/>
                <w:szCs w:val="18"/>
              </w:rPr>
              <w:t xml:space="preserve"> </w:t>
            </w:r>
            <w:r w:rsidRPr="000C21D6">
              <w:rPr>
                <w:rFonts w:ascii="Times New Roman" w:hAnsi="Times New Roman" w:cs="Times New Roman"/>
                <w:sz w:val="18"/>
                <w:szCs w:val="18"/>
              </w:rPr>
              <w:t>un [3] maisījums, metilfenilēndiamīns [1],</w:t>
            </w:r>
          </w:p>
          <w:p w14:paraId="7EC75E0C" w14:textId="6CE4498A" w:rsidR="000C21D6" w:rsidRPr="000C21D6" w:rsidRDefault="000C21D6" w:rsidP="006E6E85">
            <w:pPr>
              <w:pStyle w:val="TableParagraph"/>
              <w:spacing w:before="0"/>
              <w:ind w:left="-113"/>
              <w:rPr>
                <w:rFonts w:ascii="Times New Roman" w:hAnsi="Times New Roman" w:cs="Times New Roman"/>
                <w:sz w:val="18"/>
                <w:szCs w:val="18"/>
              </w:rPr>
            </w:pPr>
            <w:r w:rsidRPr="000C21D6">
              <w:rPr>
                <w:rFonts w:ascii="Times New Roman" w:hAnsi="Times New Roman" w:cs="Times New Roman"/>
                <w:sz w:val="18"/>
                <w:szCs w:val="18"/>
              </w:rPr>
              <w:t>4-metil-</w:t>
            </w:r>
            <w:r w:rsidRPr="000C21D6">
              <w:rPr>
                <w:rFonts w:ascii="Times New Roman" w:hAnsi="Times New Roman" w:cs="Times New Roman"/>
                <w:i/>
                <w:sz w:val="18"/>
                <w:szCs w:val="18"/>
              </w:rPr>
              <w:t>m</w:t>
            </w:r>
            <w:r w:rsidRPr="000C21D6">
              <w:rPr>
                <w:rFonts w:ascii="Times New Roman" w:hAnsi="Times New Roman" w:cs="Times New Roman"/>
                <w:sz w:val="18"/>
                <w:szCs w:val="18"/>
              </w:rPr>
              <w:t>-fenilēndiamīns [2], 2-metil-</w:t>
            </w:r>
            <w:r w:rsidRPr="000C21D6">
              <w:rPr>
                <w:rFonts w:ascii="Times New Roman" w:hAnsi="Times New Roman" w:cs="Times New Roman"/>
                <w:i/>
                <w:sz w:val="18"/>
                <w:szCs w:val="18"/>
              </w:rPr>
              <w:t>m</w:t>
            </w:r>
            <w:r w:rsidRPr="000C21D6">
              <w:rPr>
                <w:rFonts w:ascii="Times New Roman" w:hAnsi="Times New Roman" w:cs="Times New Roman"/>
                <w:sz w:val="18"/>
                <w:szCs w:val="18"/>
              </w:rPr>
              <w:t>-fenilēndiamīns</w:t>
            </w:r>
          </w:p>
        </w:tc>
        <w:tc>
          <w:tcPr>
            <w:tcW w:w="992" w:type="dxa"/>
          </w:tcPr>
          <w:p w14:paraId="509B1AF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Carc. 1B</w:t>
            </w:r>
          </w:p>
          <w:p w14:paraId="416FE2FA" w14:textId="69662E13"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Muta. 2</w:t>
            </w:r>
          </w:p>
        </w:tc>
        <w:tc>
          <w:tcPr>
            <w:tcW w:w="522" w:type="dxa"/>
          </w:tcPr>
          <w:p w14:paraId="10027F86"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246-</w:t>
            </w:r>
          </w:p>
          <w:p w14:paraId="4AE2EB61" w14:textId="77777777" w:rsidR="000C21D6" w:rsidRPr="000C21D6" w:rsidRDefault="000C21D6" w:rsidP="000C21D6">
            <w:pPr>
              <w:pStyle w:val="TableParagraph"/>
              <w:spacing w:before="0" w:line="182" w:lineRule="exact"/>
              <w:ind w:left="-113"/>
              <w:rPr>
                <w:rFonts w:ascii="Times New Roman" w:hAnsi="Times New Roman" w:cs="Times New Roman"/>
                <w:sz w:val="18"/>
                <w:szCs w:val="18"/>
              </w:rPr>
            </w:pPr>
            <w:r w:rsidRPr="000C21D6">
              <w:rPr>
                <w:rFonts w:ascii="Times New Roman" w:hAnsi="Times New Roman" w:cs="Times New Roman"/>
                <w:sz w:val="18"/>
                <w:szCs w:val="18"/>
              </w:rPr>
              <w:t>910-</w:t>
            </w:r>
          </w:p>
          <w:p w14:paraId="7C636AF5" w14:textId="7E6CCED0"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3</w:t>
            </w:r>
          </w:p>
        </w:tc>
        <w:tc>
          <w:tcPr>
            <w:tcW w:w="612" w:type="dxa"/>
          </w:tcPr>
          <w:p w14:paraId="0D0B268D" w14:textId="1A0CA01A"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25376-45-8</w:t>
            </w:r>
          </w:p>
        </w:tc>
        <w:tc>
          <w:tcPr>
            <w:tcW w:w="567" w:type="dxa"/>
          </w:tcPr>
          <w:p w14:paraId="7FD2B84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51F4597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2618931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7CF3B3D"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042045E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6525EE2E"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128A3F5D" w14:textId="77777777"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p w14:paraId="7B2F36F2" w14:textId="5CAD8A7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H341</w:t>
            </w:r>
          </w:p>
        </w:tc>
        <w:tc>
          <w:tcPr>
            <w:tcW w:w="992" w:type="dxa"/>
          </w:tcPr>
          <w:p w14:paraId="5D5BD2C1" w14:textId="77777777" w:rsidR="000C21D6" w:rsidRPr="000C21D6" w:rsidRDefault="000C21D6" w:rsidP="000C21D6">
            <w:pPr>
              <w:pStyle w:val="TableParagraph"/>
              <w:spacing w:before="0" w:line="235" w:lineRule="auto"/>
              <w:ind w:left="-113"/>
              <w:rPr>
                <w:rFonts w:ascii="Times New Roman" w:hAnsi="Times New Roman" w:cs="Times New Roman"/>
                <w:position w:val="-6"/>
                <w:sz w:val="18"/>
                <w:szCs w:val="18"/>
              </w:rPr>
            </w:pPr>
          </w:p>
        </w:tc>
      </w:tr>
      <w:tr w:rsidR="000C21D6" w:rsidRPr="00A05A0C" w14:paraId="293942B6" w14:textId="77777777" w:rsidTr="0034027D">
        <w:tc>
          <w:tcPr>
            <w:tcW w:w="425" w:type="dxa"/>
          </w:tcPr>
          <w:p w14:paraId="6112E9B8" w14:textId="77777777" w:rsidR="000C21D6" w:rsidRPr="004148EC" w:rsidRDefault="000C21D6" w:rsidP="000C21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9D2D7C" w14:textId="2D2BE1DE"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i/>
                <w:sz w:val="18"/>
                <w:szCs w:val="18"/>
              </w:rPr>
              <w:t>o</w:t>
            </w:r>
            <w:r w:rsidRPr="000C21D6">
              <w:rPr>
                <w:rFonts w:ascii="Times New Roman" w:hAnsi="Times New Roman" w:cs="Times New Roman"/>
                <w:sz w:val="18"/>
                <w:szCs w:val="18"/>
              </w:rPr>
              <w:t>-dianizidīna azokrāsvielas, 4,4’-diarilazo- 3,3’-</w:t>
            </w:r>
            <w:r w:rsidRPr="000C21D6">
              <w:rPr>
                <w:rFonts w:ascii="Times New Roman" w:hAnsi="Times New Roman" w:cs="Times New Roman"/>
                <w:sz w:val="18"/>
                <w:szCs w:val="18"/>
              </w:rPr>
              <w:lastRenderedPageBreak/>
              <w:t>dimetoksibifenilkrāsvielas, izņemot tās, kas aprakstītas citur šajā sarakstā</w:t>
            </w:r>
          </w:p>
        </w:tc>
        <w:tc>
          <w:tcPr>
            <w:tcW w:w="992" w:type="dxa"/>
          </w:tcPr>
          <w:p w14:paraId="01E6A845" w14:textId="0784D665"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lastRenderedPageBreak/>
              <w:t>Carc. 1B</w:t>
            </w:r>
          </w:p>
        </w:tc>
        <w:tc>
          <w:tcPr>
            <w:tcW w:w="522" w:type="dxa"/>
          </w:tcPr>
          <w:p w14:paraId="08D217B7" w14:textId="0E21A4E1"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w:t>
            </w:r>
          </w:p>
        </w:tc>
        <w:tc>
          <w:tcPr>
            <w:tcW w:w="612" w:type="dxa"/>
          </w:tcPr>
          <w:p w14:paraId="7EE4873E" w14:textId="3BBF0A74"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w:t>
            </w:r>
          </w:p>
        </w:tc>
        <w:tc>
          <w:tcPr>
            <w:tcW w:w="567" w:type="dxa"/>
          </w:tcPr>
          <w:p w14:paraId="20255C76"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5" w:type="dxa"/>
          </w:tcPr>
          <w:p w14:paraId="5458EAAA"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722F66C1"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1F85E2A4"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426" w:type="dxa"/>
          </w:tcPr>
          <w:p w14:paraId="6E547009"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567" w:type="dxa"/>
          </w:tcPr>
          <w:p w14:paraId="385B0DE5" w14:textId="77777777" w:rsidR="000C21D6" w:rsidRPr="000C21D6" w:rsidRDefault="000C21D6" w:rsidP="000C21D6">
            <w:pPr>
              <w:pStyle w:val="TableParagraph"/>
              <w:spacing w:before="0" w:line="235" w:lineRule="auto"/>
              <w:ind w:left="-113"/>
              <w:rPr>
                <w:rFonts w:ascii="Times New Roman" w:hAnsi="Times New Roman" w:cs="Times New Roman"/>
                <w:sz w:val="18"/>
                <w:szCs w:val="18"/>
              </w:rPr>
            </w:pPr>
          </w:p>
        </w:tc>
        <w:tc>
          <w:tcPr>
            <w:tcW w:w="992" w:type="dxa"/>
          </w:tcPr>
          <w:p w14:paraId="1830D127" w14:textId="3E71802C" w:rsidR="000C21D6" w:rsidRPr="000C21D6" w:rsidRDefault="000C21D6" w:rsidP="000C21D6">
            <w:pPr>
              <w:pStyle w:val="TableParagraph"/>
              <w:ind w:left="-113"/>
              <w:rPr>
                <w:rFonts w:ascii="Times New Roman" w:hAnsi="Times New Roman" w:cs="Times New Roman"/>
                <w:sz w:val="18"/>
                <w:szCs w:val="18"/>
              </w:rPr>
            </w:pPr>
            <w:r w:rsidRPr="000C21D6">
              <w:rPr>
                <w:rFonts w:ascii="Times New Roman" w:hAnsi="Times New Roman" w:cs="Times New Roman"/>
                <w:sz w:val="18"/>
                <w:szCs w:val="18"/>
              </w:rPr>
              <w:t>H350</w:t>
            </w:r>
          </w:p>
        </w:tc>
        <w:tc>
          <w:tcPr>
            <w:tcW w:w="992" w:type="dxa"/>
          </w:tcPr>
          <w:p w14:paraId="23D4792C" w14:textId="77777777" w:rsidR="000C21D6" w:rsidRPr="000C21D6" w:rsidRDefault="000C21D6" w:rsidP="000C21D6">
            <w:pPr>
              <w:pStyle w:val="TableParagraph"/>
              <w:spacing w:before="0" w:line="235" w:lineRule="auto"/>
              <w:ind w:left="-113"/>
              <w:rPr>
                <w:rFonts w:ascii="Times New Roman" w:hAnsi="Times New Roman" w:cs="Times New Roman"/>
                <w:position w:val="-6"/>
                <w:sz w:val="18"/>
                <w:szCs w:val="18"/>
              </w:rPr>
            </w:pPr>
          </w:p>
        </w:tc>
      </w:tr>
      <w:tr w:rsidR="001B30B3" w:rsidRPr="00A05A0C" w14:paraId="5C44ED9A" w14:textId="77777777" w:rsidTr="0034027D">
        <w:tc>
          <w:tcPr>
            <w:tcW w:w="425" w:type="dxa"/>
          </w:tcPr>
          <w:p w14:paraId="283D07AF"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85C8C48" w14:textId="3EC69DE9"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Diarsēna trioksīds, arsēna trioksīds</w:t>
            </w:r>
          </w:p>
        </w:tc>
        <w:tc>
          <w:tcPr>
            <w:tcW w:w="992" w:type="dxa"/>
          </w:tcPr>
          <w:p w14:paraId="217E797B" w14:textId="64A4C863"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1A</w:t>
            </w:r>
          </w:p>
        </w:tc>
        <w:tc>
          <w:tcPr>
            <w:tcW w:w="522" w:type="dxa"/>
          </w:tcPr>
          <w:p w14:paraId="20A86884"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215-</w:t>
            </w:r>
          </w:p>
          <w:p w14:paraId="0C071690" w14:textId="1629AECB"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481-4</w:t>
            </w:r>
          </w:p>
        </w:tc>
        <w:tc>
          <w:tcPr>
            <w:tcW w:w="612" w:type="dxa"/>
          </w:tcPr>
          <w:p w14:paraId="6453BFD7"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1327-</w:t>
            </w:r>
          </w:p>
          <w:p w14:paraId="06F9529B" w14:textId="7BF37B29"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53-3</w:t>
            </w:r>
          </w:p>
        </w:tc>
        <w:tc>
          <w:tcPr>
            <w:tcW w:w="567" w:type="dxa"/>
          </w:tcPr>
          <w:p w14:paraId="25E2B1F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04D135C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908FB3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189A6AB6"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76FC9A0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53AD536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3B64BED4" w14:textId="4A49B2F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22F997E5"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3C771D1C" w14:textId="77777777" w:rsidTr="0034027D">
        <w:tc>
          <w:tcPr>
            <w:tcW w:w="425" w:type="dxa"/>
          </w:tcPr>
          <w:p w14:paraId="35D1347B"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D72841" w14:textId="78656404"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Diarsēna pentoksīds, arsēna pentoksīds</w:t>
            </w:r>
          </w:p>
        </w:tc>
        <w:tc>
          <w:tcPr>
            <w:tcW w:w="992" w:type="dxa"/>
          </w:tcPr>
          <w:p w14:paraId="1A3009BA" w14:textId="64BAF632"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1A</w:t>
            </w:r>
          </w:p>
        </w:tc>
        <w:tc>
          <w:tcPr>
            <w:tcW w:w="522" w:type="dxa"/>
          </w:tcPr>
          <w:p w14:paraId="7383C908"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215-</w:t>
            </w:r>
          </w:p>
          <w:p w14:paraId="3FF1DC51" w14:textId="58234DF4"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116-9</w:t>
            </w:r>
          </w:p>
        </w:tc>
        <w:tc>
          <w:tcPr>
            <w:tcW w:w="612" w:type="dxa"/>
          </w:tcPr>
          <w:p w14:paraId="527B251F"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1303-</w:t>
            </w:r>
          </w:p>
          <w:p w14:paraId="3C9DEEA9" w14:textId="594BFC63"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28-2</w:t>
            </w:r>
          </w:p>
        </w:tc>
        <w:tc>
          <w:tcPr>
            <w:tcW w:w="567" w:type="dxa"/>
          </w:tcPr>
          <w:p w14:paraId="11D99E1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6491AF6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402788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2DD6ADC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1FD5AA3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2F01B0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3048EE73" w14:textId="5287595E"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78F079A1"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6B20844A" w14:textId="77777777" w:rsidTr="0034027D">
        <w:tc>
          <w:tcPr>
            <w:tcW w:w="425" w:type="dxa"/>
          </w:tcPr>
          <w:p w14:paraId="3C37361B"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2384EC" w14:textId="4319C30A"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Diazometāns</w:t>
            </w:r>
          </w:p>
        </w:tc>
        <w:tc>
          <w:tcPr>
            <w:tcW w:w="992" w:type="dxa"/>
          </w:tcPr>
          <w:p w14:paraId="46AF26C7" w14:textId="4E5C2EB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417A469B"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206-</w:t>
            </w:r>
          </w:p>
          <w:p w14:paraId="486F805A" w14:textId="5D7269EC"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382-7</w:t>
            </w:r>
          </w:p>
        </w:tc>
        <w:tc>
          <w:tcPr>
            <w:tcW w:w="612" w:type="dxa"/>
          </w:tcPr>
          <w:p w14:paraId="789BD149" w14:textId="0DF4C2C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334-88-3</w:t>
            </w:r>
          </w:p>
        </w:tc>
        <w:tc>
          <w:tcPr>
            <w:tcW w:w="567" w:type="dxa"/>
          </w:tcPr>
          <w:p w14:paraId="0CB8E07F"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2B892F1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8E08615"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884AFB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4555E26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0ADAC0D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0523C508" w14:textId="02E3A913"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484A72BC"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2AB029A4" w14:textId="77777777" w:rsidTr="0034027D">
        <w:tc>
          <w:tcPr>
            <w:tcW w:w="425" w:type="dxa"/>
          </w:tcPr>
          <w:p w14:paraId="670081E4"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83EA36" w14:textId="396E3EAD"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Dibenz[</w:t>
            </w:r>
            <w:proofErr w:type="gramStart"/>
            <w:r w:rsidRPr="001B30B3">
              <w:rPr>
                <w:rFonts w:ascii="Times New Roman" w:hAnsi="Times New Roman" w:cs="Times New Roman"/>
                <w:sz w:val="18"/>
                <w:szCs w:val="18"/>
              </w:rPr>
              <w:t>a,h</w:t>
            </w:r>
            <w:proofErr w:type="gramEnd"/>
            <w:r w:rsidRPr="001B30B3">
              <w:rPr>
                <w:rFonts w:ascii="Times New Roman" w:hAnsi="Times New Roman" w:cs="Times New Roman"/>
                <w:sz w:val="18"/>
                <w:szCs w:val="18"/>
              </w:rPr>
              <w:t>]antracēns</w:t>
            </w:r>
          </w:p>
        </w:tc>
        <w:tc>
          <w:tcPr>
            <w:tcW w:w="992" w:type="dxa"/>
          </w:tcPr>
          <w:p w14:paraId="74BCE00C" w14:textId="5567546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781DE049"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200-</w:t>
            </w:r>
          </w:p>
          <w:p w14:paraId="0CEC22AD" w14:textId="09566C3D"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181-8</w:t>
            </w:r>
          </w:p>
        </w:tc>
        <w:tc>
          <w:tcPr>
            <w:tcW w:w="612" w:type="dxa"/>
          </w:tcPr>
          <w:p w14:paraId="59FAF321" w14:textId="023B616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53-70-3</w:t>
            </w:r>
          </w:p>
        </w:tc>
        <w:tc>
          <w:tcPr>
            <w:tcW w:w="567" w:type="dxa"/>
          </w:tcPr>
          <w:p w14:paraId="0B4E203E"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4F37A98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256FE3C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50814E0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0B9B90D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A0FDB85"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7D657A98" w14:textId="026EAA76"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391D0E08"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071FA73B" w14:textId="77777777" w:rsidTr="0034027D">
        <w:tc>
          <w:tcPr>
            <w:tcW w:w="425" w:type="dxa"/>
          </w:tcPr>
          <w:p w14:paraId="5CDC4DE0"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A48077" w14:textId="4DFA7661"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Dibora trioksīds</w:t>
            </w:r>
          </w:p>
        </w:tc>
        <w:tc>
          <w:tcPr>
            <w:tcW w:w="992" w:type="dxa"/>
          </w:tcPr>
          <w:p w14:paraId="63E112E5" w14:textId="1C9C42CE"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Repr 1B</w:t>
            </w:r>
          </w:p>
        </w:tc>
        <w:tc>
          <w:tcPr>
            <w:tcW w:w="522" w:type="dxa"/>
          </w:tcPr>
          <w:p w14:paraId="4C9EC7D6" w14:textId="77777777" w:rsidR="001B30B3" w:rsidRPr="001B30B3" w:rsidRDefault="001B30B3" w:rsidP="006E6E85">
            <w:pPr>
              <w:pStyle w:val="TableParagraph"/>
              <w:ind w:left="-113" w:right="-152"/>
              <w:rPr>
                <w:rFonts w:ascii="Times New Roman" w:hAnsi="Times New Roman" w:cs="Times New Roman"/>
                <w:sz w:val="18"/>
                <w:szCs w:val="18"/>
              </w:rPr>
            </w:pPr>
          </w:p>
        </w:tc>
        <w:tc>
          <w:tcPr>
            <w:tcW w:w="612" w:type="dxa"/>
          </w:tcPr>
          <w:p w14:paraId="0265451F" w14:textId="31BB8AF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1303-86-2</w:t>
            </w:r>
          </w:p>
        </w:tc>
        <w:tc>
          <w:tcPr>
            <w:tcW w:w="567" w:type="dxa"/>
          </w:tcPr>
          <w:p w14:paraId="02196AB7" w14:textId="02CEED11" w:rsidR="001B30B3" w:rsidRPr="001B30B3" w:rsidRDefault="001B30B3" w:rsidP="001B30B3">
            <w:pPr>
              <w:pStyle w:val="TableParagraph"/>
              <w:spacing w:before="0" w:line="235" w:lineRule="auto"/>
              <w:ind w:left="-113"/>
              <w:rPr>
                <w:rFonts w:ascii="Times New Roman" w:hAnsi="Times New Roman" w:cs="Times New Roman"/>
                <w:sz w:val="18"/>
                <w:szCs w:val="18"/>
              </w:rPr>
            </w:pPr>
            <w:r w:rsidRPr="001B30B3">
              <w:rPr>
                <w:rFonts w:ascii="Times New Roman" w:hAnsi="Times New Roman" w:cs="Times New Roman"/>
                <w:sz w:val="18"/>
                <w:szCs w:val="18"/>
              </w:rPr>
              <w:t>5</w:t>
            </w:r>
          </w:p>
        </w:tc>
        <w:tc>
          <w:tcPr>
            <w:tcW w:w="425" w:type="dxa"/>
          </w:tcPr>
          <w:p w14:paraId="241FA7A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D6F92D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C61513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6C75A8C8"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8D8FFF5"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37E04B39" w14:textId="09D419C0"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H360FD</w:t>
            </w:r>
          </w:p>
        </w:tc>
        <w:tc>
          <w:tcPr>
            <w:tcW w:w="992" w:type="dxa"/>
          </w:tcPr>
          <w:p w14:paraId="32B28EDE"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6F00A31A" w14:textId="77777777" w:rsidTr="0034027D">
        <w:tc>
          <w:tcPr>
            <w:tcW w:w="425" w:type="dxa"/>
          </w:tcPr>
          <w:p w14:paraId="778CD900"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6DDB58" w14:textId="00414EE2"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1,2-dibrom-3-hlorpropāns</w:t>
            </w:r>
          </w:p>
        </w:tc>
        <w:tc>
          <w:tcPr>
            <w:tcW w:w="992" w:type="dxa"/>
          </w:tcPr>
          <w:p w14:paraId="647BE40E"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p w14:paraId="1E84B309" w14:textId="7FE8D083"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Muta. 1B</w:t>
            </w:r>
          </w:p>
        </w:tc>
        <w:tc>
          <w:tcPr>
            <w:tcW w:w="522" w:type="dxa"/>
          </w:tcPr>
          <w:p w14:paraId="2194419B"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202-</w:t>
            </w:r>
          </w:p>
          <w:p w14:paraId="63D521AE" w14:textId="53830A0B"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479-3</w:t>
            </w:r>
          </w:p>
        </w:tc>
        <w:tc>
          <w:tcPr>
            <w:tcW w:w="612" w:type="dxa"/>
          </w:tcPr>
          <w:p w14:paraId="027A0002" w14:textId="67BCBB21"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96-12-8</w:t>
            </w:r>
          </w:p>
        </w:tc>
        <w:tc>
          <w:tcPr>
            <w:tcW w:w="567" w:type="dxa"/>
          </w:tcPr>
          <w:p w14:paraId="1D5F008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60A31C0C"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C77D84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CB095B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2D6CBF2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3FED6EE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09E20F12"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p w14:paraId="12C3FE1E" w14:textId="4068DB6A"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H340</w:t>
            </w:r>
          </w:p>
        </w:tc>
        <w:tc>
          <w:tcPr>
            <w:tcW w:w="992" w:type="dxa"/>
          </w:tcPr>
          <w:p w14:paraId="03F87DD9"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217732A" w14:textId="77777777" w:rsidTr="0034027D">
        <w:tc>
          <w:tcPr>
            <w:tcW w:w="425" w:type="dxa"/>
          </w:tcPr>
          <w:p w14:paraId="6D954C19"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08D8AA"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2,3-dibrompropanols-1,</w:t>
            </w:r>
          </w:p>
          <w:p w14:paraId="13953CF1" w14:textId="646CD2B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2,3-dibrom-1-propanols</w:t>
            </w:r>
          </w:p>
        </w:tc>
        <w:tc>
          <w:tcPr>
            <w:tcW w:w="992" w:type="dxa"/>
          </w:tcPr>
          <w:p w14:paraId="5F4FA5B7" w14:textId="3DDC921E"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51DE685B"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202-</w:t>
            </w:r>
          </w:p>
          <w:p w14:paraId="0D955837" w14:textId="65253670" w:rsidR="001B30B3" w:rsidRPr="001B30B3" w:rsidRDefault="001B30B3" w:rsidP="006E6E85">
            <w:pPr>
              <w:pStyle w:val="TableParagraph"/>
              <w:spacing w:before="0" w:line="182" w:lineRule="exact"/>
              <w:ind w:left="-113" w:right="-20"/>
              <w:rPr>
                <w:rFonts w:ascii="Times New Roman" w:hAnsi="Times New Roman" w:cs="Times New Roman"/>
                <w:sz w:val="18"/>
                <w:szCs w:val="18"/>
              </w:rPr>
            </w:pPr>
            <w:r w:rsidRPr="001B30B3">
              <w:rPr>
                <w:rFonts w:ascii="Times New Roman" w:hAnsi="Times New Roman" w:cs="Times New Roman"/>
                <w:sz w:val="18"/>
                <w:szCs w:val="18"/>
              </w:rPr>
              <w:t>480-9</w:t>
            </w:r>
          </w:p>
        </w:tc>
        <w:tc>
          <w:tcPr>
            <w:tcW w:w="612" w:type="dxa"/>
          </w:tcPr>
          <w:p w14:paraId="3565FDB0" w14:textId="61CB507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96-13-9</w:t>
            </w:r>
          </w:p>
        </w:tc>
        <w:tc>
          <w:tcPr>
            <w:tcW w:w="567" w:type="dxa"/>
          </w:tcPr>
          <w:p w14:paraId="24C21C4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45C2E93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179C9A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18391FD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6287930F"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06218E6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505FD03E" w14:textId="57153A20"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06C4AC6D"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056618C6" w14:textId="77777777" w:rsidTr="0034027D">
        <w:tc>
          <w:tcPr>
            <w:tcW w:w="425" w:type="dxa"/>
          </w:tcPr>
          <w:p w14:paraId="22B21000"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638C92" w14:textId="110AD10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Dibutilftalāts</w:t>
            </w:r>
            <w:r>
              <w:rPr>
                <w:rFonts w:ascii="Times New Roman" w:hAnsi="Times New Roman" w:cs="Times New Roman"/>
                <w:sz w:val="18"/>
                <w:szCs w:val="18"/>
              </w:rPr>
              <w:t xml:space="preserve"> </w:t>
            </w:r>
            <w:r w:rsidRPr="001B30B3">
              <w:rPr>
                <w:rFonts w:ascii="Times New Roman" w:hAnsi="Times New Roman" w:cs="Times New Roman"/>
                <w:sz w:val="18"/>
                <w:szCs w:val="18"/>
              </w:rPr>
              <w:t>(DBP</w:t>
            </w:r>
            <w:r w:rsidRPr="001B30B3">
              <w:rPr>
                <w:rFonts w:ascii="Times New Roman" w:hAnsi="Times New Roman" w:cs="Times New Roman"/>
                <w:sz w:val="18"/>
                <w:szCs w:val="18"/>
              </w:rPr>
              <w:fldChar w:fldCharType="begin"/>
            </w:r>
            <w:r w:rsidRPr="001B30B3">
              <w:rPr>
                <w:rFonts w:ascii="Times New Roman" w:hAnsi="Times New Roman" w:cs="Times New Roman"/>
                <w:sz w:val="18"/>
                <w:szCs w:val="18"/>
              </w:rPr>
              <w:instrText xml:space="preserve"> XE "DBP" </w:instrText>
            </w:r>
            <w:r w:rsidRPr="001B30B3">
              <w:rPr>
                <w:rFonts w:ascii="Times New Roman" w:hAnsi="Times New Roman" w:cs="Times New Roman"/>
                <w:sz w:val="18"/>
                <w:szCs w:val="18"/>
              </w:rPr>
              <w:fldChar w:fldCharType="end"/>
            </w:r>
            <w:r w:rsidRPr="001B30B3">
              <w:rPr>
                <w:rFonts w:ascii="Times New Roman" w:hAnsi="Times New Roman" w:cs="Times New Roman"/>
                <w:sz w:val="18"/>
                <w:szCs w:val="18"/>
              </w:rPr>
              <w:t xml:space="preserve">, </w:t>
            </w:r>
          </w:p>
          <w:p w14:paraId="241C96A9" w14:textId="6C148724"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1,2-benzoldikarbonskābes dibutilesteris</w:t>
            </w:r>
            <w:r w:rsidRPr="001B30B3">
              <w:rPr>
                <w:rFonts w:ascii="Times New Roman" w:hAnsi="Times New Roman" w:cs="Times New Roman"/>
                <w:sz w:val="18"/>
                <w:szCs w:val="18"/>
              </w:rPr>
              <w:fldChar w:fldCharType="begin"/>
            </w:r>
            <w:r w:rsidRPr="001B30B3">
              <w:rPr>
                <w:rFonts w:ascii="Times New Roman" w:hAnsi="Times New Roman" w:cs="Times New Roman"/>
                <w:sz w:val="18"/>
                <w:szCs w:val="18"/>
              </w:rPr>
              <w:instrText xml:space="preserve"> XE "1,2-benzoldikarbonskābes dibutilesteris" </w:instrText>
            </w:r>
            <w:r w:rsidRPr="001B30B3">
              <w:rPr>
                <w:rFonts w:ascii="Times New Roman" w:hAnsi="Times New Roman" w:cs="Times New Roman"/>
                <w:sz w:val="18"/>
                <w:szCs w:val="18"/>
              </w:rPr>
              <w:fldChar w:fldCharType="end"/>
            </w:r>
            <w:r w:rsidRPr="001B30B3">
              <w:rPr>
                <w:rFonts w:ascii="Times New Roman" w:hAnsi="Times New Roman" w:cs="Times New Roman"/>
                <w:sz w:val="18"/>
                <w:szCs w:val="18"/>
              </w:rPr>
              <w:t>)</w:t>
            </w:r>
          </w:p>
        </w:tc>
        <w:tc>
          <w:tcPr>
            <w:tcW w:w="992" w:type="dxa"/>
          </w:tcPr>
          <w:p w14:paraId="77CC8FE2" w14:textId="6A916291"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Repr. 1B</w:t>
            </w:r>
          </w:p>
        </w:tc>
        <w:tc>
          <w:tcPr>
            <w:tcW w:w="522" w:type="dxa"/>
          </w:tcPr>
          <w:p w14:paraId="7DB8BDAB" w14:textId="77777777" w:rsidR="001B30B3" w:rsidRPr="001B30B3" w:rsidRDefault="001B30B3" w:rsidP="001B30B3">
            <w:pPr>
              <w:pStyle w:val="TableParagraph"/>
              <w:ind w:left="-113"/>
              <w:rPr>
                <w:rFonts w:ascii="Times New Roman" w:hAnsi="Times New Roman" w:cs="Times New Roman"/>
                <w:sz w:val="18"/>
                <w:szCs w:val="18"/>
              </w:rPr>
            </w:pPr>
          </w:p>
        </w:tc>
        <w:tc>
          <w:tcPr>
            <w:tcW w:w="612" w:type="dxa"/>
          </w:tcPr>
          <w:p w14:paraId="667F437E"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84-74-2</w:t>
            </w:r>
          </w:p>
          <w:p w14:paraId="335150F8" w14:textId="77777777" w:rsidR="001B30B3" w:rsidRPr="001B30B3" w:rsidRDefault="001B30B3" w:rsidP="001B30B3">
            <w:pPr>
              <w:pStyle w:val="TableParagraph"/>
              <w:ind w:left="-113"/>
              <w:rPr>
                <w:rFonts w:ascii="Times New Roman" w:hAnsi="Times New Roman" w:cs="Times New Roman"/>
                <w:sz w:val="18"/>
                <w:szCs w:val="18"/>
              </w:rPr>
            </w:pPr>
          </w:p>
        </w:tc>
        <w:tc>
          <w:tcPr>
            <w:tcW w:w="567" w:type="dxa"/>
          </w:tcPr>
          <w:p w14:paraId="519BF9B5" w14:textId="3B4D2B6A" w:rsidR="001B30B3" w:rsidRPr="001B30B3" w:rsidRDefault="001B30B3" w:rsidP="001B30B3">
            <w:pPr>
              <w:pStyle w:val="TableParagraph"/>
              <w:spacing w:before="0" w:line="235" w:lineRule="auto"/>
              <w:ind w:left="-113"/>
              <w:rPr>
                <w:rFonts w:ascii="Times New Roman" w:hAnsi="Times New Roman" w:cs="Times New Roman"/>
                <w:sz w:val="18"/>
                <w:szCs w:val="18"/>
              </w:rPr>
            </w:pPr>
            <w:r w:rsidRPr="001B30B3">
              <w:rPr>
                <w:rFonts w:ascii="Times New Roman" w:hAnsi="Times New Roman" w:cs="Times New Roman"/>
                <w:sz w:val="18"/>
                <w:szCs w:val="18"/>
              </w:rPr>
              <w:t>0,5</w:t>
            </w:r>
          </w:p>
        </w:tc>
        <w:tc>
          <w:tcPr>
            <w:tcW w:w="425" w:type="dxa"/>
          </w:tcPr>
          <w:p w14:paraId="67C776C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A23E0C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D73B04C"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5A3F4AA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9207416"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7D125465" w14:textId="747F632D"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H360Df</w:t>
            </w:r>
          </w:p>
        </w:tc>
        <w:tc>
          <w:tcPr>
            <w:tcW w:w="992" w:type="dxa"/>
          </w:tcPr>
          <w:p w14:paraId="433C8FD1"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EF97748" w14:textId="77777777" w:rsidTr="0034027D">
        <w:tc>
          <w:tcPr>
            <w:tcW w:w="425" w:type="dxa"/>
          </w:tcPr>
          <w:p w14:paraId="5C002C7A"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B724E8" w14:textId="2DAC8BE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Dietilsulfāts</w:t>
            </w:r>
          </w:p>
        </w:tc>
        <w:tc>
          <w:tcPr>
            <w:tcW w:w="992" w:type="dxa"/>
          </w:tcPr>
          <w:p w14:paraId="4F7FA190"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p w14:paraId="460F90ED" w14:textId="6E65F530"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Muta. 1B</w:t>
            </w:r>
          </w:p>
        </w:tc>
        <w:tc>
          <w:tcPr>
            <w:tcW w:w="522" w:type="dxa"/>
          </w:tcPr>
          <w:p w14:paraId="587C3782"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200-</w:t>
            </w:r>
          </w:p>
          <w:p w14:paraId="5E37BA39" w14:textId="4BD8A18A"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589-6</w:t>
            </w:r>
          </w:p>
        </w:tc>
        <w:tc>
          <w:tcPr>
            <w:tcW w:w="612" w:type="dxa"/>
          </w:tcPr>
          <w:p w14:paraId="1AF00CA7" w14:textId="5BB6B5FB"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64-67-5</w:t>
            </w:r>
          </w:p>
        </w:tc>
        <w:tc>
          <w:tcPr>
            <w:tcW w:w="567" w:type="dxa"/>
          </w:tcPr>
          <w:p w14:paraId="06222462"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66DA828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7CED826"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054718D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13911E0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4139497C"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4DC4DF35" w14:textId="77E4068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14B3C0D5"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3C65720" w14:textId="77777777" w:rsidTr="0034027D">
        <w:tc>
          <w:tcPr>
            <w:tcW w:w="425" w:type="dxa"/>
          </w:tcPr>
          <w:p w14:paraId="7F17C463"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D5F543" w14:textId="7C96A27E"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3,3’-dihlorbenzidīns</w:t>
            </w:r>
          </w:p>
        </w:tc>
        <w:tc>
          <w:tcPr>
            <w:tcW w:w="992" w:type="dxa"/>
          </w:tcPr>
          <w:p w14:paraId="242EE960" w14:textId="39E4BA54"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16CCFA6A"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202-</w:t>
            </w:r>
          </w:p>
          <w:p w14:paraId="36BBE024" w14:textId="50BA0053"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109-0</w:t>
            </w:r>
          </w:p>
        </w:tc>
        <w:tc>
          <w:tcPr>
            <w:tcW w:w="612" w:type="dxa"/>
          </w:tcPr>
          <w:p w14:paraId="60929DDE" w14:textId="496D29E2"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91-94-1</w:t>
            </w:r>
          </w:p>
        </w:tc>
        <w:tc>
          <w:tcPr>
            <w:tcW w:w="567" w:type="dxa"/>
          </w:tcPr>
          <w:p w14:paraId="73BF30D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08C207EC"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16B68B6E"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40FB24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193669C4"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57844B4F"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0949FE01" w14:textId="4E84A5C8"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H340</w:t>
            </w:r>
          </w:p>
        </w:tc>
        <w:tc>
          <w:tcPr>
            <w:tcW w:w="992" w:type="dxa"/>
          </w:tcPr>
          <w:p w14:paraId="76A219D7"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72E95986" w14:textId="77777777" w:rsidTr="0034027D">
        <w:tc>
          <w:tcPr>
            <w:tcW w:w="425" w:type="dxa"/>
          </w:tcPr>
          <w:p w14:paraId="2B22A9E3"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41D0BA"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3,3’-dihlorbenzidīna sāļi; 3,3’-dihlorbifenil-</w:t>
            </w:r>
          </w:p>
          <w:p w14:paraId="6BDC3A63" w14:textId="11F16A1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4,4’-ilēndiamīna sāļi</w:t>
            </w:r>
          </w:p>
        </w:tc>
        <w:tc>
          <w:tcPr>
            <w:tcW w:w="992" w:type="dxa"/>
          </w:tcPr>
          <w:p w14:paraId="7AB8C865" w14:textId="757F5A6D"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31BD0DA5" w14:textId="77777777"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210-</w:t>
            </w:r>
          </w:p>
          <w:p w14:paraId="3CC14B22"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323-</w:t>
            </w:r>
          </w:p>
          <w:p w14:paraId="5E6C292C"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0 [1]</w:t>
            </w:r>
          </w:p>
          <w:p w14:paraId="7674644F"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265-</w:t>
            </w:r>
          </w:p>
          <w:p w14:paraId="6A39170B"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293-</w:t>
            </w:r>
          </w:p>
          <w:p w14:paraId="2B35F403"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1 [2]</w:t>
            </w:r>
          </w:p>
          <w:p w14:paraId="4FDEE9F6"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277-</w:t>
            </w:r>
          </w:p>
          <w:p w14:paraId="35C25829" w14:textId="7777777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822-</w:t>
            </w:r>
          </w:p>
          <w:p w14:paraId="1DECC234" w14:textId="7BBCF5E8"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3 [3]</w:t>
            </w:r>
          </w:p>
        </w:tc>
        <w:tc>
          <w:tcPr>
            <w:tcW w:w="612" w:type="dxa"/>
          </w:tcPr>
          <w:p w14:paraId="049885C4" w14:textId="7128DFE8"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612-83-9 [1]</w:t>
            </w:r>
          </w:p>
          <w:p w14:paraId="27BC8B04" w14:textId="4822B6A0"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64969-34-2 [2]</w:t>
            </w:r>
          </w:p>
          <w:p w14:paraId="1EE313F1" w14:textId="76C4EEF7" w:rsidR="001B30B3" w:rsidRPr="001B30B3" w:rsidRDefault="001B30B3" w:rsidP="001B30B3">
            <w:pPr>
              <w:pStyle w:val="TableParagraph"/>
              <w:spacing w:before="10"/>
              <w:ind w:left="-113"/>
              <w:rPr>
                <w:rFonts w:ascii="Times New Roman" w:hAnsi="Times New Roman" w:cs="Times New Roman"/>
                <w:sz w:val="18"/>
                <w:szCs w:val="18"/>
              </w:rPr>
            </w:pPr>
            <w:r w:rsidRPr="001B30B3">
              <w:rPr>
                <w:rFonts w:ascii="Times New Roman" w:hAnsi="Times New Roman" w:cs="Times New Roman"/>
                <w:sz w:val="18"/>
                <w:szCs w:val="18"/>
              </w:rPr>
              <w:t>74332-73-3 [3]</w:t>
            </w:r>
          </w:p>
        </w:tc>
        <w:tc>
          <w:tcPr>
            <w:tcW w:w="567" w:type="dxa"/>
          </w:tcPr>
          <w:p w14:paraId="0880D03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50C12C71"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1DD2D00E"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3B847D3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64C5199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873E24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10BC22D2" w14:textId="15447B0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1C909D25"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6BD14363" w14:textId="77777777" w:rsidTr="0034027D">
        <w:tc>
          <w:tcPr>
            <w:tcW w:w="425" w:type="dxa"/>
          </w:tcPr>
          <w:p w14:paraId="31F68D63"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9AD4DF" w14:textId="56963E9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1,4-dihlorbut-2-ēns</w:t>
            </w:r>
          </w:p>
        </w:tc>
        <w:tc>
          <w:tcPr>
            <w:tcW w:w="992" w:type="dxa"/>
          </w:tcPr>
          <w:p w14:paraId="00E55AEA" w14:textId="5CED3805"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138B04FD" w14:textId="77777777" w:rsidR="001B30B3" w:rsidRPr="001B30B3" w:rsidRDefault="001B30B3" w:rsidP="006E6E85">
            <w:pPr>
              <w:pStyle w:val="TableParagraph"/>
              <w:ind w:left="-113" w:right="-152"/>
              <w:rPr>
                <w:rFonts w:ascii="Times New Roman" w:hAnsi="Times New Roman" w:cs="Times New Roman"/>
                <w:sz w:val="18"/>
                <w:szCs w:val="18"/>
              </w:rPr>
            </w:pPr>
            <w:r w:rsidRPr="001B30B3">
              <w:rPr>
                <w:rFonts w:ascii="Times New Roman" w:hAnsi="Times New Roman" w:cs="Times New Roman"/>
                <w:sz w:val="18"/>
                <w:szCs w:val="18"/>
              </w:rPr>
              <w:t>212-</w:t>
            </w:r>
          </w:p>
          <w:p w14:paraId="79DD65B2" w14:textId="17082C02" w:rsidR="001B30B3" w:rsidRPr="001B30B3" w:rsidRDefault="001B30B3" w:rsidP="006E6E85">
            <w:pPr>
              <w:pStyle w:val="TableParagraph"/>
              <w:spacing w:before="0" w:line="182" w:lineRule="exact"/>
              <w:ind w:left="-113" w:right="-152"/>
              <w:rPr>
                <w:rFonts w:ascii="Times New Roman" w:hAnsi="Times New Roman" w:cs="Times New Roman"/>
                <w:sz w:val="18"/>
                <w:szCs w:val="18"/>
              </w:rPr>
            </w:pPr>
            <w:r w:rsidRPr="001B30B3">
              <w:rPr>
                <w:rFonts w:ascii="Times New Roman" w:hAnsi="Times New Roman" w:cs="Times New Roman"/>
                <w:sz w:val="18"/>
                <w:szCs w:val="18"/>
              </w:rPr>
              <w:t>121-8</w:t>
            </w:r>
          </w:p>
        </w:tc>
        <w:tc>
          <w:tcPr>
            <w:tcW w:w="612" w:type="dxa"/>
          </w:tcPr>
          <w:p w14:paraId="3D9361B0" w14:textId="07D8361F"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764-41-0</w:t>
            </w:r>
          </w:p>
        </w:tc>
        <w:tc>
          <w:tcPr>
            <w:tcW w:w="567" w:type="dxa"/>
          </w:tcPr>
          <w:p w14:paraId="5A178443"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5339EAAF"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FED2E70"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791B69F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2BBDC695"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2A781A7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5C9C4D5A" w14:textId="6887E0AB"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735054C7"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2D93B16" w14:textId="77777777" w:rsidTr="0034027D">
        <w:tc>
          <w:tcPr>
            <w:tcW w:w="425" w:type="dxa"/>
          </w:tcPr>
          <w:p w14:paraId="3B841978"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D1DA52" w14:textId="45C9E536"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2,2’-dihlor-4,4’-metilēndianilīna sāļi; 4,4’- metilēnbis-(2-hloranilīns) sāļi</w:t>
            </w:r>
          </w:p>
        </w:tc>
        <w:tc>
          <w:tcPr>
            <w:tcW w:w="992" w:type="dxa"/>
          </w:tcPr>
          <w:p w14:paraId="6EB171CC" w14:textId="6D6B198A"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Carc. 1B</w:t>
            </w:r>
          </w:p>
        </w:tc>
        <w:tc>
          <w:tcPr>
            <w:tcW w:w="522" w:type="dxa"/>
          </w:tcPr>
          <w:p w14:paraId="2867A289" w14:textId="309DD598" w:rsidR="001B30B3" w:rsidRPr="001B30B3" w:rsidRDefault="001B30B3" w:rsidP="006E6E85">
            <w:pPr>
              <w:pStyle w:val="TableParagraph"/>
              <w:ind w:left="-113" w:right="-152"/>
              <w:rPr>
                <w:rFonts w:ascii="Times New Roman" w:hAnsi="Times New Roman" w:cs="Times New Roman"/>
                <w:sz w:val="18"/>
                <w:szCs w:val="18"/>
              </w:rPr>
            </w:pPr>
          </w:p>
        </w:tc>
        <w:tc>
          <w:tcPr>
            <w:tcW w:w="612" w:type="dxa"/>
          </w:tcPr>
          <w:p w14:paraId="2AD32C53" w14:textId="37116008" w:rsidR="001B30B3" w:rsidRPr="001B30B3" w:rsidRDefault="001B30B3" w:rsidP="001B30B3">
            <w:pPr>
              <w:pStyle w:val="TableParagraph"/>
              <w:ind w:left="-113"/>
              <w:rPr>
                <w:rFonts w:ascii="Times New Roman" w:hAnsi="Times New Roman" w:cs="Times New Roman"/>
                <w:sz w:val="18"/>
                <w:szCs w:val="18"/>
              </w:rPr>
            </w:pPr>
          </w:p>
        </w:tc>
        <w:tc>
          <w:tcPr>
            <w:tcW w:w="567" w:type="dxa"/>
          </w:tcPr>
          <w:p w14:paraId="02583BB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5" w:type="dxa"/>
          </w:tcPr>
          <w:p w14:paraId="0DF824AB"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03A35C4A"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2D1834C9"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426" w:type="dxa"/>
          </w:tcPr>
          <w:p w14:paraId="14ADDBD0"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567" w:type="dxa"/>
          </w:tcPr>
          <w:p w14:paraId="6CD67767" w14:textId="77777777" w:rsidR="001B30B3" w:rsidRPr="001B30B3" w:rsidRDefault="001B30B3" w:rsidP="001B30B3">
            <w:pPr>
              <w:pStyle w:val="TableParagraph"/>
              <w:spacing w:before="0" w:line="235" w:lineRule="auto"/>
              <w:ind w:left="-113"/>
              <w:rPr>
                <w:rFonts w:ascii="Times New Roman" w:hAnsi="Times New Roman" w:cs="Times New Roman"/>
                <w:sz w:val="18"/>
                <w:szCs w:val="18"/>
              </w:rPr>
            </w:pPr>
          </w:p>
        </w:tc>
        <w:tc>
          <w:tcPr>
            <w:tcW w:w="992" w:type="dxa"/>
          </w:tcPr>
          <w:p w14:paraId="7AAF9723" w14:textId="145A0A90" w:rsidR="001B30B3" w:rsidRPr="001B30B3" w:rsidRDefault="001B30B3" w:rsidP="001B30B3">
            <w:pPr>
              <w:pStyle w:val="TableParagraph"/>
              <w:ind w:left="-113"/>
              <w:rPr>
                <w:rFonts w:ascii="Times New Roman" w:hAnsi="Times New Roman" w:cs="Times New Roman"/>
                <w:sz w:val="18"/>
                <w:szCs w:val="18"/>
              </w:rPr>
            </w:pPr>
            <w:r w:rsidRPr="001B30B3">
              <w:rPr>
                <w:rFonts w:ascii="Times New Roman" w:hAnsi="Times New Roman" w:cs="Times New Roman"/>
                <w:sz w:val="18"/>
                <w:szCs w:val="18"/>
              </w:rPr>
              <w:t>H350</w:t>
            </w:r>
          </w:p>
        </w:tc>
        <w:tc>
          <w:tcPr>
            <w:tcW w:w="992" w:type="dxa"/>
          </w:tcPr>
          <w:p w14:paraId="3D460922" w14:textId="77777777" w:rsidR="001B30B3" w:rsidRPr="001B30B3" w:rsidRDefault="001B30B3" w:rsidP="001B30B3">
            <w:pPr>
              <w:pStyle w:val="TableParagraph"/>
              <w:spacing w:before="0" w:line="235" w:lineRule="auto"/>
              <w:ind w:left="-113"/>
              <w:rPr>
                <w:rFonts w:ascii="Times New Roman" w:hAnsi="Times New Roman" w:cs="Times New Roman"/>
                <w:position w:val="-6"/>
                <w:sz w:val="18"/>
                <w:szCs w:val="18"/>
              </w:rPr>
            </w:pPr>
          </w:p>
        </w:tc>
      </w:tr>
      <w:tr w:rsidR="001B30B3" w:rsidRPr="00A05A0C" w14:paraId="465838CD" w14:textId="77777777" w:rsidTr="0034027D">
        <w:tc>
          <w:tcPr>
            <w:tcW w:w="425" w:type="dxa"/>
          </w:tcPr>
          <w:p w14:paraId="50224EEA"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F3A4DCF" w14:textId="695A06CE"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1,3-dihlorpropanols-2</w:t>
            </w:r>
          </w:p>
        </w:tc>
        <w:tc>
          <w:tcPr>
            <w:tcW w:w="992" w:type="dxa"/>
          </w:tcPr>
          <w:p w14:paraId="0AC7E022" w14:textId="3DC4089E"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248B71F0" w14:textId="77777777" w:rsidR="001B30B3" w:rsidRPr="00604167" w:rsidRDefault="001B30B3"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202-</w:t>
            </w:r>
          </w:p>
          <w:p w14:paraId="30EE3B57" w14:textId="4FEA9A98" w:rsidR="001B30B3" w:rsidRPr="00604167" w:rsidRDefault="001B30B3"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491-9</w:t>
            </w:r>
          </w:p>
        </w:tc>
        <w:tc>
          <w:tcPr>
            <w:tcW w:w="612" w:type="dxa"/>
          </w:tcPr>
          <w:p w14:paraId="3E673AEB" w14:textId="7DD05716"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96-23-1</w:t>
            </w:r>
          </w:p>
        </w:tc>
        <w:tc>
          <w:tcPr>
            <w:tcW w:w="567" w:type="dxa"/>
          </w:tcPr>
          <w:p w14:paraId="194C19B2"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425" w:type="dxa"/>
          </w:tcPr>
          <w:p w14:paraId="178290B7"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06F68829"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3AD251E7"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426" w:type="dxa"/>
          </w:tcPr>
          <w:p w14:paraId="319CEFEC"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6CAD04E0"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992" w:type="dxa"/>
          </w:tcPr>
          <w:p w14:paraId="44A104E7" w14:textId="071D89E3"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7045F1C0" w14:textId="77777777" w:rsidR="001B30B3" w:rsidRPr="00604167" w:rsidRDefault="001B30B3" w:rsidP="00604167">
            <w:pPr>
              <w:pStyle w:val="TableParagraph"/>
              <w:spacing w:before="0" w:line="235" w:lineRule="auto"/>
              <w:ind w:left="-113"/>
              <w:rPr>
                <w:rFonts w:ascii="Times New Roman" w:hAnsi="Times New Roman" w:cs="Times New Roman"/>
                <w:position w:val="-6"/>
                <w:sz w:val="18"/>
                <w:szCs w:val="18"/>
              </w:rPr>
            </w:pPr>
          </w:p>
        </w:tc>
      </w:tr>
      <w:tr w:rsidR="001B30B3" w:rsidRPr="00A05A0C" w14:paraId="290E5248" w14:textId="77777777" w:rsidTr="0034027D">
        <w:tc>
          <w:tcPr>
            <w:tcW w:w="425" w:type="dxa"/>
          </w:tcPr>
          <w:p w14:paraId="46662F94"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3C0C24" w14:textId="7841FD00" w:rsidR="001B30B3" w:rsidRPr="00604167" w:rsidRDefault="001B30B3" w:rsidP="006E6E85">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Dihroma trihromāts, hroma (III) hromāts,</w:t>
            </w:r>
            <w:r w:rsidR="006E6E85">
              <w:rPr>
                <w:rFonts w:ascii="Times New Roman" w:hAnsi="Times New Roman" w:cs="Times New Roman"/>
                <w:sz w:val="18"/>
                <w:szCs w:val="18"/>
              </w:rPr>
              <w:t xml:space="preserve"> </w:t>
            </w:r>
            <w:r w:rsidRPr="00604167">
              <w:rPr>
                <w:rFonts w:ascii="Times New Roman" w:hAnsi="Times New Roman" w:cs="Times New Roman"/>
                <w:sz w:val="18"/>
                <w:szCs w:val="18"/>
              </w:rPr>
              <w:t>hroma hromāts</w:t>
            </w:r>
          </w:p>
        </w:tc>
        <w:tc>
          <w:tcPr>
            <w:tcW w:w="992" w:type="dxa"/>
          </w:tcPr>
          <w:p w14:paraId="6FAAB6F0" w14:textId="3FFBD80C"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3B9C1FD9" w14:textId="77777777" w:rsidR="001B30B3" w:rsidRPr="00604167" w:rsidRDefault="001B30B3"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246-</w:t>
            </w:r>
          </w:p>
          <w:p w14:paraId="03390AAE" w14:textId="7639A1E4" w:rsidR="001B30B3" w:rsidRPr="00604167" w:rsidRDefault="001B30B3"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356-2</w:t>
            </w:r>
          </w:p>
        </w:tc>
        <w:tc>
          <w:tcPr>
            <w:tcW w:w="612" w:type="dxa"/>
          </w:tcPr>
          <w:p w14:paraId="3E5B617E" w14:textId="23116E65"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24613-89-6</w:t>
            </w:r>
          </w:p>
        </w:tc>
        <w:tc>
          <w:tcPr>
            <w:tcW w:w="567" w:type="dxa"/>
          </w:tcPr>
          <w:p w14:paraId="52B80607" w14:textId="53CB880D"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0,01</w:t>
            </w:r>
          </w:p>
        </w:tc>
        <w:tc>
          <w:tcPr>
            <w:tcW w:w="425" w:type="dxa"/>
          </w:tcPr>
          <w:p w14:paraId="78CC108F"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47A42BDE"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0033CF79"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426" w:type="dxa"/>
          </w:tcPr>
          <w:p w14:paraId="5EAB170B"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649FE2C7"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992" w:type="dxa"/>
          </w:tcPr>
          <w:p w14:paraId="64CBD617" w14:textId="0526F53A"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7AE11C79" w14:textId="77777777" w:rsidR="001B30B3" w:rsidRPr="00604167" w:rsidRDefault="001B30B3" w:rsidP="00604167">
            <w:pPr>
              <w:pStyle w:val="TableParagraph"/>
              <w:spacing w:before="0" w:line="235" w:lineRule="auto"/>
              <w:ind w:left="-113"/>
              <w:rPr>
                <w:rFonts w:ascii="Times New Roman" w:hAnsi="Times New Roman" w:cs="Times New Roman"/>
                <w:position w:val="-6"/>
                <w:sz w:val="18"/>
                <w:szCs w:val="18"/>
              </w:rPr>
            </w:pPr>
          </w:p>
        </w:tc>
      </w:tr>
      <w:tr w:rsidR="001B30B3" w:rsidRPr="00A05A0C" w14:paraId="4E0CCD7F" w14:textId="77777777" w:rsidTr="0034027D">
        <w:tc>
          <w:tcPr>
            <w:tcW w:w="425" w:type="dxa"/>
          </w:tcPr>
          <w:p w14:paraId="61D9987A"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BB719C" w14:textId="0285DB59" w:rsidR="001B30B3" w:rsidRPr="00604167" w:rsidRDefault="001B30B3" w:rsidP="00604167">
            <w:pPr>
              <w:pStyle w:val="TableParagraph"/>
              <w:ind w:left="-113"/>
              <w:rPr>
                <w:rFonts w:ascii="Times New Roman" w:hAnsi="Times New Roman" w:cs="Times New Roman"/>
                <w:sz w:val="18"/>
                <w:szCs w:val="18"/>
              </w:rPr>
            </w:pPr>
            <w:proofErr w:type="gramStart"/>
            <w:r w:rsidRPr="00604167">
              <w:rPr>
                <w:rFonts w:ascii="Times New Roman" w:hAnsi="Times New Roman" w:cs="Times New Roman"/>
                <w:sz w:val="18"/>
                <w:szCs w:val="18"/>
              </w:rPr>
              <w:t>N,N</w:t>
            </w:r>
            <w:proofErr w:type="gramEnd"/>
            <w:r w:rsidRPr="00604167">
              <w:rPr>
                <w:rFonts w:ascii="Times New Roman" w:hAnsi="Times New Roman" w:cs="Times New Roman"/>
                <w:sz w:val="18"/>
                <w:szCs w:val="18"/>
              </w:rPr>
              <w:t>-dimetiacetamīds</w:t>
            </w:r>
          </w:p>
        </w:tc>
        <w:tc>
          <w:tcPr>
            <w:tcW w:w="992" w:type="dxa"/>
          </w:tcPr>
          <w:p w14:paraId="79026016" w14:textId="643C8C11"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Repr. 1B</w:t>
            </w:r>
          </w:p>
        </w:tc>
        <w:tc>
          <w:tcPr>
            <w:tcW w:w="522" w:type="dxa"/>
          </w:tcPr>
          <w:p w14:paraId="6B2D13EA" w14:textId="276C689B" w:rsidR="001B30B3" w:rsidRPr="00604167" w:rsidRDefault="001B30B3"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204-826-</w:t>
            </w:r>
            <w:r w:rsidR="00CF0709">
              <w:rPr>
                <w:rFonts w:ascii="Times New Roman" w:hAnsi="Times New Roman" w:cs="Times New Roman"/>
                <w:sz w:val="18"/>
                <w:szCs w:val="18"/>
              </w:rPr>
              <w:t>4</w:t>
            </w:r>
          </w:p>
        </w:tc>
        <w:tc>
          <w:tcPr>
            <w:tcW w:w="612" w:type="dxa"/>
          </w:tcPr>
          <w:p w14:paraId="3B61F5D0" w14:textId="18E81FFE"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127-19-5</w:t>
            </w:r>
          </w:p>
        </w:tc>
        <w:tc>
          <w:tcPr>
            <w:tcW w:w="567" w:type="dxa"/>
          </w:tcPr>
          <w:p w14:paraId="38200581" w14:textId="1C20257A"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36</w:t>
            </w:r>
          </w:p>
        </w:tc>
        <w:tc>
          <w:tcPr>
            <w:tcW w:w="425" w:type="dxa"/>
          </w:tcPr>
          <w:p w14:paraId="3F7FF0A4" w14:textId="184A6767"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10</w:t>
            </w:r>
          </w:p>
        </w:tc>
        <w:tc>
          <w:tcPr>
            <w:tcW w:w="567" w:type="dxa"/>
          </w:tcPr>
          <w:p w14:paraId="2A3FA80F" w14:textId="796DA917"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 </w:t>
            </w:r>
          </w:p>
        </w:tc>
        <w:tc>
          <w:tcPr>
            <w:tcW w:w="567" w:type="dxa"/>
          </w:tcPr>
          <w:p w14:paraId="671F112D" w14:textId="7EFCCCEA"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72</w:t>
            </w:r>
          </w:p>
        </w:tc>
        <w:tc>
          <w:tcPr>
            <w:tcW w:w="426" w:type="dxa"/>
          </w:tcPr>
          <w:p w14:paraId="2DE2E15C" w14:textId="434E2D0F"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20</w:t>
            </w:r>
          </w:p>
        </w:tc>
        <w:tc>
          <w:tcPr>
            <w:tcW w:w="567" w:type="dxa"/>
          </w:tcPr>
          <w:p w14:paraId="73EC637B"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992" w:type="dxa"/>
          </w:tcPr>
          <w:p w14:paraId="4EB15673" w14:textId="292382A0"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H360D</w:t>
            </w:r>
          </w:p>
        </w:tc>
        <w:tc>
          <w:tcPr>
            <w:tcW w:w="992" w:type="dxa"/>
          </w:tcPr>
          <w:p w14:paraId="044E61DB" w14:textId="5256F65C" w:rsidR="001B30B3" w:rsidRPr="00604167" w:rsidRDefault="001B30B3" w:rsidP="00604167">
            <w:pPr>
              <w:pStyle w:val="TableParagraph"/>
              <w:spacing w:before="0" w:line="235" w:lineRule="auto"/>
              <w:ind w:left="-113"/>
              <w:rPr>
                <w:rFonts w:ascii="Times New Roman" w:hAnsi="Times New Roman" w:cs="Times New Roman"/>
                <w:position w:val="-6"/>
                <w:sz w:val="18"/>
                <w:szCs w:val="18"/>
              </w:rPr>
            </w:pPr>
            <w:r w:rsidRPr="00604167">
              <w:rPr>
                <w:rFonts w:ascii="Times New Roman" w:hAnsi="Times New Roman" w:cs="Times New Roman"/>
                <w:sz w:val="18"/>
                <w:szCs w:val="18"/>
              </w:rPr>
              <w:t xml:space="preserve">Āda </w:t>
            </w:r>
            <w:r w:rsidRPr="00604167">
              <w:rPr>
                <w:rFonts w:ascii="Times New Roman" w:hAnsi="Times New Roman" w:cs="Times New Roman"/>
                <w:sz w:val="18"/>
                <w:szCs w:val="18"/>
                <w:vertAlign w:val="superscript"/>
              </w:rPr>
              <w:t>(10)</w:t>
            </w:r>
          </w:p>
        </w:tc>
      </w:tr>
      <w:tr w:rsidR="001B30B3" w:rsidRPr="00A05A0C" w14:paraId="5CFD0D78" w14:textId="77777777" w:rsidTr="0034027D">
        <w:tc>
          <w:tcPr>
            <w:tcW w:w="425" w:type="dxa"/>
          </w:tcPr>
          <w:p w14:paraId="7F20CD6C" w14:textId="77777777" w:rsidR="001B30B3" w:rsidRPr="004148EC" w:rsidRDefault="001B30B3" w:rsidP="001B30B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D361723" w14:textId="77777777" w:rsidR="001B30B3" w:rsidRPr="00604167" w:rsidRDefault="001B30B3" w:rsidP="00604167">
            <w:pPr>
              <w:pStyle w:val="TableParagraph"/>
              <w:spacing w:before="0" w:line="182" w:lineRule="exact"/>
              <w:ind w:left="-113"/>
              <w:rPr>
                <w:rFonts w:ascii="Times New Roman" w:hAnsi="Times New Roman" w:cs="Times New Roman"/>
                <w:sz w:val="18"/>
                <w:szCs w:val="18"/>
              </w:rPr>
            </w:pPr>
            <w:proofErr w:type="gramStart"/>
            <w:r w:rsidRPr="00604167">
              <w:rPr>
                <w:rFonts w:ascii="Times New Roman" w:hAnsi="Times New Roman" w:cs="Times New Roman"/>
                <w:sz w:val="18"/>
                <w:szCs w:val="18"/>
              </w:rPr>
              <w:t>N,N</w:t>
            </w:r>
            <w:proofErr w:type="gramEnd"/>
            <w:r w:rsidRPr="00604167">
              <w:rPr>
                <w:rFonts w:ascii="Times New Roman" w:hAnsi="Times New Roman" w:cs="Times New Roman"/>
                <w:sz w:val="18"/>
                <w:szCs w:val="18"/>
              </w:rPr>
              <w:t>-dimetilformamīds</w:t>
            </w:r>
          </w:p>
          <w:p w14:paraId="2875B09B" w14:textId="77777777" w:rsidR="001B30B3" w:rsidRPr="00604167" w:rsidRDefault="001B30B3" w:rsidP="00604167">
            <w:pPr>
              <w:pStyle w:val="TableParagraph"/>
              <w:ind w:left="-113"/>
              <w:rPr>
                <w:rFonts w:ascii="Times New Roman" w:hAnsi="Times New Roman" w:cs="Times New Roman"/>
                <w:sz w:val="18"/>
                <w:szCs w:val="18"/>
              </w:rPr>
            </w:pPr>
          </w:p>
        </w:tc>
        <w:tc>
          <w:tcPr>
            <w:tcW w:w="992" w:type="dxa"/>
          </w:tcPr>
          <w:p w14:paraId="4604F443" w14:textId="4F22933F"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Repr. 1B</w:t>
            </w:r>
          </w:p>
        </w:tc>
        <w:tc>
          <w:tcPr>
            <w:tcW w:w="522" w:type="dxa"/>
          </w:tcPr>
          <w:p w14:paraId="471B92E5" w14:textId="7C77C9B3" w:rsidR="001B30B3" w:rsidRPr="00604167" w:rsidRDefault="001B30B3"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200-679-5</w:t>
            </w:r>
          </w:p>
        </w:tc>
        <w:tc>
          <w:tcPr>
            <w:tcW w:w="612" w:type="dxa"/>
          </w:tcPr>
          <w:p w14:paraId="07DF2BE5" w14:textId="1A81D4DC"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68-12-2</w:t>
            </w:r>
          </w:p>
        </w:tc>
        <w:tc>
          <w:tcPr>
            <w:tcW w:w="567" w:type="dxa"/>
          </w:tcPr>
          <w:p w14:paraId="17A3955C" w14:textId="01CFC714"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15</w:t>
            </w:r>
          </w:p>
        </w:tc>
        <w:tc>
          <w:tcPr>
            <w:tcW w:w="425" w:type="dxa"/>
          </w:tcPr>
          <w:p w14:paraId="79A5A17E" w14:textId="1B1504DD"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5</w:t>
            </w:r>
          </w:p>
        </w:tc>
        <w:tc>
          <w:tcPr>
            <w:tcW w:w="567" w:type="dxa"/>
          </w:tcPr>
          <w:p w14:paraId="62314C04"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567" w:type="dxa"/>
          </w:tcPr>
          <w:p w14:paraId="183E2F5D" w14:textId="1068476A"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30</w:t>
            </w:r>
          </w:p>
        </w:tc>
        <w:tc>
          <w:tcPr>
            <w:tcW w:w="426" w:type="dxa"/>
          </w:tcPr>
          <w:p w14:paraId="24ABCA92" w14:textId="0B886FAC" w:rsidR="001B30B3" w:rsidRPr="00604167" w:rsidRDefault="001B30B3"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10</w:t>
            </w:r>
          </w:p>
        </w:tc>
        <w:tc>
          <w:tcPr>
            <w:tcW w:w="567" w:type="dxa"/>
          </w:tcPr>
          <w:p w14:paraId="6D86F6F6" w14:textId="77777777" w:rsidR="001B30B3" w:rsidRPr="00604167" w:rsidRDefault="001B30B3" w:rsidP="00604167">
            <w:pPr>
              <w:pStyle w:val="TableParagraph"/>
              <w:spacing w:before="0" w:line="235" w:lineRule="auto"/>
              <w:ind w:left="-113"/>
              <w:rPr>
                <w:rFonts w:ascii="Times New Roman" w:hAnsi="Times New Roman" w:cs="Times New Roman"/>
                <w:sz w:val="18"/>
                <w:szCs w:val="18"/>
              </w:rPr>
            </w:pPr>
          </w:p>
        </w:tc>
        <w:tc>
          <w:tcPr>
            <w:tcW w:w="992" w:type="dxa"/>
          </w:tcPr>
          <w:p w14:paraId="6DBD36D9" w14:textId="0C30DBE0" w:rsidR="001B30B3" w:rsidRPr="00604167" w:rsidRDefault="001B30B3"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H360D</w:t>
            </w:r>
          </w:p>
        </w:tc>
        <w:tc>
          <w:tcPr>
            <w:tcW w:w="992" w:type="dxa"/>
          </w:tcPr>
          <w:p w14:paraId="0EEE09DD" w14:textId="496FD14E" w:rsidR="001B30B3" w:rsidRPr="00604167" w:rsidRDefault="001B30B3" w:rsidP="00604167">
            <w:pPr>
              <w:pStyle w:val="TableParagraph"/>
              <w:spacing w:before="0" w:line="235" w:lineRule="auto"/>
              <w:ind w:left="-113"/>
              <w:rPr>
                <w:rFonts w:ascii="Times New Roman" w:hAnsi="Times New Roman" w:cs="Times New Roman"/>
                <w:position w:val="-6"/>
                <w:sz w:val="18"/>
                <w:szCs w:val="18"/>
              </w:rPr>
            </w:pPr>
            <w:r w:rsidRPr="00604167">
              <w:rPr>
                <w:rFonts w:ascii="Times New Roman" w:hAnsi="Times New Roman" w:cs="Times New Roman"/>
                <w:sz w:val="18"/>
                <w:szCs w:val="18"/>
              </w:rPr>
              <w:t xml:space="preserve">Āda </w:t>
            </w:r>
            <w:r w:rsidRPr="00604167">
              <w:rPr>
                <w:rFonts w:ascii="Times New Roman" w:hAnsi="Times New Roman" w:cs="Times New Roman"/>
                <w:sz w:val="18"/>
                <w:szCs w:val="18"/>
                <w:vertAlign w:val="superscript"/>
              </w:rPr>
              <w:t>(10)</w:t>
            </w:r>
          </w:p>
        </w:tc>
      </w:tr>
      <w:tr w:rsidR="00604167" w:rsidRPr="00A05A0C" w14:paraId="1721DDA2" w14:textId="77777777" w:rsidTr="0034027D">
        <w:tc>
          <w:tcPr>
            <w:tcW w:w="425" w:type="dxa"/>
          </w:tcPr>
          <w:p w14:paraId="72C294FA"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DA200D" w14:textId="53FF238A"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3,3’-dimetilbenzidīna sāļi</w:t>
            </w:r>
          </w:p>
        </w:tc>
        <w:tc>
          <w:tcPr>
            <w:tcW w:w="992" w:type="dxa"/>
          </w:tcPr>
          <w:p w14:paraId="7E033D19"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p w14:paraId="240C557C" w14:textId="5D4BE25D"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4337F469"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265-</w:t>
            </w:r>
          </w:p>
          <w:p w14:paraId="083849D2" w14:textId="1693DB0B" w:rsidR="00604167" w:rsidRPr="00604167" w:rsidRDefault="00604167"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294-7</w:t>
            </w:r>
          </w:p>
        </w:tc>
        <w:tc>
          <w:tcPr>
            <w:tcW w:w="612" w:type="dxa"/>
          </w:tcPr>
          <w:p w14:paraId="7274B39C" w14:textId="60B48795"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64969-36-4</w:t>
            </w:r>
          </w:p>
        </w:tc>
        <w:tc>
          <w:tcPr>
            <w:tcW w:w="567" w:type="dxa"/>
          </w:tcPr>
          <w:p w14:paraId="021B5BF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6EA3C29B"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1B6DB72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B1789D0"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310ED11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077779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22335304" w14:textId="6CEC58C1"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260489A9"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200D5A91" w14:textId="77777777" w:rsidTr="0034027D">
        <w:tc>
          <w:tcPr>
            <w:tcW w:w="425" w:type="dxa"/>
          </w:tcPr>
          <w:p w14:paraId="1C22DB1E"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3CC38D" w14:textId="0FA84224"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 xml:space="preserve">1,1-dimetilhidrazīns, </w:t>
            </w:r>
            <w:proofErr w:type="gramStart"/>
            <w:r w:rsidRPr="00604167">
              <w:rPr>
                <w:rFonts w:ascii="Times New Roman" w:hAnsi="Times New Roman" w:cs="Times New Roman"/>
                <w:i/>
                <w:sz w:val="18"/>
                <w:szCs w:val="18"/>
              </w:rPr>
              <w:t>N,N</w:t>
            </w:r>
            <w:proofErr w:type="gramEnd"/>
            <w:r w:rsidRPr="00604167">
              <w:rPr>
                <w:rFonts w:ascii="Times New Roman" w:hAnsi="Times New Roman" w:cs="Times New Roman"/>
                <w:i/>
                <w:sz w:val="18"/>
                <w:szCs w:val="18"/>
              </w:rPr>
              <w:t>-</w:t>
            </w:r>
            <w:r w:rsidRPr="00604167">
              <w:rPr>
                <w:rFonts w:ascii="Times New Roman" w:hAnsi="Times New Roman" w:cs="Times New Roman"/>
                <w:sz w:val="18"/>
                <w:szCs w:val="18"/>
              </w:rPr>
              <w:t>dimetilhidrazīns</w:t>
            </w:r>
          </w:p>
        </w:tc>
        <w:tc>
          <w:tcPr>
            <w:tcW w:w="992" w:type="dxa"/>
          </w:tcPr>
          <w:p w14:paraId="65A89EE2"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p w14:paraId="3626ADCC" w14:textId="779A9144" w:rsidR="00604167" w:rsidRPr="00604167" w:rsidRDefault="00604167" w:rsidP="00604167">
            <w:pPr>
              <w:pStyle w:val="TableParagraph"/>
              <w:ind w:left="-113"/>
              <w:rPr>
                <w:rFonts w:ascii="Times New Roman" w:hAnsi="Times New Roman" w:cs="Times New Roman"/>
                <w:sz w:val="18"/>
                <w:szCs w:val="18"/>
              </w:rPr>
            </w:pPr>
          </w:p>
        </w:tc>
        <w:tc>
          <w:tcPr>
            <w:tcW w:w="522" w:type="dxa"/>
          </w:tcPr>
          <w:p w14:paraId="5330029C"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200-</w:t>
            </w:r>
          </w:p>
          <w:p w14:paraId="04E64015" w14:textId="4146FA28" w:rsidR="00604167" w:rsidRPr="00604167" w:rsidRDefault="00604167" w:rsidP="006E6E85">
            <w:pPr>
              <w:pStyle w:val="TableParagraph"/>
              <w:spacing w:before="0"/>
              <w:ind w:left="-113" w:right="-152"/>
              <w:rPr>
                <w:rFonts w:ascii="Times New Roman" w:hAnsi="Times New Roman" w:cs="Times New Roman"/>
                <w:sz w:val="18"/>
                <w:szCs w:val="18"/>
              </w:rPr>
            </w:pPr>
            <w:r w:rsidRPr="00604167">
              <w:rPr>
                <w:rFonts w:ascii="Times New Roman" w:hAnsi="Times New Roman" w:cs="Times New Roman"/>
                <w:sz w:val="18"/>
                <w:szCs w:val="18"/>
              </w:rPr>
              <w:t>316-0</w:t>
            </w:r>
          </w:p>
        </w:tc>
        <w:tc>
          <w:tcPr>
            <w:tcW w:w="612" w:type="dxa"/>
          </w:tcPr>
          <w:p w14:paraId="103526BF" w14:textId="09F73314"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57-14-7</w:t>
            </w:r>
          </w:p>
        </w:tc>
        <w:tc>
          <w:tcPr>
            <w:tcW w:w="567" w:type="dxa"/>
          </w:tcPr>
          <w:p w14:paraId="621C1AF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6B427A2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7055D60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800C80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410757C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1BFBBA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438E8BEC" w14:textId="1FC568F8"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4E9AB48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5BAB4525" w14:textId="77777777" w:rsidTr="0034027D">
        <w:tc>
          <w:tcPr>
            <w:tcW w:w="425" w:type="dxa"/>
          </w:tcPr>
          <w:p w14:paraId="203C2BF1"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6E7978" w14:textId="470B1457"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 xml:space="preserve">1,2-Dimetilhidrazīns, </w:t>
            </w:r>
            <w:proofErr w:type="gramStart"/>
            <w:r w:rsidRPr="00604167">
              <w:rPr>
                <w:rFonts w:ascii="Times New Roman" w:hAnsi="Times New Roman" w:cs="Times New Roman"/>
                <w:i/>
                <w:sz w:val="18"/>
                <w:szCs w:val="18"/>
              </w:rPr>
              <w:t>N,N</w:t>
            </w:r>
            <w:proofErr w:type="gramEnd"/>
            <w:r w:rsidRPr="00604167">
              <w:rPr>
                <w:rFonts w:ascii="Times New Roman" w:hAnsi="Times New Roman" w:cs="Times New Roman"/>
                <w:i/>
                <w:sz w:val="18"/>
                <w:szCs w:val="18"/>
              </w:rPr>
              <w:t>’</w:t>
            </w:r>
            <w:r w:rsidRPr="00604167">
              <w:rPr>
                <w:rFonts w:ascii="Times New Roman" w:hAnsi="Times New Roman" w:cs="Times New Roman"/>
                <w:sz w:val="18"/>
                <w:szCs w:val="18"/>
              </w:rPr>
              <w:t>-dimetilhidrazīns</w:t>
            </w:r>
          </w:p>
        </w:tc>
        <w:tc>
          <w:tcPr>
            <w:tcW w:w="992" w:type="dxa"/>
          </w:tcPr>
          <w:p w14:paraId="0C36BDEC" w14:textId="0F18353C"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2B20CB98" w14:textId="13797F32" w:rsidR="00604167" w:rsidRPr="00604167" w:rsidRDefault="00604167" w:rsidP="00604167">
            <w:pPr>
              <w:pStyle w:val="TableParagraph"/>
              <w:ind w:left="-113"/>
              <w:rPr>
                <w:rFonts w:ascii="Times New Roman" w:hAnsi="Times New Roman" w:cs="Times New Roman"/>
                <w:sz w:val="18"/>
                <w:szCs w:val="18"/>
              </w:rPr>
            </w:pPr>
          </w:p>
        </w:tc>
        <w:tc>
          <w:tcPr>
            <w:tcW w:w="612" w:type="dxa"/>
          </w:tcPr>
          <w:p w14:paraId="242F5D4A" w14:textId="3E9CA896"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540-73-8</w:t>
            </w:r>
          </w:p>
        </w:tc>
        <w:tc>
          <w:tcPr>
            <w:tcW w:w="567" w:type="dxa"/>
          </w:tcPr>
          <w:p w14:paraId="481A95E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3EF5BDB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747B3C6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36C8A34B"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4A2D3B8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45093B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62408543" w14:textId="0356322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60453FBE"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1DAD60DF" w14:textId="77777777" w:rsidTr="0034027D">
        <w:tc>
          <w:tcPr>
            <w:tcW w:w="425" w:type="dxa"/>
          </w:tcPr>
          <w:p w14:paraId="41376266"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C6BFBF" w14:textId="70A482AB"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Dimetilkarbamilhlorīds Dimetilkarbamoilhlorīds</w:t>
            </w:r>
          </w:p>
        </w:tc>
        <w:tc>
          <w:tcPr>
            <w:tcW w:w="992" w:type="dxa"/>
          </w:tcPr>
          <w:p w14:paraId="57B6A9F3" w14:textId="7235DFF1"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17DD0A47"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201-</w:t>
            </w:r>
          </w:p>
          <w:p w14:paraId="15A2A586" w14:textId="54CD33AE" w:rsidR="00604167" w:rsidRPr="00604167" w:rsidRDefault="00604167" w:rsidP="006E6E85">
            <w:pPr>
              <w:pStyle w:val="TableParagraph"/>
              <w:spacing w:before="0"/>
              <w:ind w:left="-113" w:right="-152"/>
              <w:rPr>
                <w:rFonts w:ascii="Times New Roman" w:hAnsi="Times New Roman" w:cs="Times New Roman"/>
                <w:sz w:val="18"/>
                <w:szCs w:val="18"/>
              </w:rPr>
            </w:pPr>
            <w:r w:rsidRPr="00604167">
              <w:rPr>
                <w:rFonts w:ascii="Times New Roman" w:hAnsi="Times New Roman" w:cs="Times New Roman"/>
                <w:sz w:val="18"/>
                <w:szCs w:val="18"/>
              </w:rPr>
              <w:t>208-6</w:t>
            </w:r>
          </w:p>
        </w:tc>
        <w:tc>
          <w:tcPr>
            <w:tcW w:w="612" w:type="dxa"/>
          </w:tcPr>
          <w:p w14:paraId="1BB4BBC8" w14:textId="2B01146F"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79-44-7</w:t>
            </w:r>
          </w:p>
        </w:tc>
        <w:tc>
          <w:tcPr>
            <w:tcW w:w="567" w:type="dxa"/>
          </w:tcPr>
          <w:p w14:paraId="7F94A0A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03E4EF7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00C3107B"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65C024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22CFE4C4"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1C87EE0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25C32636" w14:textId="6379A0C4"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4A9DAAC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0A3669A9" w14:textId="77777777" w:rsidTr="0034027D">
        <w:tc>
          <w:tcPr>
            <w:tcW w:w="425" w:type="dxa"/>
          </w:tcPr>
          <w:p w14:paraId="2835EDCB"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F048A2" w14:textId="220623CF"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Dimetilsulfāts</w:t>
            </w:r>
          </w:p>
        </w:tc>
        <w:tc>
          <w:tcPr>
            <w:tcW w:w="992" w:type="dxa"/>
          </w:tcPr>
          <w:p w14:paraId="6098736B"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p w14:paraId="181F380F" w14:textId="5390CB0D"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Muta. 2</w:t>
            </w:r>
          </w:p>
        </w:tc>
        <w:tc>
          <w:tcPr>
            <w:tcW w:w="522" w:type="dxa"/>
          </w:tcPr>
          <w:p w14:paraId="74CAA33C"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201-</w:t>
            </w:r>
          </w:p>
          <w:p w14:paraId="00B65CB0" w14:textId="5F4477F2" w:rsidR="00604167" w:rsidRPr="00604167" w:rsidRDefault="00604167"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058-1</w:t>
            </w:r>
          </w:p>
        </w:tc>
        <w:tc>
          <w:tcPr>
            <w:tcW w:w="612" w:type="dxa"/>
          </w:tcPr>
          <w:p w14:paraId="6F0E791E" w14:textId="3513353B"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77-78-1</w:t>
            </w:r>
          </w:p>
        </w:tc>
        <w:tc>
          <w:tcPr>
            <w:tcW w:w="567" w:type="dxa"/>
          </w:tcPr>
          <w:p w14:paraId="1949620C" w14:textId="3CEDDBA5" w:rsidR="00604167" w:rsidRPr="00604167" w:rsidRDefault="00604167"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0,1</w:t>
            </w:r>
          </w:p>
        </w:tc>
        <w:tc>
          <w:tcPr>
            <w:tcW w:w="425" w:type="dxa"/>
          </w:tcPr>
          <w:p w14:paraId="2F4325D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3E0EE3B9"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C43026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11C00D3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0FC81B74"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74AA657A"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p w14:paraId="0AD1D928" w14:textId="4803F34E"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H341</w:t>
            </w:r>
          </w:p>
        </w:tc>
        <w:tc>
          <w:tcPr>
            <w:tcW w:w="992" w:type="dxa"/>
          </w:tcPr>
          <w:p w14:paraId="2F8486D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676AEAD9" w14:textId="77777777" w:rsidTr="0034027D">
        <w:tc>
          <w:tcPr>
            <w:tcW w:w="425" w:type="dxa"/>
          </w:tcPr>
          <w:p w14:paraId="221E197E"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C4CA9D" w14:textId="084D7CEA"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Dimetilsulfamoilhlorīds</w:t>
            </w:r>
          </w:p>
        </w:tc>
        <w:tc>
          <w:tcPr>
            <w:tcW w:w="992" w:type="dxa"/>
          </w:tcPr>
          <w:p w14:paraId="539DF30D" w14:textId="1FBDCC3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4F501E17"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236-</w:t>
            </w:r>
          </w:p>
          <w:p w14:paraId="6D822A0A" w14:textId="60BA61AB" w:rsidR="00604167" w:rsidRPr="00604167" w:rsidRDefault="00604167"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412-4</w:t>
            </w:r>
          </w:p>
        </w:tc>
        <w:tc>
          <w:tcPr>
            <w:tcW w:w="612" w:type="dxa"/>
          </w:tcPr>
          <w:p w14:paraId="3593A630" w14:textId="24B71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13360-57-1</w:t>
            </w:r>
          </w:p>
        </w:tc>
        <w:tc>
          <w:tcPr>
            <w:tcW w:w="567" w:type="dxa"/>
          </w:tcPr>
          <w:p w14:paraId="7C5B504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5623D9F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386E6DE4"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7F7A996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1D5BA22B"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F69037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5AB5EC40" w14:textId="31BF2D09"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10354A2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0798C708" w14:textId="77777777" w:rsidTr="0034027D">
        <w:tc>
          <w:tcPr>
            <w:tcW w:w="425" w:type="dxa"/>
          </w:tcPr>
          <w:p w14:paraId="4243D007"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906CF1" w14:textId="2F91ACB3"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3,3’-dimetoksibenzidīns</w:t>
            </w:r>
          </w:p>
        </w:tc>
        <w:tc>
          <w:tcPr>
            <w:tcW w:w="992" w:type="dxa"/>
          </w:tcPr>
          <w:p w14:paraId="45B02F92" w14:textId="029B20DA"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14480C29" w14:textId="77777777" w:rsidR="00604167" w:rsidRPr="00604167" w:rsidRDefault="00604167" w:rsidP="006E6E85">
            <w:pPr>
              <w:pStyle w:val="TableParagraph"/>
              <w:ind w:left="-113" w:right="-152"/>
              <w:rPr>
                <w:rFonts w:ascii="Times New Roman" w:hAnsi="Times New Roman" w:cs="Times New Roman"/>
                <w:sz w:val="18"/>
                <w:szCs w:val="18"/>
              </w:rPr>
            </w:pPr>
            <w:r w:rsidRPr="00604167">
              <w:rPr>
                <w:rFonts w:ascii="Times New Roman" w:hAnsi="Times New Roman" w:cs="Times New Roman"/>
                <w:sz w:val="18"/>
                <w:szCs w:val="18"/>
              </w:rPr>
              <w:t>204-</w:t>
            </w:r>
          </w:p>
          <w:p w14:paraId="131DBB99" w14:textId="6941C665" w:rsidR="00604167" w:rsidRPr="00604167" w:rsidRDefault="00604167" w:rsidP="006E6E85">
            <w:pPr>
              <w:pStyle w:val="TableParagraph"/>
              <w:spacing w:before="0" w:line="182" w:lineRule="exact"/>
              <w:ind w:left="-113" w:right="-152"/>
              <w:rPr>
                <w:rFonts w:ascii="Times New Roman" w:hAnsi="Times New Roman" w:cs="Times New Roman"/>
                <w:sz w:val="18"/>
                <w:szCs w:val="18"/>
              </w:rPr>
            </w:pPr>
            <w:r w:rsidRPr="00604167">
              <w:rPr>
                <w:rFonts w:ascii="Times New Roman" w:hAnsi="Times New Roman" w:cs="Times New Roman"/>
                <w:sz w:val="18"/>
                <w:szCs w:val="18"/>
              </w:rPr>
              <w:t>355-4</w:t>
            </w:r>
          </w:p>
        </w:tc>
        <w:tc>
          <w:tcPr>
            <w:tcW w:w="612" w:type="dxa"/>
          </w:tcPr>
          <w:p w14:paraId="76B2A1F6" w14:textId="1F0BF6AA"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119-90-4</w:t>
            </w:r>
          </w:p>
        </w:tc>
        <w:tc>
          <w:tcPr>
            <w:tcW w:w="567" w:type="dxa"/>
          </w:tcPr>
          <w:p w14:paraId="3DFC623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16509799"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CD4843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6FE16F0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366D1DB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131A862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7B9912E7" w14:textId="65C89CB0"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3A77237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5423A076" w14:textId="77777777" w:rsidTr="0034027D">
        <w:tc>
          <w:tcPr>
            <w:tcW w:w="425" w:type="dxa"/>
          </w:tcPr>
          <w:p w14:paraId="2351F5B3"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4B9717" w14:textId="5EF63722"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3,3’-dimetoksibenzidīna sāļi</w:t>
            </w:r>
          </w:p>
        </w:tc>
        <w:tc>
          <w:tcPr>
            <w:tcW w:w="992" w:type="dxa"/>
          </w:tcPr>
          <w:p w14:paraId="60F016A2" w14:textId="26ADFF06"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1B</w:t>
            </w:r>
          </w:p>
        </w:tc>
        <w:tc>
          <w:tcPr>
            <w:tcW w:w="522" w:type="dxa"/>
          </w:tcPr>
          <w:p w14:paraId="75A1376A" w14:textId="669594C7" w:rsidR="00604167" w:rsidRPr="00604167" w:rsidRDefault="00604167" w:rsidP="00604167">
            <w:pPr>
              <w:pStyle w:val="TableParagraph"/>
              <w:ind w:left="-113"/>
              <w:rPr>
                <w:rFonts w:ascii="Times New Roman" w:hAnsi="Times New Roman" w:cs="Times New Roman"/>
                <w:sz w:val="18"/>
                <w:szCs w:val="18"/>
              </w:rPr>
            </w:pPr>
          </w:p>
        </w:tc>
        <w:tc>
          <w:tcPr>
            <w:tcW w:w="612" w:type="dxa"/>
          </w:tcPr>
          <w:p w14:paraId="44D7D34C" w14:textId="04F5D914" w:rsidR="00604167" w:rsidRPr="00604167" w:rsidRDefault="00604167" w:rsidP="00604167">
            <w:pPr>
              <w:pStyle w:val="TableParagraph"/>
              <w:ind w:left="-113"/>
              <w:rPr>
                <w:rFonts w:ascii="Times New Roman" w:hAnsi="Times New Roman" w:cs="Times New Roman"/>
                <w:sz w:val="18"/>
                <w:szCs w:val="18"/>
              </w:rPr>
            </w:pPr>
          </w:p>
        </w:tc>
        <w:tc>
          <w:tcPr>
            <w:tcW w:w="567" w:type="dxa"/>
          </w:tcPr>
          <w:p w14:paraId="26D1D2C4"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5A8F7FF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E2D33F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372F99FF"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38338A8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C55398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5C8DA306" w14:textId="1EFBC8EF"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tc>
        <w:tc>
          <w:tcPr>
            <w:tcW w:w="992" w:type="dxa"/>
          </w:tcPr>
          <w:p w14:paraId="40B3FDF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0AA3FBBA" w14:textId="77777777" w:rsidTr="0034027D">
        <w:tc>
          <w:tcPr>
            <w:tcW w:w="425" w:type="dxa"/>
          </w:tcPr>
          <w:p w14:paraId="61AF87C6"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F3AA4A"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 xml:space="preserve">1,2-Dimetoksietāns </w:t>
            </w:r>
          </w:p>
          <w:p w14:paraId="25F893B1" w14:textId="11D890EF"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(etilēnglikola dimetilēteris</w:t>
            </w:r>
            <w:r w:rsidRPr="00604167">
              <w:rPr>
                <w:rFonts w:ascii="Times New Roman" w:hAnsi="Times New Roman" w:cs="Times New Roman"/>
                <w:sz w:val="18"/>
                <w:szCs w:val="18"/>
              </w:rPr>
              <w:fldChar w:fldCharType="begin"/>
            </w:r>
            <w:r w:rsidRPr="00604167">
              <w:rPr>
                <w:rFonts w:ascii="Times New Roman" w:hAnsi="Times New Roman" w:cs="Times New Roman"/>
                <w:sz w:val="18"/>
                <w:szCs w:val="18"/>
              </w:rPr>
              <w:instrText xml:space="preserve"> XE "etilēnglikola dimetilēteris" </w:instrText>
            </w:r>
            <w:r w:rsidRPr="00604167">
              <w:rPr>
                <w:rFonts w:ascii="Times New Roman" w:hAnsi="Times New Roman" w:cs="Times New Roman"/>
                <w:sz w:val="18"/>
                <w:szCs w:val="18"/>
              </w:rPr>
              <w:fldChar w:fldCharType="end"/>
            </w:r>
            <w:r w:rsidRPr="00604167">
              <w:rPr>
                <w:rFonts w:ascii="Times New Roman" w:hAnsi="Times New Roman" w:cs="Times New Roman"/>
                <w:sz w:val="18"/>
                <w:szCs w:val="18"/>
              </w:rPr>
              <w:t>)</w:t>
            </w:r>
          </w:p>
        </w:tc>
        <w:tc>
          <w:tcPr>
            <w:tcW w:w="992" w:type="dxa"/>
          </w:tcPr>
          <w:p w14:paraId="4C46C232" w14:textId="3C3CCF35"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Repr.1B</w:t>
            </w:r>
          </w:p>
        </w:tc>
        <w:tc>
          <w:tcPr>
            <w:tcW w:w="522" w:type="dxa"/>
          </w:tcPr>
          <w:p w14:paraId="5194CA49" w14:textId="77777777" w:rsidR="00604167" w:rsidRPr="00604167" w:rsidRDefault="00604167" w:rsidP="00604167">
            <w:pPr>
              <w:pStyle w:val="TableParagraph"/>
              <w:ind w:left="-113"/>
              <w:rPr>
                <w:rFonts w:ascii="Times New Roman" w:hAnsi="Times New Roman" w:cs="Times New Roman"/>
                <w:sz w:val="18"/>
                <w:szCs w:val="18"/>
              </w:rPr>
            </w:pPr>
          </w:p>
        </w:tc>
        <w:tc>
          <w:tcPr>
            <w:tcW w:w="612" w:type="dxa"/>
          </w:tcPr>
          <w:p w14:paraId="54212F5B" w14:textId="03E5E871"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110-71-4</w:t>
            </w:r>
          </w:p>
        </w:tc>
        <w:tc>
          <w:tcPr>
            <w:tcW w:w="567" w:type="dxa"/>
          </w:tcPr>
          <w:p w14:paraId="182291EC" w14:textId="2612F5C5" w:rsidR="00604167" w:rsidRPr="00604167" w:rsidRDefault="00604167"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t>10</w:t>
            </w:r>
          </w:p>
        </w:tc>
        <w:tc>
          <w:tcPr>
            <w:tcW w:w="425" w:type="dxa"/>
          </w:tcPr>
          <w:p w14:paraId="0144D8BD"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93B818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0AE4309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6F2815E5"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6FDCEF9E"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09E1834D" w14:textId="6FE33728"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H360FD</w:t>
            </w:r>
          </w:p>
        </w:tc>
        <w:tc>
          <w:tcPr>
            <w:tcW w:w="992" w:type="dxa"/>
          </w:tcPr>
          <w:p w14:paraId="2B76E10A"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5348E4A7" w14:textId="77777777" w:rsidTr="0034027D">
        <w:tc>
          <w:tcPr>
            <w:tcW w:w="425" w:type="dxa"/>
          </w:tcPr>
          <w:p w14:paraId="56EC3B13"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A31947" w14:textId="66341FEB"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t>Diniķeļa trioksīds</w:t>
            </w:r>
          </w:p>
        </w:tc>
        <w:tc>
          <w:tcPr>
            <w:tcW w:w="992" w:type="dxa"/>
          </w:tcPr>
          <w:p w14:paraId="6F0D81C5" w14:textId="78B96238"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Carc. 1A</w:t>
            </w:r>
          </w:p>
        </w:tc>
        <w:tc>
          <w:tcPr>
            <w:tcW w:w="522" w:type="dxa"/>
          </w:tcPr>
          <w:p w14:paraId="7AF9F51A"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215-</w:t>
            </w:r>
          </w:p>
          <w:p w14:paraId="74385F9E" w14:textId="1B64F267" w:rsidR="00604167" w:rsidRPr="00604167" w:rsidRDefault="00604167" w:rsidP="006E6E85">
            <w:pPr>
              <w:pStyle w:val="TableParagraph"/>
              <w:spacing w:before="0" w:line="182" w:lineRule="exact"/>
              <w:ind w:left="-113" w:right="-10"/>
              <w:rPr>
                <w:rFonts w:ascii="Times New Roman" w:hAnsi="Times New Roman" w:cs="Times New Roman"/>
                <w:sz w:val="18"/>
                <w:szCs w:val="18"/>
              </w:rPr>
            </w:pPr>
            <w:r w:rsidRPr="00604167">
              <w:rPr>
                <w:rFonts w:ascii="Times New Roman" w:hAnsi="Times New Roman" w:cs="Times New Roman"/>
                <w:sz w:val="18"/>
                <w:szCs w:val="18"/>
              </w:rPr>
              <w:t>217-8</w:t>
            </w:r>
          </w:p>
        </w:tc>
        <w:tc>
          <w:tcPr>
            <w:tcW w:w="612" w:type="dxa"/>
          </w:tcPr>
          <w:p w14:paraId="380A648C"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1314-</w:t>
            </w:r>
          </w:p>
          <w:p w14:paraId="31B936BF" w14:textId="01C02C99"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06-3</w:t>
            </w:r>
          </w:p>
        </w:tc>
        <w:tc>
          <w:tcPr>
            <w:tcW w:w="567" w:type="dxa"/>
          </w:tcPr>
          <w:p w14:paraId="29760B17"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5" w:type="dxa"/>
          </w:tcPr>
          <w:p w14:paraId="309432B2"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0699920"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E243EE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3F8D5146"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2B73B6D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113AD3E4" w14:textId="447BA5F9"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H350i</w:t>
            </w:r>
          </w:p>
        </w:tc>
        <w:tc>
          <w:tcPr>
            <w:tcW w:w="992" w:type="dxa"/>
          </w:tcPr>
          <w:p w14:paraId="18DF8DA0"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604167" w:rsidRPr="00A05A0C" w14:paraId="036ECA15" w14:textId="77777777" w:rsidTr="0034027D">
        <w:tc>
          <w:tcPr>
            <w:tcW w:w="425" w:type="dxa"/>
          </w:tcPr>
          <w:p w14:paraId="04975170" w14:textId="77777777" w:rsidR="00604167" w:rsidRPr="004148EC" w:rsidRDefault="00604167" w:rsidP="00604167">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A410D6"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2,4-dinitrotoluols, tehniskās tīrības</w:t>
            </w:r>
          </w:p>
          <w:p w14:paraId="3C1BF05B" w14:textId="4C26C8C5" w:rsidR="00604167" w:rsidRPr="00604167" w:rsidRDefault="00604167" w:rsidP="00604167">
            <w:pPr>
              <w:pStyle w:val="TableParagraph"/>
              <w:spacing w:before="0" w:line="182" w:lineRule="exact"/>
              <w:ind w:left="-113"/>
              <w:rPr>
                <w:rFonts w:ascii="Times New Roman" w:hAnsi="Times New Roman" w:cs="Times New Roman"/>
                <w:sz w:val="18"/>
                <w:szCs w:val="18"/>
              </w:rPr>
            </w:pPr>
            <w:r w:rsidRPr="00604167">
              <w:rPr>
                <w:rFonts w:ascii="Times New Roman" w:hAnsi="Times New Roman" w:cs="Times New Roman"/>
                <w:sz w:val="18"/>
                <w:szCs w:val="18"/>
              </w:rPr>
              <w:lastRenderedPageBreak/>
              <w:t>pakāpes dinitrotoluols [1], dinitrotoluols [2]</w:t>
            </w:r>
          </w:p>
        </w:tc>
        <w:tc>
          <w:tcPr>
            <w:tcW w:w="992" w:type="dxa"/>
          </w:tcPr>
          <w:p w14:paraId="06F0FE0B"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lastRenderedPageBreak/>
              <w:t>Carc. 1B</w:t>
            </w:r>
          </w:p>
          <w:p w14:paraId="16E0B584" w14:textId="664EA29E"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lastRenderedPageBreak/>
              <w:t>Muta. 2</w:t>
            </w:r>
          </w:p>
        </w:tc>
        <w:tc>
          <w:tcPr>
            <w:tcW w:w="522" w:type="dxa"/>
          </w:tcPr>
          <w:p w14:paraId="71C17132"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lastRenderedPageBreak/>
              <w:t>204-</w:t>
            </w:r>
          </w:p>
          <w:p w14:paraId="2520774A"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lastRenderedPageBreak/>
              <w:t>450-</w:t>
            </w:r>
          </w:p>
          <w:p w14:paraId="698D098D" w14:textId="77777777" w:rsidR="00604167" w:rsidRPr="00604167" w:rsidRDefault="00604167" w:rsidP="00604167">
            <w:pPr>
              <w:pStyle w:val="TableParagraph"/>
              <w:spacing w:before="10"/>
              <w:ind w:left="-113"/>
              <w:rPr>
                <w:rFonts w:ascii="Times New Roman" w:hAnsi="Times New Roman" w:cs="Times New Roman"/>
                <w:sz w:val="18"/>
                <w:szCs w:val="18"/>
              </w:rPr>
            </w:pPr>
            <w:r w:rsidRPr="00604167">
              <w:rPr>
                <w:rFonts w:ascii="Times New Roman" w:hAnsi="Times New Roman" w:cs="Times New Roman"/>
                <w:sz w:val="18"/>
                <w:szCs w:val="18"/>
              </w:rPr>
              <w:t>0 [1]</w:t>
            </w:r>
          </w:p>
          <w:p w14:paraId="62B464DA" w14:textId="77777777" w:rsidR="00604167" w:rsidRPr="00604167" w:rsidRDefault="00604167" w:rsidP="00604167">
            <w:pPr>
              <w:pStyle w:val="TableParagraph"/>
              <w:spacing w:before="10"/>
              <w:ind w:left="-113"/>
              <w:rPr>
                <w:rFonts w:ascii="Times New Roman" w:hAnsi="Times New Roman" w:cs="Times New Roman"/>
                <w:sz w:val="18"/>
                <w:szCs w:val="18"/>
              </w:rPr>
            </w:pPr>
            <w:r w:rsidRPr="00604167">
              <w:rPr>
                <w:rFonts w:ascii="Times New Roman" w:hAnsi="Times New Roman" w:cs="Times New Roman"/>
                <w:sz w:val="18"/>
                <w:szCs w:val="18"/>
              </w:rPr>
              <w:t>246-</w:t>
            </w:r>
          </w:p>
          <w:p w14:paraId="3D8DD7FC" w14:textId="77777777" w:rsidR="00604167" w:rsidRPr="00604167" w:rsidRDefault="00604167" w:rsidP="00604167">
            <w:pPr>
              <w:pStyle w:val="TableParagraph"/>
              <w:spacing w:before="10"/>
              <w:ind w:left="-113"/>
              <w:rPr>
                <w:rFonts w:ascii="Times New Roman" w:hAnsi="Times New Roman" w:cs="Times New Roman"/>
                <w:sz w:val="18"/>
                <w:szCs w:val="18"/>
              </w:rPr>
            </w:pPr>
            <w:r w:rsidRPr="00604167">
              <w:rPr>
                <w:rFonts w:ascii="Times New Roman" w:hAnsi="Times New Roman" w:cs="Times New Roman"/>
                <w:sz w:val="18"/>
                <w:szCs w:val="18"/>
              </w:rPr>
              <w:t>836-</w:t>
            </w:r>
          </w:p>
          <w:p w14:paraId="45A0565B" w14:textId="05A3C1C1"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1 [2]</w:t>
            </w:r>
          </w:p>
        </w:tc>
        <w:tc>
          <w:tcPr>
            <w:tcW w:w="612" w:type="dxa"/>
          </w:tcPr>
          <w:p w14:paraId="7BC01DEF" w14:textId="1DDEC3F3"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lastRenderedPageBreak/>
              <w:t>121-</w:t>
            </w:r>
            <w:r w:rsidRPr="00604167">
              <w:rPr>
                <w:rFonts w:ascii="Times New Roman" w:hAnsi="Times New Roman" w:cs="Times New Roman"/>
                <w:sz w:val="18"/>
                <w:szCs w:val="18"/>
              </w:rPr>
              <w:lastRenderedPageBreak/>
              <w:t>14-2 [1]</w:t>
            </w:r>
          </w:p>
          <w:p w14:paraId="331DACE3" w14:textId="060FFBF3" w:rsidR="00604167" w:rsidRPr="00604167" w:rsidRDefault="00604167" w:rsidP="00604167">
            <w:pPr>
              <w:pStyle w:val="TableParagraph"/>
              <w:spacing w:before="10"/>
              <w:ind w:left="-113"/>
              <w:rPr>
                <w:rFonts w:ascii="Times New Roman" w:hAnsi="Times New Roman" w:cs="Times New Roman"/>
                <w:sz w:val="18"/>
                <w:szCs w:val="18"/>
              </w:rPr>
            </w:pPr>
            <w:r w:rsidRPr="00604167">
              <w:rPr>
                <w:rFonts w:ascii="Times New Roman" w:hAnsi="Times New Roman" w:cs="Times New Roman"/>
                <w:sz w:val="18"/>
                <w:szCs w:val="18"/>
              </w:rPr>
              <w:t>25321-14-6 [2]</w:t>
            </w:r>
          </w:p>
        </w:tc>
        <w:tc>
          <w:tcPr>
            <w:tcW w:w="567" w:type="dxa"/>
          </w:tcPr>
          <w:p w14:paraId="147E536A" w14:textId="7E1EBB9C" w:rsidR="00604167" w:rsidRPr="00604167" w:rsidRDefault="00604167" w:rsidP="00604167">
            <w:pPr>
              <w:pStyle w:val="TableParagraph"/>
              <w:spacing w:before="0" w:line="235" w:lineRule="auto"/>
              <w:ind w:left="-113"/>
              <w:rPr>
                <w:rFonts w:ascii="Times New Roman" w:hAnsi="Times New Roman" w:cs="Times New Roman"/>
                <w:sz w:val="18"/>
                <w:szCs w:val="18"/>
              </w:rPr>
            </w:pPr>
            <w:r w:rsidRPr="00604167">
              <w:rPr>
                <w:rFonts w:ascii="Times New Roman" w:hAnsi="Times New Roman" w:cs="Times New Roman"/>
                <w:sz w:val="18"/>
                <w:szCs w:val="18"/>
              </w:rPr>
              <w:lastRenderedPageBreak/>
              <w:t>1</w:t>
            </w:r>
          </w:p>
        </w:tc>
        <w:tc>
          <w:tcPr>
            <w:tcW w:w="425" w:type="dxa"/>
          </w:tcPr>
          <w:p w14:paraId="4D52BFE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7A98FC2C"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5A0F1C78"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426" w:type="dxa"/>
          </w:tcPr>
          <w:p w14:paraId="10C4046F"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567" w:type="dxa"/>
          </w:tcPr>
          <w:p w14:paraId="4AEACBD3"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c>
          <w:tcPr>
            <w:tcW w:w="992" w:type="dxa"/>
          </w:tcPr>
          <w:p w14:paraId="7C105783" w14:textId="77777777"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t>H350</w:t>
            </w:r>
          </w:p>
          <w:p w14:paraId="2C9A2BA7" w14:textId="19FA48EF" w:rsidR="00604167" w:rsidRPr="00604167" w:rsidRDefault="00604167" w:rsidP="00604167">
            <w:pPr>
              <w:pStyle w:val="TableParagraph"/>
              <w:ind w:left="-113"/>
              <w:rPr>
                <w:rFonts w:ascii="Times New Roman" w:hAnsi="Times New Roman" w:cs="Times New Roman"/>
                <w:sz w:val="18"/>
                <w:szCs w:val="18"/>
              </w:rPr>
            </w:pPr>
            <w:r w:rsidRPr="00604167">
              <w:rPr>
                <w:rFonts w:ascii="Times New Roman" w:hAnsi="Times New Roman" w:cs="Times New Roman"/>
                <w:sz w:val="18"/>
                <w:szCs w:val="18"/>
              </w:rPr>
              <w:lastRenderedPageBreak/>
              <w:t>H341</w:t>
            </w:r>
          </w:p>
        </w:tc>
        <w:tc>
          <w:tcPr>
            <w:tcW w:w="992" w:type="dxa"/>
          </w:tcPr>
          <w:p w14:paraId="318982E1" w14:textId="77777777" w:rsidR="00604167" w:rsidRPr="00604167" w:rsidRDefault="00604167" w:rsidP="00604167">
            <w:pPr>
              <w:pStyle w:val="TableParagraph"/>
              <w:spacing w:before="0" w:line="235" w:lineRule="auto"/>
              <w:ind w:left="-113"/>
              <w:rPr>
                <w:rFonts w:ascii="Times New Roman" w:hAnsi="Times New Roman" w:cs="Times New Roman"/>
                <w:sz w:val="18"/>
                <w:szCs w:val="18"/>
              </w:rPr>
            </w:pPr>
          </w:p>
        </w:tc>
      </w:tr>
      <w:tr w:rsidR="004F3C95" w:rsidRPr="00A05A0C" w14:paraId="0F80D36A" w14:textId="77777777" w:rsidTr="0034027D">
        <w:tc>
          <w:tcPr>
            <w:tcW w:w="425" w:type="dxa"/>
          </w:tcPr>
          <w:p w14:paraId="3ABC3FDC"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EABCB4" w14:textId="224656B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2,3-dinitrotoluols</w:t>
            </w:r>
          </w:p>
        </w:tc>
        <w:tc>
          <w:tcPr>
            <w:tcW w:w="992" w:type="dxa"/>
          </w:tcPr>
          <w:p w14:paraId="7F7864F7"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625620CD" w14:textId="48C65F6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7D47B0A3"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1D354964" w14:textId="770EB6AA" w:rsidR="004F3C95" w:rsidRPr="004F3C95" w:rsidRDefault="004F3C95" w:rsidP="006E6E85">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013-5</w:t>
            </w:r>
          </w:p>
        </w:tc>
        <w:tc>
          <w:tcPr>
            <w:tcW w:w="612" w:type="dxa"/>
          </w:tcPr>
          <w:p w14:paraId="204D50E7" w14:textId="13AEA8D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602-01-7</w:t>
            </w:r>
          </w:p>
        </w:tc>
        <w:tc>
          <w:tcPr>
            <w:tcW w:w="567" w:type="dxa"/>
          </w:tcPr>
          <w:p w14:paraId="5125840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2746359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4B83AFA9"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5F6C84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376D21A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70B00A48"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74E8C157"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2C876278" w14:textId="204E203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60D9683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56E365D5" w14:textId="77777777" w:rsidTr="0034027D">
        <w:tc>
          <w:tcPr>
            <w:tcW w:w="425" w:type="dxa"/>
          </w:tcPr>
          <w:p w14:paraId="37CED65D"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027AAA" w14:textId="62AC9C9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2,6-dinitrotoluols</w:t>
            </w:r>
          </w:p>
        </w:tc>
        <w:tc>
          <w:tcPr>
            <w:tcW w:w="992" w:type="dxa"/>
          </w:tcPr>
          <w:p w14:paraId="1300269F"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1B288D2C" w14:textId="07D66C7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480BEEBE"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7DBC9A69" w14:textId="0A829A10" w:rsidR="004F3C95" w:rsidRPr="004F3C95" w:rsidRDefault="004F3C95" w:rsidP="006E6E85">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106-0</w:t>
            </w:r>
          </w:p>
        </w:tc>
        <w:tc>
          <w:tcPr>
            <w:tcW w:w="612" w:type="dxa"/>
          </w:tcPr>
          <w:p w14:paraId="47803CE3" w14:textId="77777777" w:rsidR="004F3C95" w:rsidRPr="004F3C95" w:rsidRDefault="004F3C95" w:rsidP="006E6E85">
            <w:pPr>
              <w:pStyle w:val="TableParagraph"/>
              <w:ind w:left="-113" w:right="-109"/>
              <w:rPr>
                <w:rFonts w:ascii="Times New Roman" w:hAnsi="Times New Roman" w:cs="Times New Roman"/>
                <w:sz w:val="18"/>
                <w:szCs w:val="18"/>
              </w:rPr>
            </w:pPr>
            <w:r w:rsidRPr="004F3C95">
              <w:rPr>
                <w:rFonts w:ascii="Times New Roman" w:hAnsi="Times New Roman" w:cs="Times New Roman"/>
                <w:sz w:val="18"/>
                <w:szCs w:val="18"/>
              </w:rPr>
              <w:t>606-20-</w:t>
            </w:r>
          </w:p>
          <w:p w14:paraId="477CAEA5" w14:textId="1DACAF7A"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w:t>
            </w:r>
          </w:p>
        </w:tc>
        <w:tc>
          <w:tcPr>
            <w:tcW w:w="567" w:type="dxa"/>
          </w:tcPr>
          <w:p w14:paraId="1544DD90" w14:textId="04D49B17"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1</w:t>
            </w:r>
          </w:p>
        </w:tc>
        <w:tc>
          <w:tcPr>
            <w:tcW w:w="425" w:type="dxa"/>
          </w:tcPr>
          <w:p w14:paraId="0DF4AD30"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7EA4D609"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4B4220A"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5D8A9C6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99EA27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6B4E6492"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45CB658E" w14:textId="39751D1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2703C68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316734B0" w14:textId="77777777" w:rsidTr="0034027D">
        <w:tc>
          <w:tcPr>
            <w:tcW w:w="425" w:type="dxa"/>
          </w:tcPr>
          <w:p w14:paraId="4CC60072"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30BE12A" w14:textId="5B58250E"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3,4-dinitrotoluols</w:t>
            </w:r>
          </w:p>
        </w:tc>
        <w:tc>
          <w:tcPr>
            <w:tcW w:w="992" w:type="dxa"/>
          </w:tcPr>
          <w:p w14:paraId="5F926473"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59C9FA99" w14:textId="0E246BDE"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264AE031"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349FA077" w14:textId="4F5D067E" w:rsidR="004F3C95" w:rsidRPr="004F3C95" w:rsidRDefault="004F3C95" w:rsidP="006E6E85">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222-1</w:t>
            </w:r>
          </w:p>
        </w:tc>
        <w:tc>
          <w:tcPr>
            <w:tcW w:w="612" w:type="dxa"/>
          </w:tcPr>
          <w:p w14:paraId="6ADBC9BF" w14:textId="2E8EE192"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610-39-9</w:t>
            </w:r>
          </w:p>
        </w:tc>
        <w:tc>
          <w:tcPr>
            <w:tcW w:w="567" w:type="dxa"/>
          </w:tcPr>
          <w:p w14:paraId="0CD7A066" w14:textId="56B63D4F"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1</w:t>
            </w:r>
          </w:p>
        </w:tc>
        <w:tc>
          <w:tcPr>
            <w:tcW w:w="425" w:type="dxa"/>
          </w:tcPr>
          <w:p w14:paraId="47310DD8"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FECF86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103491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7617A28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3C26D69"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285ADD10"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54EC10DD" w14:textId="40DF6EBA"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7F4FBF3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2A7E251C" w14:textId="77777777" w:rsidTr="0034027D">
        <w:tc>
          <w:tcPr>
            <w:tcW w:w="425" w:type="dxa"/>
          </w:tcPr>
          <w:p w14:paraId="17C8BD01"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078B62" w14:textId="6FB54534"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3,5-dinitrotoluols</w:t>
            </w:r>
          </w:p>
        </w:tc>
        <w:tc>
          <w:tcPr>
            <w:tcW w:w="992" w:type="dxa"/>
          </w:tcPr>
          <w:p w14:paraId="182CCE3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3B7AF509" w14:textId="09F08E7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6C964DAF"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77172A37" w14:textId="2951C809" w:rsidR="004F3C95" w:rsidRPr="004F3C95" w:rsidRDefault="004F3C95" w:rsidP="005D2323">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566-2</w:t>
            </w:r>
          </w:p>
        </w:tc>
        <w:tc>
          <w:tcPr>
            <w:tcW w:w="612" w:type="dxa"/>
          </w:tcPr>
          <w:p w14:paraId="4EBB78EA" w14:textId="423DB71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618-85-9</w:t>
            </w:r>
          </w:p>
        </w:tc>
        <w:tc>
          <w:tcPr>
            <w:tcW w:w="567" w:type="dxa"/>
          </w:tcPr>
          <w:p w14:paraId="091A897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5A17851F"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35AE4A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101E3A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20887955"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EA373AB"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4CAB7D1D"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4F992D07" w14:textId="69EB9022"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4261517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3B3FE8D1" w14:textId="77777777" w:rsidTr="0034027D">
        <w:tc>
          <w:tcPr>
            <w:tcW w:w="425" w:type="dxa"/>
          </w:tcPr>
          <w:p w14:paraId="1237A4B7"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B6AB90" w14:textId="0B1AA659"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2,5-dinitrotoluols</w:t>
            </w:r>
          </w:p>
        </w:tc>
        <w:tc>
          <w:tcPr>
            <w:tcW w:w="992" w:type="dxa"/>
          </w:tcPr>
          <w:p w14:paraId="186C6573"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29E09E29" w14:textId="117C9A5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2</w:t>
            </w:r>
          </w:p>
        </w:tc>
        <w:tc>
          <w:tcPr>
            <w:tcW w:w="522" w:type="dxa"/>
          </w:tcPr>
          <w:p w14:paraId="74399980" w14:textId="77777777" w:rsidR="004F3C95" w:rsidRPr="004F3C95" w:rsidRDefault="004F3C95" w:rsidP="006E6E85">
            <w:pPr>
              <w:pStyle w:val="TableParagraph"/>
              <w:ind w:left="-113" w:right="-152"/>
              <w:rPr>
                <w:rFonts w:ascii="Times New Roman" w:hAnsi="Times New Roman" w:cs="Times New Roman"/>
                <w:sz w:val="18"/>
                <w:szCs w:val="18"/>
              </w:rPr>
            </w:pPr>
            <w:r w:rsidRPr="004F3C95">
              <w:rPr>
                <w:rFonts w:ascii="Times New Roman" w:hAnsi="Times New Roman" w:cs="Times New Roman"/>
                <w:sz w:val="18"/>
                <w:szCs w:val="18"/>
              </w:rPr>
              <w:t>210-</w:t>
            </w:r>
          </w:p>
          <w:p w14:paraId="292065A2" w14:textId="4173C2E8" w:rsidR="004F3C95" w:rsidRPr="004F3C95" w:rsidRDefault="004F3C95" w:rsidP="005D2323">
            <w:pPr>
              <w:pStyle w:val="TableParagraph"/>
              <w:spacing w:before="0" w:line="182" w:lineRule="exact"/>
              <w:ind w:left="-113" w:right="-152"/>
              <w:rPr>
                <w:rFonts w:ascii="Times New Roman" w:hAnsi="Times New Roman" w:cs="Times New Roman"/>
                <w:sz w:val="18"/>
                <w:szCs w:val="18"/>
              </w:rPr>
            </w:pPr>
            <w:r w:rsidRPr="004F3C95">
              <w:rPr>
                <w:rFonts w:ascii="Times New Roman" w:hAnsi="Times New Roman" w:cs="Times New Roman"/>
                <w:sz w:val="18"/>
                <w:szCs w:val="18"/>
              </w:rPr>
              <w:t>581-4</w:t>
            </w:r>
          </w:p>
        </w:tc>
        <w:tc>
          <w:tcPr>
            <w:tcW w:w="612" w:type="dxa"/>
          </w:tcPr>
          <w:p w14:paraId="5AE7D06A" w14:textId="54A6B85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619-15-8</w:t>
            </w:r>
          </w:p>
        </w:tc>
        <w:tc>
          <w:tcPr>
            <w:tcW w:w="567" w:type="dxa"/>
          </w:tcPr>
          <w:p w14:paraId="0A33672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7109D5B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158489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2E66A0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6C7D805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5B0F9CC"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3C29D2C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116BD483" w14:textId="2B88B38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H341</w:t>
            </w:r>
          </w:p>
        </w:tc>
        <w:tc>
          <w:tcPr>
            <w:tcW w:w="992" w:type="dxa"/>
          </w:tcPr>
          <w:p w14:paraId="70C4716A"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25FD3F85" w14:textId="77777777" w:rsidTr="0034027D">
        <w:tc>
          <w:tcPr>
            <w:tcW w:w="425" w:type="dxa"/>
          </w:tcPr>
          <w:p w14:paraId="6095CE86"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C84E8E" w14:textId="11091C9F"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Dizobutilftalāts</w:t>
            </w:r>
            <w:r w:rsidR="005D2323">
              <w:rPr>
                <w:rFonts w:ascii="Times New Roman" w:hAnsi="Times New Roman" w:cs="Times New Roman"/>
                <w:sz w:val="18"/>
                <w:szCs w:val="18"/>
              </w:rPr>
              <w:t xml:space="preserve"> </w:t>
            </w:r>
          </w:p>
          <w:p w14:paraId="6E20C7AA" w14:textId="487A68B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(1,2-benzoldikarbonskābes dizobutilesteris</w:t>
            </w:r>
            <w:r w:rsidRPr="004F3C95">
              <w:rPr>
                <w:rFonts w:ascii="Times New Roman" w:hAnsi="Times New Roman" w:cs="Times New Roman"/>
                <w:sz w:val="18"/>
                <w:szCs w:val="18"/>
              </w:rPr>
              <w:fldChar w:fldCharType="begin"/>
            </w:r>
            <w:r w:rsidRPr="004F3C95">
              <w:rPr>
                <w:rFonts w:ascii="Times New Roman" w:hAnsi="Times New Roman" w:cs="Times New Roman"/>
                <w:sz w:val="18"/>
                <w:szCs w:val="18"/>
              </w:rPr>
              <w:instrText xml:space="preserve"> XE "1,2-benzoldikarbonskābes dizobutilesteris" </w:instrText>
            </w:r>
            <w:r w:rsidRPr="004F3C95">
              <w:rPr>
                <w:rFonts w:ascii="Times New Roman" w:hAnsi="Times New Roman" w:cs="Times New Roman"/>
                <w:sz w:val="18"/>
                <w:szCs w:val="18"/>
              </w:rPr>
              <w:fldChar w:fldCharType="end"/>
            </w:r>
            <w:r w:rsidRPr="004F3C95">
              <w:rPr>
                <w:rFonts w:ascii="Times New Roman" w:hAnsi="Times New Roman" w:cs="Times New Roman"/>
                <w:sz w:val="18"/>
                <w:szCs w:val="18"/>
              </w:rPr>
              <w:t>)</w:t>
            </w:r>
          </w:p>
        </w:tc>
        <w:tc>
          <w:tcPr>
            <w:tcW w:w="992" w:type="dxa"/>
          </w:tcPr>
          <w:p w14:paraId="7A98AE8E" w14:textId="1B10FB9F"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Repr. 1B</w:t>
            </w:r>
          </w:p>
        </w:tc>
        <w:tc>
          <w:tcPr>
            <w:tcW w:w="522" w:type="dxa"/>
          </w:tcPr>
          <w:p w14:paraId="4E6D69B5" w14:textId="77777777" w:rsidR="004F3C95" w:rsidRPr="004F3C95" w:rsidRDefault="004F3C95" w:rsidP="004F3C95">
            <w:pPr>
              <w:pStyle w:val="TableParagraph"/>
              <w:ind w:left="-113"/>
              <w:rPr>
                <w:rFonts w:ascii="Times New Roman" w:hAnsi="Times New Roman" w:cs="Times New Roman"/>
                <w:sz w:val="18"/>
                <w:szCs w:val="18"/>
              </w:rPr>
            </w:pPr>
          </w:p>
        </w:tc>
        <w:tc>
          <w:tcPr>
            <w:tcW w:w="612" w:type="dxa"/>
          </w:tcPr>
          <w:p w14:paraId="567D22CA" w14:textId="7591B7E2"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84-69-5</w:t>
            </w:r>
          </w:p>
        </w:tc>
        <w:tc>
          <w:tcPr>
            <w:tcW w:w="567" w:type="dxa"/>
          </w:tcPr>
          <w:p w14:paraId="19AC77A7" w14:textId="724850FC"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1</w:t>
            </w:r>
          </w:p>
        </w:tc>
        <w:tc>
          <w:tcPr>
            <w:tcW w:w="425" w:type="dxa"/>
          </w:tcPr>
          <w:p w14:paraId="0876F419"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67F1FEC"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5F88D7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0B578A7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8688DB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1E126B92" w14:textId="5B57C55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H360Df</w:t>
            </w:r>
          </w:p>
        </w:tc>
        <w:tc>
          <w:tcPr>
            <w:tcW w:w="992" w:type="dxa"/>
          </w:tcPr>
          <w:p w14:paraId="43B586B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7FA86C1F" w14:textId="77777777" w:rsidTr="0034027D">
        <w:tc>
          <w:tcPr>
            <w:tcW w:w="425" w:type="dxa"/>
          </w:tcPr>
          <w:p w14:paraId="56582F61"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1E7E79" w14:textId="7337691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Dīzeļdzinēju izplūdes gāzu emisijas</w:t>
            </w:r>
          </w:p>
        </w:tc>
        <w:tc>
          <w:tcPr>
            <w:tcW w:w="992" w:type="dxa"/>
          </w:tcPr>
          <w:p w14:paraId="7CE6A073" w14:textId="2FC76283"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tc>
        <w:tc>
          <w:tcPr>
            <w:tcW w:w="522" w:type="dxa"/>
          </w:tcPr>
          <w:p w14:paraId="36A65A55" w14:textId="77777777" w:rsidR="004F3C95" w:rsidRPr="004F3C95" w:rsidRDefault="004F3C95" w:rsidP="004F3C95">
            <w:pPr>
              <w:pStyle w:val="TableParagraph"/>
              <w:ind w:left="-113"/>
              <w:rPr>
                <w:rFonts w:ascii="Times New Roman" w:hAnsi="Times New Roman" w:cs="Times New Roman"/>
                <w:sz w:val="18"/>
                <w:szCs w:val="18"/>
              </w:rPr>
            </w:pPr>
          </w:p>
        </w:tc>
        <w:tc>
          <w:tcPr>
            <w:tcW w:w="612" w:type="dxa"/>
          </w:tcPr>
          <w:p w14:paraId="26E440C7" w14:textId="77777777" w:rsidR="004F3C95" w:rsidRPr="004F3C95" w:rsidRDefault="004F3C95" w:rsidP="004F3C95">
            <w:pPr>
              <w:pStyle w:val="TableParagraph"/>
              <w:ind w:left="-113"/>
              <w:rPr>
                <w:rFonts w:ascii="Times New Roman" w:hAnsi="Times New Roman" w:cs="Times New Roman"/>
                <w:sz w:val="18"/>
                <w:szCs w:val="18"/>
              </w:rPr>
            </w:pPr>
          </w:p>
        </w:tc>
        <w:tc>
          <w:tcPr>
            <w:tcW w:w="567" w:type="dxa"/>
          </w:tcPr>
          <w:p w14:paraId="1D95DA3A" w14:textId="0F1AF643"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0,05</w:t>
            </w:r>
          </w:p>
        </w:tc>
        <w:tc>
          <w:tcPr>
            <w:tcW w:w="425" w:type="dxa"/>
          </w:tcPr>
          <w:p w14:paraId="18E1A4EF"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38131B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E5C87C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2ED2B34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43411D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3C9D52A7" w14:textId="77777777" w:rsidR="004F3C95" w:rsidRPr="004F3C95" w:rsidRDefault="004F3C95" w:rsidP="004F3C95">
            <w:pPr>
              <w:pStyle w:val="TableParagraph"/>
              <w:ind w:left="-113"/>
              <w:rPr>
                <w:rFonts w:ascii="Times New Roman" w:hAnsi="Times New Roman" w:cs="Times New Roman"/>
                <w:sz w:val="18"/>
                <w:szCs w:val="18"/>
              </w:rPr>
            </w:pPr>
          </w:p>
        </w:tc>
        <w:tc>
          <w:tcPr>
            <w:tcW w:w="992" w:type="dxa"/>
          </w:tcPr>
          <w:p w14:paraId="7A789992" w14:textId="1866246F" w:rsidR="004F3C95" w:rsidRPr="00AC15C5" w:rsidRDefault="004F3C95" w:rsidP="001C3B49">
            <w:pPr>
              <w:pStyle w:val="TableParagraph"/>
              <w:spacing w:before="0" w:line="235" w:lineRule="auto"/>
              <w:ind w:left="-113" w:right="-112"/>
              <w:rPr>
                <w:rFonts w:ascii="Times New Roman" w:hAnsi="Times New Roman" w:cs="Times New Roman"/>
                <w:sz w:val="16"/>
                <w:szCs w:val="16"/>
              </w:rPr>
            </w:pPr>
            <w:r w:rsidRPr="00AC15C5">
              <w:rPr>
                <w:rFonts w:ascii="Times New Roman" w:hAnsi="Times New Roman" w:cs="Times New Roman"/>
                <w:sz w:val="16"/>
                <w:szCs w:val="16"/>
              </w:rPr>
              <w:t>Tiek mērīts kā elementārais ogleklis</w:t>
            </w:r>
          </w:p>
        </w:tc>
      </w:tr>
      <w:tr w:rsidR="004F3C95" w:rsidRPr="00A05A0C" w14:paraId="5876819D" w14:textId="77777777" w:rsidTr="0034027D">
        <w:tc>
          <w:tcPr>
            <w:tcW w:w="425" w:type="dxa"/>
          </w:tcPr>
          <w:p w14:paraId="4A2863DB"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8BB129" w14:textId="38BB819B"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 xml:space="preserve">Dzīvsudrabs un tā neorganiskie savienojumi, ieskaitot dzīvsudraba oksīdu un dzīvsudraba hlorīdu (pēc dzīvsudraba) </w:t>
            </w:r>
          </w:p>
        </w:tc>
        <w:tc>
          <w:tcPr>
            <w:tcW w:w="992" w:type="dxa"/>
          </w:tcPr>
          <w:p w14:paraId="2C183B40" w14:textId="0C67EBC2"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Repr.1B</w:t>
            </w:r>
          </w:p>
        </w:tc>
        <w:tc>
          <w:tcPr>
            <w:tcW w:w="522" w:type="dxa"/>
          </w:tcPr>
          <w:p w14:paraId="38A5D96C" w14:textId="77777777" w:rsidR="004F3C95" w:rsidRPr="004F3C95" w:rsidRDefault="004F3C95" w:rsidP="004F3C95">
            <w:pPr>
              <w:pStyle w:val="TableParagraph"/>
              <w:ind w:left="-113"/>
              <w:rPr>
                <w:rFonts w:ascii="Times New Roman" w:hAnsi="Times New Roman" w:cs="Times New Roman"/>
                <w:sz w:val="18"/>
                <w:szCs w:val="18"/>
              </w:rPr>
            </w:pPr>
          </w:p>
        </w:tc>
        <w:tc>
          <w:tcPr>
            <w:tcW w:w="612" w:type="dxa"/>
          </w:tcPr>
          <w:p w14:paraId="4D92CF89" w14:textId="77777777" w:rsidR="004F3C95" w:rsidRPr="004F3C95" w:rsidRDefault="004F3C95" w:rsidP="00CF0709">
            <w:pPr>
              <w:pStyle w:val="TableParagraph"/>
              <w:ind w:left="-113" w:right="69"/>
              <w:rPr>
                <w:rFonts w:ascii="Times New Roman" w:hAnsi="Times New Roman" w:cs="Times New Roman"/>
                <w:sz w:val="18"/>
                <w:szCs w:val="18"/>
              </w:rPr>
            </w:pPr>
          </w:p>
        </w:tc>
        <w:tc>
          <w:tcPr>
            <w:tcW w:w="567" w:type="dxa"/>
          </w:tcPr>
          <w:p w14:paraId="1430A9AB" w14:textId="76062994"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0,02</w:t>
            </w:r>
          </w:p>
        </w:tc>
        <w:tc>
          <w:tcPr>
            <w:tcW w:w="425" w:type="dxa"/>
          </w:tcPr>
          <w:p w14:paraId="29E9B20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55EA2A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A920BA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6FD4CCB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1BF8A2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3C2336F5" w14:textId="657612BE"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H360B</w:t>
            </w:r>
          </w:p>
        </w:tc>
        <w:tc>
          <w:tcPr>
            <w:tcW w:w="992" w:type="dxa"/>
          </w:tcPr>
          <w:p w14:paraId="2E003178" w14:textId="7DB9E626" w:rsidR="004F3C95" w:rsidRPr="004F3C95" w:rsidRDefault="004F3C95" w:rsidP="004F3C95">
            <w:pPr>
              <w:pStyle w:val="TableParagraph"/>
              <w:spacing w:before="0" w:line="235" w:lineRule="auto"/>
              <w:ind w:left="-113"/>
              <w:rPr>
                <w:rFonts w:ascii="Times New Roman" w:hAnsi="Times New Roman" w:cs="Times New Roman"/>
                <w:sz w:val="18"/>
                <w:szCs w:val="18"/>
              </w:rPr>
            </w:pPr>
            <w:r w:rsidRPr="004F3C95">
              <w:rPr>
                <w:rFonts w:ascii="Times New Roman" w:hAnsi="Times New Roman" w:cs="Times New Roman"/>
                <w:sz w:val="18"/>
                <w:szCs w:val="18"/>
              </w:rPr>
              <w:t>Ietekme uz dzirdi</w:t>
            </w:r>
          </w:p>
        </w:tc>
      </w:tr>
      <w:tr w:rsidR="004F3C95" w:rsidRPr="00A05A0C" w14:paraId="01D7EDA2" w14:textId="77777777" w:rsidTr="0034027D">
        <w:tc>
          <w:tcPr>
            <w:tcW w:w="425" w:type="dxa"/>
          </w:tcPr>
          <w:p w14:paraId="3E1B4770"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EF28C5"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(akmeņogles),</w:t>
            </w:r>
          </w:p>
          <w:p w14:paraId="379075C5" w14:textId="4E479C8A" w:rsidR="004F3C95" w:rsidRPr="004F3C95" w:rsidRDefault="004F3C95" w:rsidP="005D2323">
            <w:pPr>
              <w:pStyle w:val="TableParagraph"/>
              <w:spacing w:before="0"/>
              <w:ind w:left="-113" w:right="316"/>
              <w:rPr>
                <w:rFonts w:ascii="Times New Roman" w:hAnsi="Times New Roman" w:cs="Times New Roman"/>
                <w:sz w:val="18"/>
                <w:szCs w:val="18"/>
              </w:rPr>
            </w:pPr>
            <w:r w:rsidRPr="004F3C95">
              <w:rPr>
                <w:rFonts w:ascii="Times New Roman" w:hAnsi="Times New Roman" w:cs="Times New Roman"/>
                <w:sz w:val="18"/>
                <w:szCs w:val="18"/>
              </w:rPr>
              <w:t>vieglās eļļas bāziskā frakcija, destilāta galvas frakcija; Vieglās eļļas ekstrakta</w:t>
            </w:r>
            <w:r w:rsidR="005D2323">
              <w:rPr>
                <w:rFonts w:ascii="Times New Roman" w:hAnsi="Times New Roman" w:cs="Times New Roman"/>
                <w:sz w:val="18"/>
                <w:szCs w:val="18"/>
              </w:rPr>
              <w:t xml:space="preserve"> </w:t>
            </w:r>
            <w:r w:rsidRPr="004F3C95">
              <w:rPr>
                <w:rFonts w:ascii="Times New Roman" w:hAnsi="Times New Roman" w:cs="Times New Roman"/>
                <w:sz w:val="18"/>
                <w:szCs w:val="18"/>
              </w:rPr>
              <w:t>atlikums ar zemu viršanas temperatūru</w:t>
            </w:r>
          </w:p>
        </w:tc>
        <w:tc>
          <w:tcPr>
            <w:tcW w:w="992" w:type="dxa"/>
          </w:tcPr>
          <w:p w14:paraId="3F647ED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3C02D77D" w14:textId="0D639EA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41CA599D"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292-</w:t>
            </w:r>
          </w:p>
          <w:p w14:paraId="0ADCB9ED"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625-</w:t>
            </w:r>
          </w:p>
          <w:p w14:paraId="5411B6D8" w14:textId="50D55D1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w:t>
            </w:r>
          </w:p>
        </w:tc>
        <w:tc>
          <w:tcPr>
            <w:tcW w:w="612" w:type="dxa"/>
          </w:tcPr>
          <w:p w14:paraId="46A04D8B" w14:textId="0E012A5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90641-02-4</w:t>
            </w:r>
          </w:p>
        </w:tc>
        <w:tc>
          <w:tcPr>
            <w:tcW w:w="567" w:type="dxa"/>
          </w:tcPr>
          <w:p w14:paraId="0ECB958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33333EB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4FF8FB6B"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DD22006"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21234C1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22AD3E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5D9F587F"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200F9AE3" w14:textId="4512F254"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11B5ADC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0DC68B96" w14:textId="77777777" w:rsidTr="0034027D">
        <w:tc>
          <w:tcPr>
            <w:tcW w:w="425" w:type="dxa"/>
          </w:tcPr>
          <w:p w14:paraId="086E4252"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83C091"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(akmeņogles),</w:t>
            </w:r>
          </w:p>
          <w:p w14:paraId="08F30727" w14:textId="40ED2095" w:rsidR="004F3C95" w:rsidRPr="004F3C95" w:rsidRDefault="004F3C95" w:rsidP="004F3C95">
            <w:pPr>
              <w:pStyle w:val="TableParagraph"/>
              <w:spacing w:before="0"/>
              <w:ind w:left="-113"/>
              <w:rPr>
                <w:rFonts w:ascii="Times New Roman" w:hAnsi="Times New Roman" w:cs="Times New Roman"/>
                <w:sz w:val="18"/>
                <w:szCs w:val="18"/>
              </w:rPr>
            </w:pPr>
            <w:r w:rsidRPr="004F3C95">
              <w:rPr>
                <w:rFonts w:ascii="Times New Roman" w:hAnsi="Times New Roman" w:cs="Times New Roman"/>
                <w:sz w:val="18"/>
                <w:szCs w:val="18"/>
              </w:rPr>
              <w:t>bāziskā vieglā eļļa, indola frakcija; Vieglās eļļas ekstrakta atlikums ar vidēji augstu</w:t>
            </w:r>
            <w:r>
              <w:rPr>
                <w:rFonts w:ascii="Times New Roman" w:hAnsi="Times New Roman" w:cs="Times New Roman"/>
                <w:sz w:val="18"/>
                <w:szCs w:val="18"/>
              </w:rPr>
              <w:t xml:space="preserve"> </w:t>
            </w:r>
            <w:r w:rsidRPr="004F3C95">
              <w:rPr>
                <w:rFonts w:ascii="Times New Roman" w:hAnsi="Times New Roman" w:cs="Times New Roman"/>
                <w:sz w:val="18"/>
                <w:szCs w:val="18"/>
              </w:rPr>
              <w:t>viršanas temperatūru</w:t>
            </w:r>
          </w:p>
        </w:tc>
        <w:tc>
          <w:tcPr>
            <w:tcW w:w="992" w:type="dxa"/>
          </w:tcPr>
          <w:p w14:paraId="6F58508F"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6E6621F5" w14:textId="2A1775C3"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610D7E66"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292-</w:t>
            </w:r>
          </w:p>
          <w:p w14:paraId="5DB6F09C"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626-</w:t>
            </w:r>
          </w:p>
          <w:p w14:paraId="5F319615" w14:textId="4E397D8B"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8</w:t>
            </w:r>
          </w:p>
        </w:tc>
        <w:tc>
          <w:tcPr>
            <w:tcW w:w="612" w:type="dxa"/>
          </w:tcPr>
          <w:p w14:paraId="0C579AFE" w14:textId="5DC125F0"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90641-03-5</w:t>
            </w:r>
          </w:p>
        </w:tc>
        <w:tc>
          <w:tcPr>
            <w:tcW w:w="567" w:type="dxa"/>
          </w:tcPr>
          <w:p w14:paraId="17E1C350"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4B0EA10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B43DED6"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45C87D0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3772363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39785D2"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15FE8553" w14:textId="77777777" w:rsidR="003F2A1C"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 xml:space="preserve">H350 </w:t>
            </w:r>
          </w:p>
          <w:p w14:paraId="56F5A3F4" w14:textId="3EFD49A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289F993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6A656353" w14:textId="77777777" w:rsidTr="0034027D">
        <w:tc>
          <w:tcPr>
            <w:tcW w:w="425" w:type="dxa"/>
          </w:tcPr>
          <w:p w14:paraId="548DD416"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00E35E5" w14:textId="2DF46F1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(akmeņogļu), ar</w:t>
            </w:r>
            <w:r>
              <w:rPr>
                <w:rFonts w:ascii="Times New Roman" w:hAnsi="Times New Roman" w:cs="Times New Roman"/>
                <w:sz w:val="18"/>
                <w:szCs w:val="18"/>
              </w:rPr>
              <w:t xml:space="preserve"> </w:t>
            </w:r>
            <w:r w:rsidRPr="004F3C95">
              <w:rPr>
                <w:rFonts w:ascii="Times New Roman" w:hAnsi="Times New Roman" w:cs="Times New Roman"/>
                <w:sz w:val="18"/>
                <w:szCs w:val="18"/>
              </w:rPr>
              <w:t>sārmiem un skābēm apstrādātā benzola frakcija; Vieglās eļļas ekstrakta atlikums ar</w:t>
            </w:r>
            <w:r>
              <w:rPr>
                <w:rFonts w:ascii="Times New Roman" w:hAnsi="Times New Roman" w:cs="Times New Roman"/>
                <w:sz w:val="18"/>
                <w:szCs w:val="18"/>
              </w:rPr>
              <w:t xml:space="preserve"> </w:t>
            </w:r>
            <w:r w:rsidRPr="004F3C95">
              <w:rPr>
                <w:rFonts w:ascii="Times New Roman" w:hAnsi="Times New Roman" w:cs="Times New Roman"/>
                <w:sz w:val="18"/>
                <w:szCs w:val="18"/>
              </w:rPr>
              <w:t>zemu viršanas temperatūru</w:t>
            </w:r>
          </w:p>
        </w:tc>
        <w:tc>
          <w:tcPr>
            <w:tcW w:w="992" w:type="dxa"/>
          </w:tcPr>
          <w:p w14:paraId="2937FF40"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1C366D3B" w14:textId="6447F23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3724427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295-</w:t>
            </w:r>
          </w:p>
          <w:p w14:paraId="0517575B"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323-</w:t>
            </w:r>
          </w:p>
          <w:p w14:paraId="6F093E82" w14:textId="6B7EFC6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w:t>
            </w:r>
          </w:p>
        </w:tc>
        <w:tc>
          <w:tcPr>
            <w:tcW w:w="612" w:type="dxa"/>
          </w:tcPr>
          <w:p w14:paraId="50AFE568" w14:textId="55D95116"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91995-61-8</w:t>
            </w:r>
          </w:p>
        </w:tc>
        <w:tc>
          <w:tcPr>
            <w:tcW w:w="567" w:type="dxa"/>
          </w:tcPr>
          <w:p w14:paraId="07009B1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3D4A0F0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D2E70C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59AA67B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7959283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6C681520"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7A82488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6FFF5C57" w14:textId="7326106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32866F3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36CE8914" w14:textId="77777777" w:rsidTr="0034027D">
        <w:tc>
          <w:tcPr>
            <w:tcW w:w="425" w:type="dxa"/>
          </w:tcPr>
          <w:p w14:paraId="55FC8CC6"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B16238" w14:textId="29C2A03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(akmeņogles), skābā</w:t>
            </w:r>
            <w:r>
              <w:rPr>
                <w:rFonts w:ascii="Times New Roman" w:hAnsi="Times New Roman" w:cs="Times New Roman"/>
                <w:sz w:val="18"/>
                <w:szCs w:val="18"/>
              </w:rPr>
              <w:t xml:space="preserve"> </w:t>
            </w:r>
            <w:r w:rsidRPr="004F3C95">
              <w:rPr>
                <w:rFonts w:ascii="Times New Roman" w:hAnsi="Times New Roman" w:cs="Times New Roman"/>
                <w:sz w:val="18"/>
                <w:szCs w:val="18"/>
              </w:rPr>
              <w:t>benzola frakcija; Vieglās eļļas ekstrakta atlikums ar zemu viršanas temperatūru</w:t>
            </w:r>
          </w:p>
        </w:tc>
        <w:tc>
          <w:tcPr>
            <w:tcW w:w="992" w:type="dxa"/>
          </w:tcPr>
          <w:p w14:paraId="6A35F7A7"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3411D377" w14:textId="336ABB8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20A804AE"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298-</w:t>
            </w:r>
          </w:p>
          <w:p w14:paraId="68C83F41"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725-</w:t>
            </w:r>
          </w:p>
          <w:p w14:paraId="2AEA3CE5" w14:textId="652F9BB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2</w:t>
            </w:r>
          </w:p>
        </w:tc>
        <w:tc>
          <w:tcPr>
            <w:tcW w:w="612" w:type="dxa"/>
          </w:tcPr>
          <w:p w14:paraId="772EEDA9" w14:textId="0D089E39"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93821-38-6</w:t>
            </w:r>
          </w:p>
        </w:tc>
        <w:tc>
          <w:tcPr>
            <w:tcW w:w="567" w:type="dxa"/>
          </w:tcPr>
          <w:p w14:paraId="5E606FBE"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34ABB5E6"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A6E0548"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29CD74FF"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4A0E2C4F"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1CC6AC1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7DBC59F7"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0CC4BC96" w14:textId="3DD45B1B"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72836BE1"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4F3C95" w:rsidRPr="00A05A0C" w14:paraId="29EFFAA2" w14:textId="77777777" w:rsidTr="0034027D">
        <w:tc>
          <w:tcPr>
            <w:tcW w:w="425" w:type="dxa"/>
          </w:tcPr>
          <w:p w14:paraId="633BA2E2" w14:textId="77777777" w:rsidR="004F3C95" w:rsidRPr="004148EC" w:rsidRDefault="004F3C95" w:rsidP="004F3C9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E49FA8" w14:textId="5389CFCB"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Ekstrakcijas atlikums (akmeņogļu darva),</w:t>
            </w:r>
            <w:r>
              <w:rPr>
                <w:rFonts w:ascii="Times New Roman" w:hAnsi="Times New Roman" w:cs="Times New Roman"/>
                <w:sz w:val="18"/>
                <w:szCs w:val="18"/>
              </w:rPr>
              <w:t xml:space="preserve"> </w:t>
            </w:r>
            <w:r w:rsidRPr="004F3C95">
              <w:rPr>
                <w:rFonts w:ascii="Times New Roman" w:hAnsi="Times New Roman" w:cs="Times New Roman"/>
                <w:sz w:val="18"/>
                <w:szCs w:val="18"/>
              </w:rPr>
              <w:t>ar skābi un sārmu apstrādātā benzola frakcija; Vieglās eļļas ekstrakta atlikums ar</w:t>
            </w:r>
            <w:r>
              <w:rPr>
                <w:rFonts w:ascii="Times New Roman" w:hAnsi="Times New Roman" w:cs="Times New Roman"/>
                <w:sz w:val="18"/>
                <w:szCs w:val="18"/>
              </w:rPr>
              <w:t xml:space="preserve"> </w:t>
            </w:r>
            <w:r w:rsidRPr="004F3C95">
              <w:rPr>
                <w:rFonts w:ascii="Times New Roman" w:hAnsi="Times New Roman" w:cs="Times New Roman"/>
                <w:sz w:val="18"/>
                <w:szCs w:val="18"/>
              </w:rPr>
              <w:t>zemu viršanas temperatūru</w:t>
            </w:r>
          </w:p>
        </w:tc>
        <w:tc>
          <w:tcPr>
            <w:tcW w:w="992" w:type="dxa"/>
          </w:tcPr>
          <w:p w14:paraId="18CA83E2"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Carc. 1B</w:t>
            </w:r>
          </w:p>
          <w:p w14:paraId="3ACDA48E" w14:textId="2C323FA8"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Muta. 1B</w:t>
            </w:r>
          </w:p>
        </w:tc>
        <w:tc>
          <w:tcPr>
            <w:tcW w:w="522" w:type="dxa"/>
          </w:tcPr>
          <w:p w14:paraId="1EC0DF9C"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309-</w:t>
            </w:r>
          </w:p>
          <w:p w14:paraId="684F1366" w14:textId="77777777" w:rsidR="004F3C95" w:rsidRPr="004F3C95" w:rsidRDefault="004F3C95" w:rsidP="004F3C95">
            <w:pPr>
              <w:pStyle w:val="TableParagraph"/>
              <w:spacing w:before="0" w:line="182" w:lineRule="exact"/>
              <w:ind w:left="-113"/>
              <w:rPr>
                <w:rFonts w:ascii="Times New Roman" w:hAnsi="Times New Roman" w:cs="Times New Roman"/>
                <w:sz w:val="18"/>
                <w:szCs w:val="18"/>
              </w:rPr>
            </w:pPr>
            <w:r w:rsidRPr="004F3C95">
              <w:rPr>
                <w:rFonts w:ascii="Times New Roman" w:hAnsi="Times New Roman" w:cs="Times New Roman"/>
                <w:sz w:val="18"/>
                <w:szCs w:val="18"/>
              </w:rPr>
              <w:t>868-</w:t>
            </w:r>
          </w:p>
          <w:p w14:paraId="7E2EC216" w14:textId="3CA824F1"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8</w:t>
            </w:r>
          </w:p>
        </w:tc>
        <w:tc>
          <w:tcPr>
            <w:tcW w:w="612" w:type="dxa"/>
          </w:tcPr>
          <w:p w14:paraId="62D8C96A" w14:textId="1EAAB365"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101316-63-6</w:t>
            </w:r>
          </w:p>
        </w:tc>
        <w:tc>
          <w:tcPr>
            <w:tcW w:w="567" w:type="dxa"/>
          </w:tcPr>
          <w:p w14:paraId="31B3D86D"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5" w:type="dxa"/>
          </w:tcPr>
          <w:p w14:paraId="5B829D2C"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CD47714"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3DE908CA"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426" w:type="dxa"/>
          </w:tcPr>
          <w:p w14:paraId="30031503"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567" w:type="dxa"/>
          </w:tcPr>
          <w:p w14:paraId="0149CF96"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c>
          <w:tcPr>
            <w:tcW w:w="992" w:type="dxa"/>
          </w:tcPr>
          <w:p w14:paraId="578C6E45" w14:textId="77777777"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H350</w:t>
            </w:r>
          </w:p>
          <w:p w14:paraId="07AD6983" w14:textId="416F39DD" w:rsidR="004F3C95" w:rsidRPr="004F3C95" w:rsidRDefault="004F3C95" w:rsidP="004F3C95">
            <w:pPr>
              <w:pStyle w:val="TableParagraph"/>
              <w:ind w:left="-113"/>
              <w:rPr>
                <w:rFonts w:ascii="Times New Roman" w:hAnsi="Times New Roman" w:cs="Times New Roman"/>
                <w:sz w:val="18"/>
                <w:szCs w:val="18"/>
              </w:rPr>
            </w:pPr>
            <w:r w:rsidRPr="004F3C95">
              <w:rPr>
                <w:rFonts w:ascii="Times New Roman" w:hAnsi="Times New Roman" w:cs="Times New Roman"/>
                <w:sz w:val="18"/>
                <w:szCs w:val="18"/>
              </w:rPr>
              <w:t>H340</w:t>
            </w:r>
          </w:p>
        </w:tc>
        <w:tc>
          <w:tcPr>
            <w:tcW w:w="992" w:type="dxa"/>
          </w:tcPr>
          <w:p w14:paraId="22B58D07" w14:textId="77777777" w:rsidR="004F3C95" w:rsidRPr="004F3C95" w:rsidRDefault="004F3C95" w:rsidP="004F3C95">
            <w:pPr>
              <w:pStyle w:val="TableParagraph"/>
              <w:spacing w:before="0" w:line="235" w:lineRule="auto"/>
              <w:ind w:left="-113"/>
              <w:rPr>
                <w:rFonts w:ascii="Times New Roman" w:hAnsi="Times New Roman" w:cs="Times New Roman"/>
                <w:sz w:val="18"/>
                <w:szCs w:val="18"/>
              </w:rPr>
            </w:pPr>
          </w:p>
        </w:tc>
      </w:tr>
      <w:tr w:rsidR="007B40C1" w:rsidRPr="00A05A0C" w14:paraId="76C4CF05" w14:textId="77777777" w:rsidTr="0034027D">
        <w:tc>
          <w:tcPr>
            <w:tcW w:w="425" w:type="dxa"/>
          </w:tcPr>
          <w:p w14:paraId="6AB85893" w14:textId="77777777" w:rsidR="007B40C1" w:rsidRPr="004148EC" w:rsidRDefault="007B40C1" w:rsidP="007B40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2AEB86" w14:textId="2AA9F3CB" w:rsidR="007B40C1" w:rsidRPr="007B40C1" w:rsidRDefault="007B40C1" w:rsidP="005D2323">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Ekstrakcijas eļļas (akmeņogļu), vieglā eļļa;</w:t>
            </w:r>
            <w:r w:rsidR="005D2323">
              <w:rPr>
                <w:rFonts w:ascii="Times New Roman" w:hAnsi="Times New Roman" w:cs="Times New Roman"/>
                <w:sz w:val="18"/>
                <w:szCs w:val="18"/>
              </w:rPr>
              <w:t xml:space="preserve"> </w:t>
            </w:r>
            <w:r w:rsidRPr="007B40C1">
              <w:rPr>
                <w:rFonts w:ascii="Times New Roman" w:hAnsi="Times New Roman" w:cs="Times New Roman"/>
                <w:sz w:val="18"/>
                <w:szCs w:val="18"/>
              </w:rPr>
              <w:t>Skābes ekstrakts</w:t>
            </w:r>
          </w:p>
        </w:tc>
        <w:tc>
          <w:tcPr>
            <w:tcW w:w="992" w:type="dxa"/>
          </w:tcPr>
          <w:p w14:paraId="02C222E4"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Carc. 1B</w:t>
            </w:r>
          </w:p>
          <w:p w14:paraId="329A51A4" w14:textId="6CC13D3F"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Muta. 1B</w:t>
            </w:r>
          </w:p>
        </w:tc>
        <w:tc>
          <w:tcPr>
            <w:tcW w:w="522" w:type="dxa"/>
          </w:tcPr>
          <w:p w14:paraId="4C579179"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292-</w:t>
            </w:r>
          </w:p>
          <w:p w14:paraId="653AD1E0" w14:textId="492A12B4" w:rsidR="007B40C1" w:rsidRPr="007B40C1" w:rsidRDefault="007B40C1" w:rsidP="005D2323">
            <w:pPr>
              <w:pStyle w:val="TableParagraph"/>
              <w:spacing w:before="0" w:line="182" w:lineRule="exact"/>
              <w:ind w:left="-113" w:right="-152"/>
              <w:rPr>
                <w:rFonts w:ascii="Times New Roman" w:hAnsi="Times New Roman" w:cs="Times New Roman"/>
                <w:sz w:val="18"/>
                <w:szCs w:val="18"/>
              </w:rPr>
            </w:pPr>
            <w:r w:rsidRPr="007B40C1">
              <w:rPr>
                <w:rFonts w:ascii="Times New Roman" w:hAnsi="Times New Roman" w:cs="Times New Roman"/>
                <w:sz w:val="18"/>
                <w:szCs w:val="18"/>
              </w:rPr>
              <w:t>622-6</w:t>
            </w:r>
          </w:p>
        </w:tc>
        <w:tc>
          <w:tcPr>
            <w:tcW w:w="612" w:type="dxa"/>
          </w:tcPr>
          <w:p w14:paraId="1C925B4A" w14:textId="641115B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90640-99-6</w:t>
            </w:r>
          </w:p>
        </w:tc>
        <w:tc>
          <w:tcPr>
            <w:tcW w:w="567" w:type="dxa"/>
          </w:tcPr>
          <w:p w14:paraId="35C4E25A"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5" w:type="dxa"/>
          </w:tcPr>
          <w:p w14:paraId="5D2C6093"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0A81C4FE"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2F6EF2BB"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6" w:type="dxa"/>
          </w:tcPr>
          <w:p w14:paraId="4E62BB16"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3CB01BF3"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992" w:type="dxa"/>
          </w:tcPr>
          <w:p w14:paraId="65D38FB5"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H350</w:t>
            </w:r>
          </w:p>
          <w:p w14:paraId="4B2D14C4" w14:textId="003CF1EB"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H340</w:t>
            </w:r>
          </w:p>
        </w:tc>
        <w:tc>
          <w:tcPr>
            <w:tcW w:w="992" w:type="dxa"/>
          </w:tcPr>
          <w:p w14:paraId="1B8274BA"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r>
      <w:tr w:rsidR="007B40C1" w:rsidRPr="00A05A0C" w14:paraId="406276A8" w14:textId="77777777" w:rsidTr="0034027D">
        <w:tc>
          <w:tcPr>
            <w:tcW w:w="425" w:type="dxa"/>
          </w:tcPr>
          <w:p w14:paraId="6ADDBC07" w14:textId="77777777" w:rsidR="007B40C1" w:rsidRPr="004148EC" w:rsidRDefault="007B40C1" w:rsidP="007B40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834F14" w14:textId="0A993DB8" w:rsidR="007B40C1" w:rsidRPr="007B40C1" w:rsidRDefault="007B40C1" w:rsidP="00DF4593">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Ekstrakta atlikumi (akmeņogļu), darvas</w:t>
            </w:r>
            <w:r w:rsidR="00DF4593">
              <w:rPr>
                <w:rFonts w:ascii="Times New Roman" w:hAnsi="Times New Roman" w:cs="Times New Roman"/>
                <w:sz w:val="18"/>
                <w:szCs w:val="18"/>
              </w:rPr>
              <w:t xml:space="preserve"> </w:t>
            </w:r>
            <w:r w:rsidRPr="007B40C1">
              <w:rPr>
                <w:rFonts w:ascii="Times New Roman" w:hAnsi="Times New Roman" w:cs="Times New Roman"/>
                <w:sz w:val="18"/>
                <w:szCs w:val="18"/>
              </w:rPr>
              <w:t>eļļas, apstrāde ar sārmu; Karboleļļas ekstrakta atlikumi</w:t>
            </w:r>
          </w:p>
        </w:tc>
        <w:tc>
          <w:tcPr>
            <w:tcW w:w="992" w:type="dxa"/>
          </w:tcPr>
          <w:p w14:paraId="606E76C6"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Carc. 1B</w:t>
            </w:r>
          </w:p>
          <w:p w14:paraId="637D99E4" w14:textId="08CF798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Muta. 1B</w:t>
            </w:r>
          </w:p>
        </w:tc>
        <w:tc>
          <w:tcPr>
            <w:tcW w:w="522" w:type="dxa"/>
          </w:tcPr>
          <w:p w14:paraId="1A74E8BD"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266-</w:t>
            </w:r>
          </w:p>
          <w:p w14:paraId="121147D8" w14:textId="77777777" w:rsidR="007B40C1" w:rsidRPr="007B40C1" w:rsidRDefault="007B40C1" w:rsidP="007B40C1">
            <w:pPr>
              <w:pStyle w:val="TableParagraph"/>
              <w:spacing w:before="0" w:line="182" w:lineRule="exact"/>
              <w:ind w:left="-113"/>
              <w:rPr>
                <w:rFonts w:ascii="Times New Roman" w:hAnsi="Times New Roman" w:cs="Times New Roman"/>
                <w:sz w:val="18"/>
                <w:szCs w:val="18"/>
              </w:rPr>
            </w:pPr>
            <w:r w:rsidRPr="007B40C1">
              <w:rPr>
                <w:rFonts w:ascii="Times New Roman" w:hAnsi="Times New Roman" w:cs="Times New Roman"/>
                <w:sz w:val="18"/>
                <w:szCs w:val="18"/>
              </w:rPr>
              <w:t>021-</w:t>
            </w:r>
          </w:p>
          <w:p w14:paraId="6485A1AF" w14:textId="3BFDF14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4</w:t>
            </w:r>
          </w:p>
        </w:tc>
        <w:tc>
          <w:tcPr>
            <w:tcW w:w="612" w:type="dxa"/>
          </w:tcPr>
          <w:p w14:paraId="759898F4" w14:textId="7E79E59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65996-87-4</w:t>
            </w:r>
          </w:p>
        </w:tc>
        <w:tc>
          <w:tcPr>
            <w:tcW w:w="567" w:type="dxa"/>
          </w:tcPr>
          <w:p w14:paraId="7A30B56F"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5" w:type="dxa"/>
          </w:tcPr>
          <w:p w14:paraId="39AD59A3"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4A5494DC"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29DFA32D"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6" w:type="dxa"/>
          </w:tcPr>
          <w:p w14:paraId="0383B45E"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6EAB2468"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992" w:type="dxa"/>
          </w:tcPr>
          <w:p w14:paraId="47FE8347"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H350</w:t>
            </w:r>
          </w:p>
          <w:p w14:paraId="36A094B4" w14:textId="09FF0B45"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H340</w:t>
            </w:r>
          </w:p>
        </w:tc>
        <w:tc>
          <w:tcPr>
            <w:tcW w:w="992" w:type="dxa"/>
          </w:tcPr>
          <w:p w14:paraId="49759F06"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r>
      <w:tr w:rsidR="007B40C1" w:rsidRPr="00A05A0C" w14:paraId="693C93BE" w14:textId="77777777" w:rsidTr="0034027D">
        <w:tc>
          <w:tcPr>
            <w:tcW w:w="425" w:type="dxa"/>
          </w:tcPr>
          <w:p w14:paraId="3BE3D7BD" w14:textId="77777777" w:rsidR="007B40C1" w:rsidRPr="004148EC" w:rsidRDefault="007B40C1" w:rsidP="007B40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D83239" w14:textId="2AB3436A" w:rsidR="007B40C1" w:rsidRPr="007B40C1" w:rsidRDefault="007B40C1" w:rsidP="00DF4593">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Ekstrakta atlikumi (akmeņogļu), sārmainā</w:t>
            </w:r>
            <w:r w:rsidR="00DF4593">
              <w:rPr>
                <w:rFonts w:ascii="Times New Roman" w:hAnsi="Times New Roman" w:cs="Times New Roman"/>
                <w:sz w:val="18"/>
                <w:szCs w:val="18"/>
              </w:rPr>
              <w:t xml:space="preserve"> </w:t>
            </w:r>
            <w:r w:rsidRPr="007B40C1">
              <w:rPr>
                <w:rFonts w:ascii="Times New Roman" w:hAnsi="Times New Roman" w:cs="Times New Roman"/>
                <w:sz w:val="18"/>
                <w:szCs w:val="18"/>
              </w:rPr>
              <w:t>darvas eļļa, naftalīna destilācijas atlikumi; Naftalīna eļļas ekstrakta atlikums</w:t>
            </w:r>
          </w:p>
        </w:tc>
        <w:tc>
          <w:tcPr>
            <w:tcW w:w="992" w:type="dxa"/>
          </w:tcPr>
          <w:p w14:paraId="7FDFEF29"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Carc. 1B</w:t>
            </w:r>
          </w:p>
          <w:p w14:paraId="370B6FE7" w14:textId="4CE6F32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Muta. 1B</w:t>
            </w:r>
          </w:p>
        </w:tc>
        <w:tc>
          <w:tcPr>
            <w:tcW w:w="522" w:type="dxa"/>
          </w:tcPr>
          <w:p w14:paraId="530AF15D"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277-</w:t>
            </w:r>
          </w:p>
          <w:p w14:paraId="65DA6096" w14:textId="77777777" w:rsidR="007B40C1" w:rsidRPr="007B40C1" w:rsidRDefault="007B40C1" w:rsidP="007B40C1">
            <w:pPr>
              <w:pStyle w:val="TableParagraph"/>
              <w:spacing w:before="0" w:line="182" w:lineRule="exact"/>
              <w:ind w:left="-113"/>
              <w:rPr>
                <w:rFonts w:ascii="Times New Roman" w:hAnsi="Times New Roman" w:cs="Times New Roman"/>
                <w:sz w:val="18"/>
                <w:szCs w:val="18"/>
              </w:rPr>
            </w:pPr>
            <w:r w:rsidRPr="007B40C1">
              <w:rPr>
                <w:rFonts w:ascii="Times New Roman" w:hAnsi="Times New Roman" w:cs="Times New Roman"/>
                <w:sz w:val="18"/>
                <w:szCs w:val="18"/>
              </w:rPr>
              <w:t>567-</w:t>
            </w:r>
          </w:p>
          <w:p w14:paraId="4CD0B76D" w14:textId="05B8589A"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8</w:t>
            </w:r>
          </w:p>
        </w:tc>
        <w:tc>
          <w:tcPr>
            <w:tcW w:w="612" w:type="dxa"/>
          </w:tcPr>
          <w:p w14:paraId="7E19A783" w14:textId="2568C358"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73665-18-6</w:t>
            </w:r>
          </w:p>
        </w:tc>
        <w:tc>
          <w:tcPr>
            <w:tcW w:w="567" w:type="dxa"/>
          </w:tcPr>
          <w:p w14:paraId="393C4167"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5" w:type="dxa"/>
          </w:tcPr>
          <w:p w14:paraId="57A5ED26"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1387B7C1"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58A11EA2"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426" w:type="dxa"/>
          </w:tcPr>
          <w:p w14:paraId="38211D8B"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567" w:type="dxa"/>
          </w:tcPr>
          <w:p w14:paraId="69773E87"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c>
          <w:tcPr>
            <w:tcW w:w="992" w:type="dxa"/>
          </w:tcPr>
          <w:p w14:paraId="35FF4B66" w14:textId="77777777"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H350</w:t>
            </w:r>
          </w:p>
          <w:p w14:paraId="1EA6A380" w14:textId="1DFC69B0" w:rsidR="007B40C1" w:rsidRPr="007B40C1" w:rsidRDefault="007B40C1" w:rsidP="007B40C1">
            <w:pPr>
              <w:pStyle w:val="TableParagraph"/>
              <w:ind w:left="-113"/>
              <w:rPr>
                <w:rFonts w:ascii="Times New Roman" w:hAnsi="Times New Roman" w:cs="Times New Roman"/>
                <w:sz w:val="18"/>
                <w:szCs w:val="18"/>
              </w:rPr>
            </w:pPr>
            <w:r w:rsidRPr="007B40C1">
              <w:rPr>
                <w:rFonts w:ascii="Times New Roman" w:hAnsi="Times New Roman" w:cs="Times New Roman"/>
                <w:sz w:val="18"/>
                <w:szCs w:val="18"/>
              </w:rPr>
              <w:t>H340</w:t>
            </w:r>
          </w:p>
        </w:tc>
        <w:tc>
          <w:tcPr>
            <w:tcW w:w="992" w:type="dxa"/>
          </w:tcPr>
          <w:p w14:paraId="79DB32E6" w14:textId="77777777" w:rsidR="007B40C1" w:rsidRPr="007B40C1" w:rsidRDefault="007B40C1" w:rsidP="007B40C1">
            <w:pPr>
              <w:pStyle w:val="TableParagraph"/>
              <w:spacing w:before="0" w:line="235" w:lineRule="auto"/>
              <w:ind w:left="-113"/>
              <w:rPr>
                <w:rFonts w:ascii="Times New Roman" w:hAnsi="Times New Roman" w:cs="Times New Roman"/>
                <w:sz w:val="18"/>
                <w:szCs w:val="18"/>
              </w:rPr>
            </w:pPr>
          </w:p>
        </w:tc>
      </w:tr>
      <w:tr w:rsidR="00DF4593" w:rsidRPr="00A05A0C" w14:paraId="576F359C" w14:textId="77777777" w:rsidTr="0034027D">
        <w:tc>
          <w:tcPr>
            <w:tcW w:w="425" w:type="dxa"/>
          </w:tcPr>
          <w:p w14:paraId="783E1440"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9BDFA7" w14:textId="6E569A2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atlikumi (akmeņogļu), vieglā</w:t>
            </w:r>
            <w:r>
              <w:rPr>
                <w:rFonts w:ascii="Times New Roman" w:hAnsi="Times New Roman" w:cs="Times New Roman"/>
                <w:sz w:val="18"/>
                <w:szCs w:val="18"/>
              </w:rPr>
              <w:t xml:space="preserve"> </w:t>
            </w:r>
            <w:r w:rsidRPr="00DF4593">
              <w:rPr>
                <w:rFonts w:ascii="Times New Roman" w:hAnsi="Times New Roman" w:cs="Times New Roman"/>
                <w:sz w:val="18"/>
                <w:szCs w:val="18"/>
              </w:rPr>
              <w:t>eļļa, apstrāde ar skābi un sārmu; Karboleļļas ekstrakta atlikums</w:t>
            </w:r>
          </w:p>
        </w:tc>
        <w:tc>
          <w:tcPr>
            <w:tcW w:w="992" w:type="dxa"/>
          </w:tcPr>
          <w:p w14:paraId="7074E77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76DFBBA4" w14:textId="4FE1F78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AE21B1D"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292-</w:t>
            </w:r>
          </w:p>
          <w:p w14:paraId="3F36E0EE"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624-</w:t>
            </w:r>
          </w:p>
          <w:p w14:paraId="002E88B5" w14:textId="375FE98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7</w:t>
            </w:r>
          </w:p>
        </w:tc>
        <w:tc>
          <w:tcPr>
            <w:tcW w:w="612" w:type="dxa"/>
          </w:tcPr>
          <w:p w14:paraId="143F25A7" w14:textId="3EA721FE"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90641-01-3</w:t>
            </w:r>
          </w:p>
        </w:tc>
        <w:tc>
          <w:tcPr>
            <w:tcW w:w="567" w:type="dxa"/>
          </w:tcPr>
          <w:p w14:paraId="55943D5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3028B0E"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39D709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9F4A51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496E86E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03AF99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3BDC760"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6185878B" w14:textId="22967043"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5AADC519"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64874D0A" w14:textId="77777777" w:rsidTr="0034027D">
        <w:tc>
          <w:tcPr>
            <w:tcW w:w="425" w:type="dxa"/>
          </w:tcPr>
          <w:p w14:paraId="1A5246E2"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75FF93" w14:textId="12F142CB"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atlikums (akmeņogļu), ar sārmu</w:t>
            </w:r>
            <w:r>
              <w:rPr>
                <w:rFonts w:ascii="Times New Roman" w:hAnsi="Times New Roman" w:cs="Times New Roman"/>
                <w:sz w:val="18"/>
                <w:szCs w:val="18"/>
              </w:rPr>
              <w:t xml:space="preserve"> </w:t>
            </w:r>
            <w:r w:rsidRPr="00DF4593">
              <w:rPr>
                <w:rFonts w:ascii="Times New Roman" w:hAnsi="Times New Roman" w:cs="Times New Roman"/>
                <w:sz w:val="18"/>
                <w:szCs w:val="18"/>
              </w:rPr>
              <w:t>apstrādāta pārdestilēta naftalīna eļļa; Naftalīna eļļas ekstrakta atlikums</w:t>
            </w:r>
          </w:p>
        </w:tc>
        <w:tc>
          <w:tcPr>
            <w:tcW w:w="992" w:type="dxa"/>
          </w:tcPr>
          <w:p w14:paraId="0932B6D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06DAA271" w14:textId="799C59C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7E2DDA3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292-</w:t>
            </w:r>
          </w:p>
          <w:p w14:paraId="4018B05E"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627-</w:t>
            </w:r>
          </w:p>
          <w:p w14:paraId="0C967C15" w14:textId="0E32D7E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w:t>
            </w:r>
          </w:p>
        </w:tc>
        <w:tc>
          <w:tcPr>
            <w:tcW w:w="612" w:type="dxa"/>
          </w:tcPr>
          <w:p w14:paraId="0422D97F" w14:textId="4549E37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90641-04-6</w:t>
            </w:r>
          </w:p>
        </w:tc>
        <w:tc>
          <w:tcPr>
            <w:tcW w:w="567" w:type="dxa"/>
          </w:tcPr>
          <w:p w14:paraId="47FE828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09E2410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7E53DB3"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07CD08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0F59608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2D7FFF0"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717E6DA4"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63829A8A" w14:textId="1A411B6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246F7FD1"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507CDC5E" w14:textId="77777777" w:rsidTr="0034027D">
        <w:tc>
          <w:tcPr>
            <w:tcW w:w="425" w:type="dxa"/>
          </w:tcPr>
          <w:p w14:paraId="498B0C6E"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668B492" w14:textId="1DF0355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atlikumi (akmeņogļu), sārmainās</w:t>
            </w:r>
            <w:r>
              <w:rPr>
                <w:rFonts w:ascii="Times New Roman" w:hAnsi="Times New Roman" w:cs="Times New Roman"/>
                <w:sz w:val="18"/>
                <w:szCs w:val="18"/>
              </w:rPr>
              <w:t xml:space="preserve"> </w:t>
            </w:r>
            <w:r w:rsidRPr="00DF4593">
              <w:rPr>
                <w:rFonts w:ascii="Times New Roman" w:hAnsi="Times New Roman" w:cs="Times New Roman"/>
                <w:sz w:val="18"/>
                <w:szCs w:val="18"/>
              </w:rPr>
              <w:t xml:space="preserve">darvas eļļas apstrāde ar </w:t>
            </w:r>
            <w:r w:rsidRPr="00DF4593">
              <w:rPr>
                <w:rFonts w:ascii="Times New Roman" w:hAnsi="Times New Roman" w:cs="Times New Roman"/>
                <w:sz w:val="18"/>
                <w:szCs w:val="18"/>
              </w:rPr>
              <w:lastRenderedPageBreak/>
              <w:t>oglekļa dioksīdu, apstrāde ar kaļķiem; Jēlfenoli</w:t>
            </w:r>
          </w:p>
        </w:tc>
        <w:tc>
          <w:tcPr>
            <w:tcW w:w="992" w:type="dxa"/>
          </w:tcPr>
          <w:p w14:paraId="274DFB0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lastRenderedPageBreak/>
              <w:t>Carc. 1B</w:t>
            </w:r>
          </w:p>
          <w:p w14:paraId="29E4325C" w14:textId="75A530C2"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5D4C7929"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292-</w:t>
            </w:r>
          </w:p>
          <w:p w14:paraId="59D10F4E"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629-</w:t>
            </w:r>
          </w:p>
          <w:p w14:paraId="326CCDDD" w14:textId="4445156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lastRenderedPageBreak/>
              <w:t>4</w:t>
            </w:r>
          </w:p>
        </w:tc>
        <w:tc>
          <w:tcPr>
            <w:tcW w:w="612" w:type="dxa"/>
          </w:tcPr>
          <w:p w14:paraId="132253FB" w14:textId="2CCFF31A"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lastRenderedPageBreak/>
              <w:t>90641-06-8</w:t>
            </w:r>
          </w:p>
        </w:tc>
        <w:tc>
          <w:tcPr>
            <w:tcW w:w="567" w:type="dxa"/>
          </w:tcPr>
          <w:p w14:paraId="26FC7C9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F45178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58A4925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C8F474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5FAE850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532184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2B186F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2DDA91F2" w14:textId="6F93D79E"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351DBA32"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5FEBA336" w14:textId="77777777" w:rsidTr="0034027D">
        <w:tc>
          <w:tcPr>
            <w:tcW w:w="425" w:type="dxa"/>
          </w:tcPr>
          <w:p w14:paraId="7A3F4A58"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1406DB" w14:textId="52C10021" w:rsidR="00DF4593" w:rsidRPr="00DF4593" w:rsidRDefault="00DF4593" w:rsidP="005D232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atlikumi (akmeņogļu), brūnie;</w:t>
            </w:r>
            <w:r w:rsidR="005D2323">
              <w:rPr>
                <w:rFonts w:ascii="Times New Roman" w:hAnsi="Times New Roman" w:cs="Times New Roman"/>
                <w:sz w:val="18"/>
                <w:szCs w:val="18"/>
              </w:rPr>
              <w:t xml:space="preserve"> </w:t>
            </w:r>
            <w:r w:rsidRPr="00DF4593">
              <w:rPr>
                <w:rFonts w:ascii="Times New Roman" w:hAnsi="Times New Roman" w:cs="Times New Roman"/>
                <w:sz w:val="18"/>
                <w:szCs w:val="18"/>
              </w:rPr>
              <w:t>Ogļu darvas ekstrakts</w:t>
            </w:r>
          </w:p>
        </w:tc>
        <w:tc>
          <w:tcPr>
            <w:tcW w:w="992" w:type="dxa"/>
          </w:tcPr>
          <w:p w14:paraId="4057E72F" w14:textId="4C492073"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tc>
        <w:tc>
          <w:tcPr>
            <w:tcW w:w="522" w:type="dxa"/>
          </w:tcPr>
          <w:p w14:paraId="2C6EB49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294-</w:t>
            </w:r>
          </w:p>
          <w:p w14:paraId="074CD7EF" w14:textId="6093B495" w:rsidR="00DF4593" w:rsidRPr="00DF4593" w:rsidRDefault="00DF4593" w:rsidP="005D2323">
            <w:pPr>
              <w:pStyle w:val="TableParagraph"/>
              <w:spacing w:before="0" w:line="182" w:lineRule="exact"/>
              <w:ind w:left="-113" w:right="-152"/>
              <w:rPr>
                <w:rFonts w:ascii="Times New Roman" w:hAnsi="Times New Roman" w:cs="Times New Roman"/>
                <w:sz w:val="18"/>
                <w:szCs w:val="18"/>
              </w:rPr>
            </w:pPr>
            <w:r w:rsidRPr="00DF4593">
              <w:rPr>
                <w:rFonts w:ascii="Times New Roman" w:hAnsi="Times New Roman" w:cs="Times New Roman"/>
                <w:sz w:val="18"/>
                <w:szCs w:val="18"/>
              </w:rPr>
              <w:t>285-0</w:t>
            </w:r>
          </w:p>
        </w:tc>
        <w:tc>
          <w:tcPr>
            <w:tcW w:w="612" w:type="dxa"/>
          </w:tcPr>
          <w:p w14:paraId="2A04A7D8" w14:textId="772FC89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91697-23-3</w:t>
            </w:r>
          </w:p>
        </w:tc>
        <w:tc>
          <w:tcPr>
            <w:tcW w:w="567" w:type="dxa"/>
          </w:tcPr>
          <w:p w14:paraId="0FA7CFE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3DFA0DE"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52B373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5F23FA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397FC6A0"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5F3B85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21F502F5" w14:textId="6706779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tc>
        <w:tc>
          <w:tcPr>
            <w:tcW w:w="992" w:type="dxa"/>
          </w:tcPr>
          <w:p w14:paraId="4F7F40F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0EDC038F" w14:textId="77777777" w:rsidTr="0034027D">
        <w:tc>
          <w:tcPr>
            <w:tcW w:w="425" w:type="dxa"/>
          </w:tcPr>
          <w:p w14:paraId="1CF9C7FC"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F50DD9"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atlikums (akmeņogles), ar</w:t>
            </w:r>
          </w:p>
          <w:p w14:paraId="3579E218" w14:textId="5F089D5B" w:rsidR="00DF4593" w:rsidRPr="00DF4593" w:rsidRDefault="00DF4593" w:rsidP="00DF4593">
            <w:pPr>
              <w:pStyle w:val="TableParagraph"/>
              <w:spacing w:before="0"/>
              <w:ind w:left="-113" w:right="325"/>
              <w:rPr>
                <w:rFonts w:ascii="Times New Roman" w:hAnsi="Times New Roman" w:cs="Times New Roman"/>
                <w:sz w:val="18"/>
                <w:szCs w:val="18"/>
              </w:rPr>
            </w:pPr>
            <w:r w:rsidRPr="00DF4593">
              <w:rPr>
                <w:rFonts w:ascii="Times New Roman" w:hAnsi="Times New Roman" w:cs="Times New Roman"/>
                <w:sz w:val="18"/>
                <w:szCs w:val="18"/>
              </w:rPr>
              <w:t>sārmu un skābi apstrādātā vieglā eļļa, indola frakcija; Vieglās eļļas ekstrakta</w:t>
            </w:r>
            <w:r>
              <w:rPr>
                <w:rFonts w:ascii="Times New Roman" w:hAnsi="Times New Roman" w:cs="Times New Roman"/>
                <w:sz w:val="18"/>
                <w:szCs w:val="18"/>
              </w:rPr>
              <w:t xml:space="preserve"> </w:t>
            </w:r>
            <w:r w:rsidRPr="00DF4593">
              <w:rPr>
                <w:rFonts w:ascii="Times New Roman" w:hAnsi="Times New Roman" w:cs="Times New Roman"/>
                <w:sz w:val="18"/>
                <w:szCs w:val="18"/>
              </w:rPr>
              <w:t>atlikums ar vidēji augstu viršanas</w:t>
            </w:r>
            <w:r>
              <w:rPr>
                <w:rFonts w:ascii="Times New Roman" w:hAnsi="Times New Roman" w:cs="Times New Roman"/>
                <w:sz w:val="18"/>
                <w:szCs w:val="18"/>
              </w:rPr>
              <w:t xml:space="preserve"> </w:t>
            </w:r>
            <w:r w:rsidRPr="00DF4593">
              <w:rPr>
                <w:rFonts w:ascii="Times New Roman" w:hAnsi="Times New Roman" w:cs="Times New Roman"/>
                <w:sz w:val="18"/>
                <w:szCs w:val="18"/>
              </w:rPr>
              <w:t>temperatūru</w:t>
            </w:r>
          </w:p>
        </w:tc>
        <w:tc>
          <w:tcPr>
            <w:tcW w:w="992" w:type="dxa"/>
          </w:tcPr>
          <w:p w14:paraId="246BB33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1FE37A81" w14:textId="52C6587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1E3D664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309-</w:t>
            </w:r>
          </w:p>
          <w:p w14:paraId="3489E52C"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867-</w:t>
            </w:r>
          </w:p>
          <w:p w14:paraId="74DF5AC9" w14:textId="29299CFB"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w:t>
            </w:r>
          </w:p>
        </w:tc>
        <w:tc>
          <w:tcPr>
            <w:tcW w:w="612" w:type="dxa"/>
          </w:tcPr>
          <w:p w14:paraId="37AACC81" w14:textId="7F2E5A7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101316-62-5</w:t>
            </w:r>
          </w:p>
        </w:tc>
        <w:tc>
          <w:tcPr>
            <w:tcW w:w="567" w:type="dxa"/>
          </w:tcPr>
          <w:p w14:paraId="2E74318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A9CD88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E2B1CF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7020CF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34B90BA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A017D1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41DAD1E8"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66285FED" w14:textId="02B3832F"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35F4E40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4E93D533" w14:textId="77777777" w:rsidTr="0034027D">
        <w:tc>
          <w:tcPr>
            <w:tcW w:w="425" w:type="dxa"/>
          </w:tcPr>
          <w:p w14:paraId="5382AAE2"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E27691" w14:textId="7F611488"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atlikums (akmeņogļu), ar sārmu</w:t>
            </w:r>
            <w:r>
              <w:rPr>
                <w:rFonts w:ascii="Times New Roman" w:hAnsi="Times New Roman" w:cs="Times New Roman"/>
                <w:sz w:val="18"/>
                <w:szCs w:val="18"/>
              </w:rPr>
              <w:t xml:space="preserve"> </w:t>
            </w:r>
            <w:r w:rsidRPr="00DF4593">
              <w:rPr>
                <w:rFonts w:ascii="Times New Roman" w:hAnsi="Times New Roman" w:cs="Times New Roman"/>
                <w:sz w:val="18"/>
                <w:szCs w:val="18"/>
              </w:rPr>
              <w:t>apstrādāta naftalīna eļļa; Naftalīneļļas ekstrakta atlikums</w:t>
            </w:r>
          </w:p>
        </w:tc>
        <w:tc>
          <w:tcPr>
            <w:tcW w:w="992" w:type="dxa"/>
          </w:tcPr>
          <w:p w14:paraId="44DB3EF6"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48EB8A0B" w14:textId="2A0B42AD"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0D09C27D"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4A76EE81"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166-</w:t>
            </w:r>
          </w:p>
          <w:p w14:paraId="0F1B9B05" w14:textId="4FA8B47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w:t>
            </w:r>
          </w:p>
        </w:tc>
        <w:tc>
          <w:tcPr>
            <w:tcW w:w="612" w:type="dxa"/>
          </w:tcPr>
          <w:p w14:paraId="3116CC2F" w14:textId="305231F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121620-47-1</w:t>
            </w:r>
          </w:p>
        </w:tc>
        <w:tc>
          <w:tcPr>
            <w:tcW w:w="567" w:type="dxa"/>
          </w:tcPr>
          <w:p w14:paraId="52A3F7D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77681253"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E93F9D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DE427A3"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74D1682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095E5D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A1ADDB3"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319ED673" w14:textId="43B7DD24"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3595CAD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7E439752" w14:textId="77777777" w:rsidTr="0034027D">
        <w:tc>
          <w:tcPr>
            <w:tcW w:w="425" w:type="dxa"/>
          </w:tcPr>
          <w:p w14:paraId="7C2DA81F"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979E2D" w14:textId="35E3F12F"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atlikums (akmeņogļu), ar sārmu</w:t>
            </w:r>
            <w:r>
              <w:rPr>
                <w:rFonts w:ascii="Times New Roman" w:hAnsi="Times New Roman" w:cs="Times New Roman"/>
                <w:sz w:val="18"/>
                <w:szCs w:val="18"/>
              </w:rPr>
              <w:t xml:space="preserve"> </w:t>
            </w:r>
            <w:r w:rsidRPr="00DF4593">
              <w:rPr>
                <w:rFonts w:ascii="Times New Roman" w:hAnsi="Times New Roman" w:cs="Times New Roman"/>
                <w:sz w:val="18"/>
                <w:szCs w:val="18"/>
              </w:rPr>
              <w:t>apstrādāta naftalīna eļļa, ar zemu naftalīna saturu; Naftalīna eļļas ekstrakta</w:t>
            </w:r>
            <w:r>
              <w:rPr>
                <w:rFonts w:ascii="Times New Roman" w:hAnsi="Times New Roman" w:cs="Times New Roman"/>
                <w:sz w:val="18"/>
                <w:szCs w:val="18"/>
              </w:rPr>
              <w:t xml:space="preserve"> </w:t>
            </w:r>
            <w:r w:rsidRPr="00DF4593">
              <w:rPr>
                <w:rFonts w:ascii="Times New Roman" w:hAnsi="Times New Roman" w:cs="Times New Roman"/>
                <w:sz w:val="18"/>
                <w:szCs w:val="18"/>
              </w:rPr>
              <w:t>atlikums</w:t>
            </w:r>
          </w:p>
        </w:tc>
        <w:tc>
          <w:tcPr>
            <w:tcW w:w="992" w:type="dxa"/>
          </w:tcPr>
          <w:p w14:paraId="3836A615"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199C1A5D" w14:textId="238E3485"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1819155"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02B13A81"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167-</w:t>
            </w:r>
          </w:p>
          <w:p w14:paraId="14AC1890" w14:textId="641E2B6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4</w:t>
            </w:r>
          </w:p>
        </w:tc>
        <w:tc>
          <w:tcPr>
            <w:tcW w:w="612" w:type="dxa"/>
          </w:tcPr>
          <w:p w14:paraId="2936F753" w14:textId="221A7C6B"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121620-48-2</w:t>
            </w:r>
          </w:p>
        </w:tc>
        <w:tc>
          <w:tcPr>
            <w:tcW w:w="567" w:type="dxa"/>
          </w:tcPr>
          <w:p w14:paraId="3CBAE8A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697CC6D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2E4A3A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86657E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194792B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9D5114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C769DD5"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2E03FE73" w14:textId="3D919D4A"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6A4543B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6ECD6DE5" w14:textId="77777777" w:rsidTr="0034027D">
        <w:tc>
          <w:tcPr>
            <w:tcW w:w="425" w:type="dxa"/>
          </w:tcPr>
          <w:p w14:paraId="3C9D469C"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AAA8F5" w14:textId="146D301F"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atliekas (akmeņogļu), kreozota</w:t>
            </w:r>
            <w:r>
              <w:rPr>
                <w:rFonts w:ascii="Times New Roman" w:hAnsi="Times New Roman" w:cs="Times New Roman"/>
                <w:sz w:val="18"/>
                <w:szCs w:val="18"/>
              </w:rPr>
              <w:t xml:space="preserve"> </w:t>
            </w:r>
            <w:r w:rsidRPr="00DF4593">
              <w:rPr>
                <w:rFonts w:ascii="Times New Roman" w:hAnsi="Times New Roman" w:cs="Times New Roman"/>
                <w:sz w:val="18"/>
                <w:szCs w:val="18"/>
              </w:rPr>
              <w:t>eļļas skābju, mazgāšanas eļļu ekstrakta</w:t>
            </w:r>
            <w:r>
              <w:rPr>
                <w:rFonts w:ascii="Times New Roman" w:hAnsi="Times New Roman" w:cs="Times New Roman"/>
                <w:sz w:val="18"/>
                <w:szCs w:val="18"/>
              </w:rPr>
              <w:t xml:space="preserve"> </w:t>
            </w:r>
            <w:r w:rsidRPr="00DF4593">
              <w:rPr>
                <w:rFonts w:ascii="Times New Roman" w:hAnsi="Times New Roman" w:cs="Times New Roman"/>
                <w:sz w:val="18"/>
                <w:szCs w:val="18"/>
              </w:rPr>
              <w:t>atliekas</w:t>
            </w:r>
          </w:p>
        </w:tc>
        <w:tc>
          <w:tcPr>
            <w:tcW w:w="992" w:type="dxa"/>
          </w:tcPr>
          <w:p w14:paraId="4620BA7C" w14:textId="5B2DDAD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tc>
        <w:tc>
          <w:tcPr>
            <w:tcW w:w="522" w:type="dxa"/>
          </w:tcPr>
          <w:p w14:paraId="09307DE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245B2265"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189-</w:t>
            </w:r>
          </w:p>
          <w:p w14:paraId="709F0E12" w14:textId="574352D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4</w:t>
            </w:r>
          </w:p>
        </w:tc>
        <w:tc>
          <w:tcPr>
            <w:tcW w:w="612" w:type="dxa"/>
          </w:tcPr>
          <w:p w14:paraId="20EBBF61" w14:textId="6D23CD7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122384-77-4</w:t>
            </w:r>
          </w:p>
        </w:tc>
        <w:tc>
          <w:tcPr>
            <w:tcW w:w="567" w:type="dxa"/>
          </w:tcPr>
          <w:p w14:paraId="0F19A30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658F7B7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C8041B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F671B1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6187585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054B56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6CBF37C8" w14:textId="3694D252"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tc>
        <w:tc>
          <w:tcPr>
            <w:tcW w:w="992" w:type="dxa"/>
          </w:tcPr>
          <w:p w14:paraId="7ECBE2E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64C75219" w14:textId="77777777" w:rsidTr="0034027D">
        <w:tc>
          <w:tcPr>
            <w:tcW w:w="425" w:type="dxa"/>
          </w:tcPr>
          <w:p w14:paraId="0A6022B1"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25A466"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atlikumi (akmeņogļu),</w:t>
            </w:r>
          </w:p>
          <w:p w14:paraId="251F8F35" w14:textId="3A20A35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zemtemperatūras bāziskās ogļu darvas</w:t>
            </w:r>
          </w:p>
        </w:tc>
        <w:tc>
          <w:tcPr>
            <w:tcW w:w="992" w:type="dxa"/>
          </w:tcPr>
          <w:p w14:paraId="1127029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46C5B2DB" w14:textId="209C423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5A4F127"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43C42F59"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191-</w:t>
            </w:r>
          </w:p>
          <w:p w14:paraId="296B43CB" w14:textId="58593C6D"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5</w:t>
            </w:r>
          </w:p>
        </w:tc>
        <w:tc>
          <w:tcPr>
            <w:tcW w:w="612" w:type="dxa"/>
          </w:tcPr>
          <w:p w14:paraId="13147A1F" w14:textId="118D473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122384-78-5</w:t>
            </w:r>
          </w:p>
        </w:tc>
        <w:tc>
          <w:tcPr>
            <w:tcW w:w="567" w:type="dxa"/>
          </w:tcPr>
          <w:p w14:paraId="139DB3A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2401F6F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A6B5D4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3E5816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16A2DAF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0B7CBB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10D5B94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260F00FA" w14:textId="7232024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28A533F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2FB8DD15" w14:textId="77777777" w:rsidTr="0034027D">
        <w:tc>
          <w:tcPr>
            <w:tcW w:w="425" w:type="dxa"/>
          </w:tcPr>
          <w:p w14:paraId="04F17A5B"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84D4D6"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Ekstraktu eļļas (akmeņogļu), darvas</w:t>
            </w:r>
          </w:p>
          <w:p w14:paraId="3EEFAD68" w14:textId="29E5FA9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bāzes; Skābes ekstrakts</w:t>
            </w:r>
          </w:p>
        </w:tc>
        <w:tc>
          <w:tcPr>
            <w:tcW w:w="992" w:type="dxa"/>
          </w:tcPr>
          <w:p w14:paraId="76CB85C9"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0BDC390A" w14:textId="78D877C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3785F52" w14:textId="77777777" w:rsidR="00DF4593" w:rsidRPr="00DF4593" w:rsidRDefault="00DF4593" w:rsidP="005D2323">
            <w:pPr>
              <w:pStyle w:val="TableParagraph"/>
              <w:ind w:left="-113" w:right="-152"/>
              <w:rPr>
                <w:rFonts w:ascii="Times New Roman" w:hAnsi="Times New Roman" w:cs="Times New Roman"/>
                <w:sz w:val="18"/>
                <w:szCs w:val="18"/>
              </w:rPr>
            </w:pPr>
            <w:r w:rsidRPr="00DF4593">
              <w:rPr>
                <w:rFonts w:ascii="Times New Roman" w:hAnsi="Times New Roman" w:cs="Times New Roman"/>
                <w:sz w:val="18"/>
                <w:szCs w:val="18"/>
              </w:rPr>
              <w:t>266-</w:t>
            </w:r>
          </w:p>
          <w:p w14:paraId="1A84E856" w14:textId="02ED10BA" w:rsidR="00DF4593" w:rsidRPr="00DF4593" w:rsidRDefault="00DF4593" w:rsidP="005D2323">
            <w:pPr>
              <w:pStyle w:val="TableParagraph"/>
              <w:spacing w:before="0" w:line="182" w:lineRule="exact"/>
              <w:ind w:left="-113" w:right="-152"/>
              <w:rPr>
                <w:rFonts w:ascii="Times New Roman" w:hAnsi="Times New Roman" w:cs="Times New Roman"/>
                <w:sz w:val="18"/>
                <w:szCs w:val="18"/>
              </w:rPr>
            </w:pPr>
            <w:r w:rsidRPr="00DF4593">
              <w:rPr>
                <w:rFonts w:ascii="Times New Roman" w:hAnsi="Times New Roman" w:cs="Times New Roman"/>
                <w:sz w:val="18"/>
                <w:szCs w:val="18"/>
              </w:rPr>
              <w:t>020-9</w:t>
            </w:r>
          </w:p>
        </w:tc>
        <w:tc>
          <w:tcPr>
            <w:tcW w:w="612" w:type="dxa"/>
          </w:tcPr>
          <w:p w14:paraId="77D1EB74" w14:textId="568BD2F4"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65996-86-3</w:t>
            </w:r>
          </w:p>
        </w:tc>
        <w:tc>
          <w:tcPr>
            <w:tcW w:w="567" w:type="dxa"/>
          </w:tcPr>
          <w:p w14:paraId="4B42B48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591494C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59B97A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D162FA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172EB37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5A6E27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2391F4C8"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1E4B0F6E" w14:textId="31687539"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409BAFE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15E9C1F0" w14:textId="77777777" w:rsidTr="0034027D">
        <w:tc>
          <w:tcPr>
            <w:tcW w:w="425" w:type="dxa"/>
          </w:tcPr>
          <w:p w14:paraId="20712D41"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BC3FF3"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Ekstrakta eļļas (akmeņogļu), darvas</w:t>
            </w:r>
          </w:p>
          <w:p w14:paraId="30E1DAE0" w14:textId="52EE2FCF" w:rsidR="00DF4593" w:rsidRPr="001C3B49" w:rsidRDefault="00DF4593" w:rsidP="00DF4593">
            <w:pPr>
              <w:pStyle w:val="TableParagraph"/>
              <w:ind w:left="-113"/>
              <w:rPr>
                <w:rFonts w:ascii="Times New Roman" w:hAnsi="Times New Roman" w:cs="Times New Roman"/>
                <w:sz w:val="18"/>
                <w:szCs w:val="18"/>
                <w:lang w:val="es-ES_tradnl"/>
              </w:rPr>
            </w:pPr>
            <w:r w:rsidRPr="00DF4593">
              <w:rPr>
                <w:rFonts w:ascii="Times New Roman" w:hAnsi="Times New Roman" w:cs="Times New Roman"/>
                <w:sz w:val="18"/>
                <w:szCs w:val="18"/>
                <w:lang w:val="es-ES_tradnl"/>
              </w:rPr>
              <w:t>bāzes, kolidīna frakcija; Destilāta bāzes</w:t>
            </w:r>
          </w:p>
        </w:tc>
        <w:tc>
          <w:tcPr>
            <w:tcW w:w="992" w:type="dxa"/>
          </w:tcPr>
          <w:p w14:paraId="16ACEC9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6396890E" w14:textId="02FC64C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27B1C6B5" w14:textId="77777777" w:rsidR="00DF4593" w:rsidRPr="00DF4593" w:rsidRDefault="00DF4593" w:rsidP="005D2323">
            <w:pPr>
              <w:pStyle w:val="TableParagraph"/>
              <w:ind w:left="-113" w:right="-152"/>
              <w:rPr>
                <w:rFonts w:ascii="Times New Roman" w:hAnsi="Times New Roman" w:cs="Times New Roman"/>
                <w:sz w:val="18"/>
                <w:szCs w:val="18"/>
              </w:rPr>
            </w:pPr>
            <w:r w:rsidRPr="00DF4593">
              <w:rPr>
                <w:rFonts w:ascii="Times New Roman" w:hAnsi="Times New Roman" w:cs="Times New Roman"/>
                <w:sz w:val="18"/>
                <w:szCs w:val="18"/>
              </w:rPr>
              <w:t>273-</w:t>
            </w:r>
          </w:p>
          <w:p w14:paraId="2114DB71" w14:textId="5BA76E22" w:rsidR="00DF4593" w:rsidRPr="00DF4593" w:rsidRDefault="00DF4593" w:rsidP="005D2323">
            <w:pPr>
              <w:pStyle w:val="TableParagraph"/>
              <w:spacing w:before="0" w:line="182" w:lineRule="exact"/>
              <w:ind w:left="-113" w:right="-152"/>
              <w:rPr>
                <w:rFonts w:ascii="Times New Roman" w:hAnsi="Times New Roman" w:cs="Times New Roman"/>
                <w:sz w:val="18"/>
                <w:szCs w:val="18"/>
              </w:rPr>
            </w:pPr>
            <w:r w:rsidRPr="00DF4593">
              <w:rPr>
                <w:rFonts w:ascii="Times New Roman" w:hAnsi="Times New Roman" w:cs="Times New Roman"/>
                <w:sz w:val="18"/>
                <w:szCs w:val="18"/>
              </w:rPr>
              <w:t>077-3</w:t>
            </w:r>
          </w:p>
        </w:tc>
        <w:tc>
          <w:tcPr>
            <w:tcW w:w="612" w:type="dxa"/>
          </w:tcPr>
          <w:p w14:paraId="38335378" w14:textId="54C10963"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68937-63-3</w:t>
            </w:r>
          </w:p>
        </w:tc>
        <w:tc>
          <w:tcPr>
            <w:tcW w:w="567" w:type="dxa"/>
          </w:tcPr>
          <w:p w14:paraId="2415FF2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7AE97B5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A2D971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720A292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0AD9377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A31FE4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40DCFD17"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7AF534D8" w14:textId="78E62BC0"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2BF94C1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635C163F" w14:textId="77777777" w:rsidTr="0034027D">
        <w:tc>
          <w:tcPr>
            <w:tcW w:w="425" w:type="dxa"/>
          </w:tcPr>
          <w:p w14:paraId="05536ED7"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CFCF5F" w14:textId="70324D0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Ekstraktu eļļas (akmeņogļu), naftalīna</w:t>
            </w:r>
            <w:r>
              <w:rPr>
                <w:rFonts w:ascii="Times New Roman" w:hAnsi="Times New Roman" w:cs="Times New Roman"/>
                <w:sz w:val="18"/>
                <w:szCs w:val="18"/>
              </w:rPr>
              <w:t xml:space="preserve"> </w:t>
            </w:r>
            <w:r w:rsidRPr="00DF4593">
              <w:rPr>
                <w:rFonts w:ascii="Times New Roman" w:hAnsi="Times New Roman" w:cs="Times New Roman"/>
                <w:sz w:val="18"/>
                <w:szCs w:val="18"/>
              </w:rPr>
              <w:t>eļļas; Skābes ekstrakts</w:t>
            </w:r>
          </w:p>
        </w:tc>
        <w:tc>
          <w:tcPr>
            <w:tcW w:w="992" w:type="dxa"/>
          </w:tcPr>
          <w:p w14:paraId="1686CBA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7B536239" w14:textId="4C40A8D4"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6799A5F4" w14:textId="77777777" w:rsidR="00DF4593" w:rsidRPr="00DF4593" w:rsidRDefault="00DF4593" w:rsidP="005D2323">
            <w:pPr>
              <w:pStyle w:val="TableParagraph"/>
              <w:ind w:left="-113" w:right="-152"/>
              <w:rPr>
                <w:rFonts w:ascii="Times New Roman" w:hAnsi="Times New Roman" w:cs="Times New Roman"/>
                <w:sz w:val="18"/>
                <w:szCs w:val="18"/>
              </w:rPr>
            </w:pPr>
            <w:r w:rsidRPr="00DF4593">
              <w:rPr>
                <w:rFonts w:ascii="Times New Roman" w:hAnsi="Times New Roman" w:cs="Times New Roman"/>
                <w:sz w:val="18"/>
                <w:szCs w:val="18"/>
              </w:rPr>
              <w:t>292-</w:t>
            </w:r>
          </w:p>
          <w:p w14:paraId="48EC2881" w14:textId="413901E5" w:rsidR="00DF4593" w:rsidRPr="00DF4593" w:rsidRDefault="00DF4593" w:rsidP="005D2323">
            <w:pPr>
              <w:pStyle w:val="TableParagraph"/>
              <w:spacing w:before="0" w:line="182" w:lineRule="exact"/>
              <w:ind w:left="-113" w:right="-152"/>
              <w:rPr>
                <w:rFonts w:ascii="Times New Roman" w:hAnsi="Times New Roman" w:cs="Times New Roman"/>
                <w:sz w:val="18"/>
                <w:szCs w:val="18"/>
              </w:rPr>
            </w:pPr>
            <w:r w:rsidRPr="00DF4593">
              <w:rPr>
                <w:rFonts w:ascii="Times New Roman" w:hAnsi="Times New Roman" w:cs="Times New Roman"/>
                <w:sz w:val="18"/>
                <w:szCs w:val="18"/>
              </w:rPr>
              <w:t>623-1</w:t>
            </w:r>
          </w:p>
        </w:tc>
        <w:tc>
          <w:tcPr>
            <w:tcW w:w="612" w:type="dxa"/>
          </w:tcPr>
          <w:p w14:paraId="26DACA2F" w14:textId="0C91F5B5"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90641-00-2</w:t>
            </w:r>
          </w:p>
        </w:tc>
        <w:tc>
          <w:tcPr>
            <w:tcW w:w="567" w:type="dxa"/>
          </w:tcPr>
          <w:p w14:paraId="328B4770"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24406FC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570CE1D5"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24409F9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5E373D5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83847F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3C331EE0"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722E562D" w14:textId="103441C8"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76ACEF0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1A32E603" w14:textId="77777777" w:rsidTr="0034027D">
        <w:tc>
          <w:tcPr>
            <w:tcW w:w="425" w:type="dxa"/>
          </w:tcPr>
          <w:p w14:paraId="58E7A251"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4ADCF6" w14:textId="6C0A99E6"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Ekstrakteļļas (ogļu), ogļu pirolīzes darvas</w:t>
            </w:r>
            <w:r w:rsidR="009D337A">
              <w:rPr>
                <w:rFonts w:ascii="Times New Roman" w:hAnsi="Times New Roman" w:cs="Times New Roman"/>
                <w:sz w:val="18"/>
                <w:szCs w:val="18"/>
              </w:rPr>
              <w:t xml:space="preserve"> </w:t>
            </w:r>
            <w:r w:rsidRPr="00DF4593">
              <w:rPr>
                <w:rFonts w:ascii="Times New Roman" w:hAnsi="Times New Roman" w:cs="Times New Roman"/>
                <w:sz w:val="18"/>
                <w:szCs w:val="18"/>
              </w:rPr>
              <w:t>atlikumeļļas, naftalīneļļa, redestilāts; Redestilāti</w:t>
            </w:r>
          </w:p>
        </w:tc>
        <w:tc>
          <w:tcPr>
            <w:tcW w:w="992" w:type="dxa"/>
          </w:tcPr>
          <w:p w14:paraId="7736AAFB"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580B938C" w14:textId="074A51D4"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4931E232"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295-</w:t>
            </w:r>
          </w:p>
          <w:p w14:paraId="19BF6A23"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329-</w:t>
            </w:r>
          </w:p>
          <w:p w14:paraId="4F2834F4" w14:textId="5F578F9D"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w:t>
            </w:r>
          </w:p>
        </w:tc>
        <w:tc>
          <w:tcPr>
            <w:tcW w:w="612" w:type="dxa"/>
          </w:tcPr>
          <w:p w14:paraId="54845F56" w14:textId="18456CEC"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91995-66-3</w:t>
            </w:r>
          </w:p>
        </w:tc>
        <w:tc>
          <w:tcPr>
            <w:tcW w:w="567" w:type="dxa"/>
          </w:tcPr>
          <w:p w14:paraId="754A5941"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404F0BD9"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338659C7"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42EE7E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5682929B"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A3F256A"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4D2672C5"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138B3CEF" w14:textId="570DCAC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5FAD661A"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1AAAEB70" w14:textId="77777777" w:rsidTr="0034027D">
        <w:tc>
          <w:tcPr>
            <w:tcW w:w="425" w:type="dxa"/>
          </w:tcPr>
          <w:p w14:paraId="49736F56"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830883" w14:textId="75E84E23"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Ekstrakteļļas (ogļu), ogļu pirolīzes darvas</w:t>
            </w:r>
            <w:r w:rsidR="009D337A">
              <w:rPr>
                <w:rFonts w:ascii="Times New Roman" w:hAnsi="Times New Roman" w:cs="Times New Roman"/>
                <w:sz w:val="18"/>
                <w:szCs w:val="18"/>
              </w:rPr>
              <w:t xml:space="preserve"> </w:t>
            </w:r>
            <w:r w:rsidRPr="00DF4593">
              <w:rPr>
                <w:rFonts w:ascii="Times New Roman" w:hAnsi="Times New Roman" w:cs="Times New Roman"/>
                <w:sz w:val="18"/>
                <w:szCs w:val="18"/>
              </w:rPr>
              <w:t>atlikumeļļas, naftalīneļļas; Redestilāti</w:t>
            </w:r>
          </w:p>
        </w:tc>
        <w:tc>
          <w:tcPr>
            <w:tcW w:w="992" w:type="dxa"/>
          </w:tcPr>
          <w:p w14:paraId="621F0520"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79EA745C" w14:textId="5B148EF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3EBD7A9D"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0615AD8F"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170-</w:t>
            </w:r>
          </w:p>
          <w:p w14:paraId="327EE77B" w14:textId="08AFF63C"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0</w:t>
            </w:r>
          </w:p>
        </w:tc>
        <w:tc>
          <w:tcPr>
            <w:tcW w:w="612" w:type="dxa"/>
          </w:tcPr>
          <w:p w14:paraId="49832F7A" w14:textId="3A704F02"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122070-79-5</w:t>
            </w:r>
          </w:p>
        </w:tc>
        <w:tc>
          <w:tcPr>
            <w:tcW w:w="567" w:type="dxa"/>
          </w:tcPr>
          <w:p w14:paraId="48C13456"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370198F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53570244"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BFEDB2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0B2AF31D"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09BD67F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4867BC60"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424B478D" w14:textId="4EB2800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5D04C29D"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DF4593" w:rsidRPr="00A05A0C" w14:paraId="3EE20DD2" w14:textId="77777777" w:rsidTr="0034027D">
        <w:tc>
          <w:tcPr>
            <w:tcW w:w="425" w:type="dxa"/>
          </w:tcPr>
          <w:p w14:paraId="42613128" w14:textId="77777777" w:rsidR="00DF4593" w:rsidRPr="004148EC" w:rsidRDefault="00DF4593" w:rsidP="00DF459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A7B675" w14:textId="51B5EA20"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Ekstrakteļļas (ogļu), ogļu pirolīzes darvas</w:t>
            </w:r>
            <w:r w:rsidR="009D337A">
              <w:rPr>
                <w:rFonts w:ascii="Times New Roman" w:hAnsi="Times New Roman" w:cs="Times New Roman"/>
                <w:sz w:val="18"/>
                <w:szCs w:val="18"/>
              </w:rPr>
              <w:t xml:space="preserve"> </w:t>
            </w:r>
            <w:r w:rsidRPr="00DF4593">
              <w:rPr>
                <w:rFonts w:ascii="Times New Roman" w:hAnsi="Times New Roman" w:cs="Times New Roman"/>
                <w:sz w:val="18"/>
                <w:szCs w:val="18"/>
              </w:rPr>
              <w:t>atlikumeļļas, naftalīneļļas, destilācijas atlikumi; Redestilāti</w:t>
            </w:r>
          </w:p>
        </w:tc>
        <w:tc>
          <w:tcPr>
            <w:tcW w:w="992" w:type="dxa"/>
          </w:tcPr>
          <w:p w14:paraId="76A94F0F"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Carc. 1B</w:t>
            </w:r>
          </w:p>
          <w:p w14:paraId="2E0F61B3" w14:textId="584AEDA1"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Muta. 1B</w:t>
            </w:r>
          </w:p>
        </w:tc>
        <w:tc>
          <w:tcPr>
            <w:tcW w:w="522" w:type="dxa"/>
          </w:tcPr>
          <w:p w14:paraId="4D8B2B01"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310-</w:t>
            </w:r>
          </w:p>
          <w:p w14:paraId="6EFDA651" w14:textId="77777777" w:rsidR="00DF4593" w:rsidRPr="00DF4593" w:rsidRDefault="00DF4593" w:rsidP="00DF4593">
            <w:pPr>
              <w:pStyle w:val="TableParagraph"/>
              <w:spacing w:before="0" w:line="182" w:lineRule="exact"/>
              <w:ind w:left="-113"/>
              <w:rPr>
                <w:rFonts w:ascii="Times New Roman" w:hAnsi="Times New Roman" w:cs="Times New Roman"/>
                <w:sz w:val="18"/>
                <w:szCs w:val="18"/>
              </w:rPr>
            </w:pPr>
            <w:r w:rsidRPr="00DF4593">
              <w:rPr>
                <w:rFonts w:ascii="Times New Roman" w:hAnsi="Times New Roman" w:cs="Times New Roman"/>
                <w:sz w:val="18"/>
                <w:szCs w:val="18"/>
              </w:rPr>
              <w:t>171-</w:t>
            </w:r>
          </w:p>
          <w:p w14:paraId="1F23D68A" w14:textId="13E27348"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6</w:t>
            </w:r>
          </w:p>
        </w:tc>
        <w:tc>
          <w:tcPr>
            <w:tcW w:w="612" w:type="dxa"/>
          </w:tcPr>
          <w:p w14:paraId="3CEA1CB0" w14:textId="0193DF30" w:rsidR="00DF4593" w:rsidRPr="00DF4593" w:rsidRDefault="00DF4593" w:rsidP="009D337A">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122070-80-8</w:t>
            </w:r>
          </w:p>
        </w:tc>
        <w:tc>
          <w:tcPr>
            <w:tcW w:w="567" w:type="dxa"/>
          </w:tcPr>
          <w:p w14:paraId="7C5B5A62"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5" w:type="dxa"/>
          </w:tcPr>
          <w:p w14:paraId="57A7689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4C6581E3"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6D34D168"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426" w:type="dxa"/>
          </w:tcPr>
          <w:p w14:paraId="1E526ADC"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567" w:type="dxa"/>
          </w:tcPr>
          <w:p w14:paraId="5ADA38EF" w14:textId="77777777" w:rsidR="00DF4593" w:rsidRPr="00DF4593" w:rsidRDefault="00DF4593" w:rsidP="00DF4593">
            <w:pPr>
              <w:pStyle w:val="TableParagraph"/>
              <w:spacing w:before="0" w:line="235" w:lineRule="auto"/>
              <w:ind w:left="-113"/>
              <w:rPr>
                <w:rFonts w:ascii="Times New Roman" w:hAnsi="Times New Roman" w:cs="Times New Roman"/>
                <w:sz w:val="18"/>
                <w:szCs w:val="18"/>
              </w:rPr>
            </w:pPr>
          </w:p>
        </w:tc>
        <w:tc>
          <w:tcPr>
            <w:tcW w:w="992" w:type="dxa"/>
          </w:tcPr>
          <w:p w14:paraId="0CE78A1A" w14:textId="77777777"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H350</w:t>
            </w:r>
          </w:p>
          <w:p w14:paraId="00C71FD1" w14:textId="29A9AC76" w:rsidR="00DF4593" w:rsidRPr="00DF4593" w:rsidRDefault="00DF4593" w:rsidP="00DF4593">
            <w:pPr>
              <w:pStyle w:val="TableParagraph"/>
              <w:ind w:left="-113"/>
              <w:rPr>
                <w:rFonts w:ascii="Times New Roman" w:hAnsi="Times New Roman" w:cs="Times New Roman"/>
                <w:sz w:val="18"/>
                <w:szCs w:val="18"/>
              </w:rPr>
            </w:pPr>
            <w:r w:rsidRPr="00DF4593">
              <w:rPr>
                <w:rFonts w:ascii="Times New Roman" w:hAnsi="Times New Roman" w:cs="Times New Roman"/>
                <w:sz w:val="18"/>
                <w:szCs w:val="18"/>
              </w:rPr>
              <w:t>H340</w:t>
            </w:r>
          </w:p>
        </w:tc>
        <w:tc>
          <w:tcPr>
            <w:tcW w:w="992" w:type="dxa"/>
          </w:tcPr>
          <w:p w14:paraId="721C331F" w14:textId="77777777" w:rsidR="00DF4593" w:rsidRPr="004F3C95" w:rsidRDefault="00DF4593" w:rsidP="00DF4593">
            <w:pPr>
              <w:pStyle w:val="TableParagraph"/>
              <w:spacing w:before="0" w:line="235" w:lineRule="auto"/>
              <w:ind w:left="-113"/>
              <w:rPr>
                <w:rFonts w:ascii="Times New Roman" w:hAnsi="Times New Roman" w:cs="Times New Roman"/>
                <w:sz w:val="18"/>
                <w:szCs w:val="18"/>
              </w:rPr>
            </w:pPr>
          </w:p>
        </w:tc>
      </w:tr>
      <w:tr w:rsidR="009D337A" w:rsidRPr="00A05A0C" w14:paraId="7DDBD1B0" w14:textId="77777777" w:rsidTr="0034027D">
        <w:tc>
          <w:tcPr>
            <w:tcW w:w="425" w:type="dxa"/>
          </w:tcPr>
          <w:p w14:paraId="6A9E47AE"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30CD41" w14:textId="7EE19B29" w:rsidR="009D337A" w:rsidRPr="009D337A" w:rsidRDefault="009D337A" w:rsidP="009D337A">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Ekstrakti (naftas) vieglie, naftēnu destilāta </w:t>
            </w:r>
            <w:r w:rsidRPr="009D337A">
              <w:rPr>
                <w:rFonts w:ascii="Times New Roman" w:hAnsi="Times New Roman" w:cs="Times New Roman"/>
                <w:sz w:val="18"/>
                <w:szCs w:val="18"/>
              </w:rPr>
              <w:t>šķīdinātājs</w:t>
            </w:r>
          </w:p>
        </w:tc>
        <w:tc>
          <w:tcPr>
            <w:tcW w:w="992" w:type="dxa"/>
          </w:tcPr>
          <w:p w14:paraId="4C3F17CB" w14:textId="2604E9E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258DCB50"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265-</w:t>
            </w:r>
          </w:p>
          <w:p w14:paraId="2B80B724" w14:textId="60A57877"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102-1</w:t>
            </w:r>
          </w:p>
        </w:tc>
        <w:tc>
          <w:tcPr>
            <w:tcW w:w="612" w:type="dxa"/>
          </w:tcPr>
          <w:p w14:paraId="03FEA53E" w14:textId="300A7838"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64742-03-6</w:t>
            </w:r>
          </w:p>
        </w:tc>
        <w:tc>
          <w:tcPr>
            <w:tcW w:w="567" w:type="dxa"/>
          </w:tcPr>
          <w:p w14:paraId="5B15E1B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7181DB8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DD0FD3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58F72B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1B30856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F79F5B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74D443A5" w14:textId="62B0F54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0E340CCD"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FC8D482" w14:textId="77777777" w:rsidTr="0034027D">
        <w:tc>
          <w:tcPr>
            <w:tcW w:w="425" w:type="dxa"/>
          </w:tcPr>
          <w:p w14:paraId="0BE20CC3"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E1984E"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smagie, parafīnu</w:t>
            </w:r>
          </w:p>
          <w:p w14:paraId="7A1045B1" w14:textId="599CC71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destilāta šķīdinātājs</w:t>
            </w:r>
          </w:p>
        </w:tc>
        <w:tc>
          <w:tcPr>
            <w:tcW w:w="992" w:type="dxa"/>
          </w:tcPr>
          <w:p w14:paraId="5D4E819F" w14:textId="6E8FC17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1BFE87FE"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265-</w:t>
            </w:r>
          </w:p>
          <w:p w14:paraId="27CFA760" w14:textId="470B674A"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103-7</w:t>
            </w:r>
          </w:p>
        </w:tc>
        <w:tc>
          <w:tcPr>
            <w:tcW w:w="612" w:type="dxa"/>
          </w:tcPr>
          <w:p w14:paraId="6454D5F4" w14:textId="1CB2CDC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64742-04-7</w:t>
            </w:r>
          </w:p>
        </w:tc>
        <w:tc>
          <w:tcPr>
            <w:tcW w:w="567" w:type="dxa"/>
          </w:tcPr>
          <w:p w14:paraId="25A0E7C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28E98E7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30B7A1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A58B9A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08D6EC9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83F748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756591A4" w14:textId="3FE36A6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5491286E"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61FD2AD1" w14:textId="77777777" w:rsidTr="0034027D">
        <w:tc>
          <w:tcPr>
            <w:tcW w:w="425" w:type="dxa"/>
          </w:tcPr>
          <w:p w14:paraId="4C462DC1"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2DBA14"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vieglie, parafīnu</w:t>
            </w:r>
          </w:p>
          <w:p w14:paraId="3B562A58" w14:textId="164849D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destilāta šķīdinātājs</w:t>
            </w:r>
          </w:p>
        </w:tc>
        <w:tc>
          <w:tcPr>
            <w:tcW w:w="992" w:type="dxa"/>
          </w:tcPr>
          <w:p w14:paraId="73A334A7" w14:textId="6E4575E6"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79C8EC9E"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265-</w:t>
            </w:r>
          </w:p>
          <w:p w14:paraId="5727DDD5" w14:textId="1B86579A"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104-2</w:t>
            </w:r>
          </w:p>
        </w:tc>
        <w:tc>
          <w:tcPr>
            <w:tcW w:w="612" w:type="dxa"/>
          </w:tcPr>
          <w:p w14:paraId="2F761543" w14:textId="128DA93C"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64742-05-8</w:t>
            </w:r>
          </w:p>
        </w:tc>
        <w:tc>
          <w:tcPr>
            <w:tcW w:w="567" w:type="dxa"/>
          </w:tcPr>
          <w:p w14:paraId="601A7FD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73A7F09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CC4B5C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17D874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77BA8FC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B2B4E2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57627EFE" w14:textId="422B8956"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78AEB907"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4D61E6D5" w14:textId="77777777" w:rsidTr="0034027D">
        <w:tc>
          <w:tcPr>
            <w:tcW w:w="425" w:type="dxa"/>
          </w:tcPr>
          <w:p w14:paraId="5114E2A3"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8BFD7F"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smagie, naftēnu</w:t>
            </w:r>
          </w:p>
          <w:p w14:paraId="29477523" w14:textId="5288D7DD"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destilāta šķīdinātājs</w:t>
            </w:r>
          </w:p>
        </w:tc>
        <w:tc>
          <w:tcPr>
            <w:tcW w:w="992" w:type="dxa"/>
          </w:tcPr>
          <w:p w14:paraId="35658519" w14:textId="66CE143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0AEBA25C"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265-</w:t>
            </w:r>
          </w:p>
          <w:p w14:paraId="12AFF191" w14:textId="0BDB80FF"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111-0</w:t>
            </w:r>
          </w:p>
        </w:tc>
        <w:tc>
          <w:tcPr>
            <w:tcW w:w="612" w:type="dxa"/>
          </w:tcPr>
          <w:p w14:paraId="02D30738" w14:textId="07A899A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64742-11-6</w:t>
            </w:r>
          </w:p>
        </w:tc>
        <w:tc>
          <w:tcPr>
            <w:tcW w:w="567" w:type="dxa"/>
          </w:tcPr>
          <w:p w14:paraId="74C8A40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504921E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0A6231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09CD51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3BA8965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D9D966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319EAEE0" w14:textId="4B5428B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2FA7A49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080186BA" w14:textId="77777777" w:rsidTr="0034027D">
        <w:tc>
          <w:tcPr>
            <w:tcW w:w="425" w:type="dxa"/>
          </w:tcPr>
          <w:p w14:paraId="0761CB37"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E4C224"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sārmainā ogļu darvas eļļa;</w:t>
            </w:r>
          </w:p>
          <w:p w14:paraId="4DBDBFE4" w14:textId="33F89EE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Sārmainais ekstrakts</w:t>
            </w:r>
          </w:p>
        </w:tc>
        <w:tc>
          <w:tcPr>
            <w:tcW w:w="992" w:type="dxa"/>
          </w:tcPr>
          <w:p w14:paraId="63F56DEB"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p w14:paraId="03776F8A" w14:textId="5986B45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Muta. 1B</w:t>
            </w:r>
          </w:p>
        </w:tc>
        <w:tc>
          <w:tcPr>
            <w:tcW w:w="522" w:type="dxa"/>
          </w:tcPr>
          <w:p w14:paraId="1FC0B9D5" w14:textId="77777777" w:rsidR="009D337A" w:rsidRPr="009D337A" w:rsidRDefault="009D337A" w:rsidP="005D2323">
            <w:pPr>
              <w:pStyle w:val="TableParagraph"/>
              <w:ind w:left="-113" w:right="-152"/>
              <w:rPr>
                <w:rFonts w:ascii="Times New Roman" w:hAnsi="Times New Roman" w:cs="Times New Roman"/>
                <w:sz w:val="18"/>
                <w:szCs w:val="18"/>
              </w:rPr>
            </w:pPr>
            <w:r w:rsidRPr="009D337A">
              <w:rPr>
                <w:rFonts w:ascii="Times New Roman" w:hAnsi="Times New Roman" w:cs="Times New Roman"/>
                <w:sz w:val="18"/>
                <w:szCs w:val="18"/>
              </w:rPr>
              <w:t>266-</w:t>
            </w:r>
          </w:p>
          <w:p w14:paraId="17FEAF37" w14:textId="7EF06623" w:rsidR="009D337A" w:rsidRPr="009D337A" w:rsidRDefault="009D337A" w:rsidP="005D2323">
            <w:pPr>
              <w:pStyle w:val="TableParagraph"/>
              <w:spacing w:before="0" w:line="182" w:lineRule="exact"/>
              <w:ind w:left="-113" w:right="-152"/>
              <w:rPr>
                <w:rFonts w:ascii="Times New Roman" w:hAnsi="Times New Roman" w:cs="Times New Roman"/>
                <w:sz w:val="18"/>
                <w:szCs w:val="18"/>
              </w:rPr>
            </w:pPr>
            <w:r w:rsidRPr="009D337A">
              <w:rPr>
                <w:rFonts w:ascii="Times New Roman" w:hAnsi="Times New Roman" w:cs="Times New Roman"/>
                <w:sz w:val="18"/>
                <w:szCs w:val="18"/>
              </w:rPr>
              <w:t>017-2</w:t>
            </w:r>
          </w:p>
        </w:tc>
        <w:tc>
          <w:tcPr>
            <w:tcW w:w="612" w:type="dxa"/>
          </w:tcPr>
          <w:p w14:paraId="20949FA8" w14:textId="6A1A709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65996-83-0</w:t>
            </w:r>
          </w:p>
        </w:tc>
        <w:tc>
          <w:tcPr>
            <w:tcW w:w="567" w:type="dxa"/>
          </w:tcPr>
          <w:p w14:paraId="00BDBF3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0A5E140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5633F37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210F3A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7F609C7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85F8E0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3244DC5F"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p w14:paraId="44D83B58" w14:textId="16C6FE7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H340</w:t>
            </w:r>
          </w:p>
        </w:tc>
        <w:tc>
          <w:tcPr>
            <w:tcW w:w="992" w:type="dxa"/>
          </w:tcPr>
          <w:p w14:paraId="36697D8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6513E39" w14:textId="77777777" w:rsidTr="0034027D">
        <w:tc>
          <w:tcPr>
            <w:tcW w:w="425" w:type="dxa"/>
          </w:tcPr>
          <w:p w14:paraId="0FB42403"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D632DB" w14:textId="1BD9A556"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Ekstrakts (naftas), apstrādāts ar aukstu</w:t>
            </w:r>
            <w:r>
              <w:rPr>
                <w:rFonts w:ascii="Times New Roman" w:hAnsi="Times New Roman" w:cs="Times New Roman"/>
                <w:sz w:val="18"/>
                <w:szCs w:val="18"/>
              </w:rPr>
              <w:t xml:space="preserve"> </w:t>
            </w:r>
            <w:r w:rsidRPr="001C3B49">
              <w:rPr>
                <w:rFonts w:ascii="Times New Roman" w:hAnsi="Times New Roman" w:cs="Times New Roman"/>
                <w:sz w:val="18"/>
                <w:szCs w:val="18"/>
              </w:rPr>
              <w:t>skābi, C</w:t>
            </w:r>
            <w:r w:rsidRPr="001C3B49">
              <w:rPr>
                <w:rFonts w:ascii="Times New Roman" w:hAnsi="Times New Roman" w:cs="Times New Roman"/>
                <w:position w:val="-3"/>
                <w:sz w:val="18"/>
                <w:szCs w:val="18"/>
              </w:rPr>
              <w:t>4-6</w:t>
            </w:r>
            <w:r w:rsidRPr="001C3B49">
              <w:rPr>
                <w:rFonts w:ascii="Times New Roman" w:hAnsi="Times New Roman" w:cs="Times New Roman"/>
                <w:sz w:val="18"/>
                <w:szCs w:val="18"/>
              </w:rPr>
              <w:t>; Nafta ar zemu viršanas temperatūru (nestandarta)</w:t>
            </w:r>
          </w:p>
        </w:tc>
        <w:tc>
          <w:tcPr>
            <w:tcW w:w="992" w:type="dxa"/>
          </w:tcPr>
          <w:p w14:paraId="175E19F0"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p w14:paraId="1069A2AD" w14:textId="1015BB79"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Muta. 1B</w:t>
            </w:r>
          </w:p>
        </w:tc>
        <w:tc>
          <w:tcPr>
            <w:tcW w:w="522" w:type="dxa"/>
          </w:tcPr>
          <w:p w14:paraId="2CC5CCAD"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270-</w:t>
            </w:r>
          </w:p>
          <w:p w14:paraId="3B49D9C5"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741-</w:t>
            </w:r>
          </w:p>
          <w:p w14:paraId="3F927348" w14:textId="1B343B0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4</w:t>
            </w:r>
          </w:p>
        </w:tc>
        <w:tc>
          <w:tcPr>
            <w:tcW w:w="612" w:type="dxa"/>
          </w:tcPr>
          <w:p w14:paraId="705D5FFA" w14:textId="135ED03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68477-61-2</w:t>
            </w:r>
          </w:p>
        </w:tc>
        <w:tc>
          <w:tcPr>
            <w:tcW w:w="567" w:type="dxa"/>
          </w:tcPr>
          <w:p w14:paraId="4937FD5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03FE043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2F55CA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59F0008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67512C0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0132BD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5B171379"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p w14:paraId="6A849C88" w14:textId="1F52F81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H340</w:t>
            </w:r>
          </w:p>
        </w:tc>
        <w:tc>
          <w:tcPr>
            <w:tcW w:w="992" w:type="dxa"/>
          </w:tcPr>
          <w:p w14:paraId="7C7602A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1879270" w14:textId="77777777" w:rsidTr="0034027D">
        <w:tc>
          <w:tcPr>
            <w:tcW w:w="425" w:type="dxa"/>
          </w:tcPr>
          <w:p w14:paraId="34A5BA35"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9D7F13"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smagais naftēnu</w:t>
            </w:r>
          </w:p>
          <w:p w14:paraId="54E540FE" w14:textId="192135EE" w:rsidR="009D337A" w:rsidRPr="009D337A" w:rsidRDefault="009D337A" w:rsidP="005D2323">
            <w:pPr>
              <w:pStyle w:val="TableParagraph"/>
              <w:spacing w:line="273" w:lineRule="auto"/>
              <w:ind w:left="-113" w:right="-112"/>
              <w:rPr>
                <w:rFonts w:ascii="Times New Roman" w:hAnsi="Times New Roman" w:cs="Times New Roman"/>
                <w:sz w:val="18"/>
                <w:szCs w:val="18"/>
              </w:rPr>
            </w:pPr>
            <w:r w:rsidRPr="009D337A">
              <w:rPr>
                <w:rFonts w:ascii="Times New Roman" w:hAnsi="Times New Roman" w:cs="Times New Roman"/>
                <w:sz w:val="18"/>
                <w:szCs w:val="18"/>
              </w:rPr>
              <w:t>destilāta šķīdinātājs, aromātisko savienojumu koncentrāts;</w:t>
            </w:r>
            <w:r w:rsidR="003D4E14">
              <w:rPr>
                <w:rFonts w:ascii="Times New Roman" w:hAnsi="Times New Roman" w:cs="Times New Roman"/>
                <w:sz w:val="18"/>
                <w:szCs w:val="18"/>
              </w:rPr>
              <w:t xml:space="preserve"> </w:t>
            </w:r>
            <w:r w:rsidRPr="009D337A">
              <w:rPr>
                <w:rFonts w:ascii="Times New Roman" w:hAnsi="Times New Roman" w:cs="Times New Roman"/>
                <w:sz w:val="18"/>
                <w:szCs w:val="18"/>
              </w:rPr>
              <w:t>Destilāta aromātiskais ekstrakts</w:t>
            </w:r>
            <w:r w:rsidR="005D2323">
              <w:rPr>
                <w:rFonts w:ascii="Times New Roman" w:hAnsi="Times New Roman" w:cs="Times New Roman"/>
                <w:sz w:val="18"/>
                <w:szCs w:val="18"/>
              </w:rPr>
              <w:t xml:space="preserve"> </w:t>
            </w:r>
            <w:r w:rsidRPr="009D337A">
              <w:rPr>
                <w:rFonts w:ascii="Times New Roman" w:hAnsi="Times New Roman" w:cs="Times New Roman"/>
                <w:sz w:val="18"/>
                <w:szCs w:val="18"/>
              </w:rPr>
              <w:t>(apstrādātais)</w:t>
            </w:r>
          </w:p>
        </w:tc>
        <w:tc>
          <w:tcPr>
            <w:tcW w:w="992" w:type="dxa"/>
          </w:tcPr>
          <w:p w14:paraId="79FB43E2" w14:textId="57869B8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62085444"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272-</w:t>
            </w:r>
          </w:p>
          <w:p w14:paraId="74959B94"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175-</w:t>
            </w:r>
          </w:p>
          <w:p w14:paraId="37683FB8" w14:textId="2A7E65A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3</w:t>
            </w:r>
          </w:p>
        </w:tc>
        <w:tc>
          <w:tcPr>
            <w:tcW w:w="612" w:type="dxa"/>
          </w:tcPr>
          <w:p w14:paraId="3561512F" w14:textId="14225F9D"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68783-00-6</w:t>
            </w:r>
          </w:p>
        </w:tc>
        <w:tc>
          <w:tcPr>
            <w:tcW w:w="567" w:type="dxa"/>
          </w:tcPr>
          <w:p w14:paraId="71743BA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1321961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A87C62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5C978D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6D2CE20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DE853A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04DD11BF" w14:textId="1AF9FD6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2FFE802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3E674F73" w14:textId="77777777" w:rsidTr="0034027D">
        <w:tc>
          <w:tcPr>
            <w:tcW w:w="425" w:type="dxa"/>
          </w:tcPr>
          <w:p w14:paraId="0E45D8CA"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790015"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šķīdinātāju rafinēts</w:t>
            </w:r>
          </w:p>
          <w:p w14:paraId="0204D836"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smagi parafīnais destilāta šķīdinātājs;</w:t>
            </w:r>
          </w:p>
          <w:p w14:paraId="0EE73409"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aromātiskais ekstrakts</w:t>
            </w:r>
          </w:p>
          <w:p w14:paraId="289A720F" w14:textId="56C3FB6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(apstrādātais)</w:t>
            </w:r>
          </w:p>
        </w:tc>
        <w:tc>
          <w:tcPr>
            <w:tcW w:w="992" w:type="dxa"/>
          </w:tcPr>
          <w:p w14:paraId="48167786" w14:textId="378FE5B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266BCA9D"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272-</w:t>
            </w:r>
          </w:p>
          <w:p w14:paraId="1048A08F"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180-</w:t>
            </w:r>
          </w:p>
          <w:p w14:paraId="20F433DC" w14:textId="4D44584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0</w:t>
            </w:r>
          </w:p>
        </w:tc>
        <w:tc>
          <w:tcPr>
            <w:tcW w:w="612" w:type="dxa"/>
          </w:tcPr>
          <w:p w14:paraId="53765324" w14:textId="05BABE0A"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68783-04-0</w:t>
            </w:r>
          </w:p>
        </w:tc>
        <w:tc>
          <w:tcPr>
            <w:tcW w:w="567" w:type="dxa"/>
          </w:tcPr>
          <w:p w14:paraId="7D606C3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77242F2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232D05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26FE20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093F6F3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199E20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677FF81C" w14:textId="2262389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335E296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341D2E76" w14:textId="77777777" w:rsidTr="0034027D">
        <w:tc>
          <w:tcPr>
            <w:tcW w:w="425" w:type="dxa"/>
          </w:tcPr>
          <w:p w14:paraId="2C8D0A22"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55F8D1"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 parafīnie</w:t>
            </w:r>
          </w:p>
          <w:p w14:paraId="68374E67"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destilāti, attīrīti ar šķīdinātājiem no</w:t>
            </w:r>
          </w:p>
          <w:p w14:paraId="39CA8CA0" w14:textId="57CB0A9F"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asfaltiem; Destilāta aromātiskais ekstrakts</w:t>
            </w:r>
            <w:r>
              <w:rPr>
                <w:rFonts w:ascii="Times New Roman" w:hAnsi="Times New Roman" w:cs="Times New Roman"/>
                <w:sz w:val="18"/>
                <w:szCs w:val="18"/>
              </w:rPr>
              <w:t xml:space="preserve"> </w:t>
            </w:r>
            <w:r w:rsidRPr="009D337A">
              <w:rPr>
                <w:rFonts w:ascii="Times New Roman" w:hAnsi="Times New Roman" w:cs="Times New Roman"/>
                <w:sz w:val="18"/>
                <w:szCs w:val="18"/>
              </w:rPr>
              <w:t>(apstrādātais)</w:t>
            </w:r>
          </w:p>
        </w:tc>
        <w:tc>
          <w:tcPr>
            <w:tcW w:w="992" w:type="dxa"/>
          </w:tcPr>
          <w:p w14:paraId="2A819A89" w14:textId="6B132B38"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596DF41C"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272-</w:t>
            </w:r>
          </w:p>
          <w:p w14:paraId="6A3ABE3F"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342-</w:t>
            </w:r>
          </w:p>
          <w:p w14:paraId="49124D64" w14:textId="6AA15C3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0</w:t>
            </w:r>
          </w:p>
        </w:tc>
        <w:tc>
          <w:tcPr>
            <w:tcW w:w="612" w:type="dxa"/>
          </w:tcPr>
          <w:p w14:paraId="5E2FC414" w14:textId="2363672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68814-89-1</w:t>
            </w:r>
          </w:p>
        </w:tc>
        <w:tc>
          <w:tcPr>
            <w:tcW w:w="567" w:type="dxa"/>
          </w:tcPr>
          <w:p w14:paraId="6982096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3CB0BCD1"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348816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F9A3B3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0ADDA5A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4291CBB"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6840380E" w14:textId="2C4F0E42"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02B35053"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67E8A89" w14:textId="77777777" w:rsidTr="0034027D">
        <w:tc>
          <w:tcPr>
            <w:tcW w:w="425" w:type="dxa"/>
          </w:tcPr>
          <w:p w14:paraId="61694036"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69FF0B"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 naftēnais</w:t>
            </w:r>
          </w:p>
          <w:p w14:paraId="686A46E0"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hidrēti; Destilāta</w:t>
            </w:r>
          </w:p>
          <w:p w14:paraId="1DD13EF2" w14:textId="502DDF3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aromātiskais ekstrakts (apstrādātais)</w:t>
            </w:r>
          </w:p>
        </w:tc>
        <w:tc>
          <w:tcPr>
            <w:tcW w:w="992" w:type="dxa"/>
          </w:tcPr>
          <w:p w14:paraId="7F688FE5" w14:textId="0AD8DA4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Carc. 1B</w:t>
            </w:r>
          </w:p>
        </w:tc>
        <w:tc>
          <w:tcPr>
            <w:tcW w:w="522" w:type="dxa"/>
          </w:tcPr>
          <w:p w14:paraId="3C3BCB50"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292-</w:t>
            </w:r>
          </w:p>
          <w:p w14:paraId="5CF381E5"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631-</w:t>
            </w:r>
          </w:p>
          <w:p w14:paraId="6965370E" w14:textId="04CB132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5</w:t>
            </w:r>
          </w:p>
        </w:tc>
        <w:tc>
          <w:tcPr>
            <w:tcW w:w="612" w:type="dxa"/>
          </w:tcPr>
          <w:p w14:paraId="6AFDFF75" w14:textId="10DBCF4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lastRenderedPageBreak/>
              <w:t>90641-07-9</w:t>
            </w:r>
          </w:p>
        </w:tc>
        <w:tc>
          <w:tcPr>
            <w:tcW w:w="567" w:type="dxa"/>
          </w:tcPr>
          <w:p w14:paraId="2D3E108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410C1F5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91C58AE"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F82C48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76BA6D8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908788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0504E4EF" w14:textId="732101D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27CF4B0A"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FF86BA8" w14:textId="77777777" w:rsidTr="0034027D">
        <w:tc>
          <w:tcPr>
            <w:tcW w:w="425" w:type="dxa"/>
          </w:tcPr>
          <w:p w14:paraId="439C9153"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0DEE0C"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smagi parafīnais</w:t>
            </w:r>
          </w:p>
          <w:p w14:paraId="6A71FD2D"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hidrēti; Destilāta</w:t>
            </w:r>
          </w:p>
          <w:p w14:paraId="687FF5CA" w14:textId="320A97B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aromātiskais ekstrakts (apstrādātais)</w:t>
            </w:r>
          </w:p>
        </w:tc>
        <w:tc>
          <w:tcPr>
            <w:tcW w:w="992" w:type="dxa"/>
          </w:tcPr>
          <w:p w14:paraId="10054205" w14:textId="5B6C192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5D0EECA6"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292-</w:t>
            </w:r>
          </w:p>
          <w:p w14:paraId="20998E93"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632-</w:t>
            </w:r>
          </w:p>
          <w:p w14:paraId="34C2620E" w14:textId="3DFF50F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0</w:t>
            </w:r>
          </w:p>
        </w:tc>
        <w:tc>
          <w:tcPr>
            <w:tcW w:w="612" w:type="dxa"/>
          </w:tcPr>
          <w:p w14:paraId="20387B52" w14:textId="5BAB7EA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90641-08-0</w:t>
            </w:r>
          </w:p>
        </w:tc>
        <w:tc>
          <w:tcPr>
            <w:tcW w:w="567" w:type="dxa"/>
          </w:tcPr>
          <w:p w14:paraId="31DFB02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6D75F7A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1AA849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5AD038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396DED4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93460F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7979731E" w14:textId="3C18E833"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4342425B"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140A6034" w14:textId="77777777" w:rsidTr="0034027D">
        <w:tc>
          <w:tcPr>
            <w:tcW w:w="425" w:type="dxa"/>
          </w:tcPr>
          <w:p w14:paraId="52959A1B"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BBAD23B"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viegli parafīnais</w:t>
            </w:r>
          </w:p>
          <w:p w14:paraId="79201306"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hidrēti; Destilāta</w:t>
            </w:r>
          </w:p>
          <w:p w14:paraId="5045E5A9" w14:textId="5E86B51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aromātiskais ekstrakts (apstrādātais)</w:t>
            </w:r>
          </w:p>
        </w:tc>
        <w:tc>
          <w:tcPr>
            <w:tcW w:w="992" w:type="dxa"/>
          </w:tcPr>
          <w:p w14:paraId="248854CB" w14:textId="70DEA43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2850041E"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292-</w:t>
            </w:r>
          </w:p>
          <w:p w14:paraId="20BAB6DC"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633-</w:t>
            </w:r>
          </w:p>
          <w:p w14:paraId="1D29C5C4" w14:textId="3605E619"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w:t>
            </w:r>
          </w:p>
        </w:tc>
        <w:tc>
          <w:tcPr>
            <w:tcW w:w="612" w:type="dxa"/>
          </w:tcPr>
          <w:p w14:paraId="6694B7C2" w14:textId="3FB6392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90641-09-1</w:t>
            </w:r>
          </w:p>
        </w:tc>
        <w:tc>
          <w:tcPr>
            <w:tcW w:w="567" w:type="dxa"/>
          </w:tcPr>
          <w:p w14:paraId="725A793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13E96131"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B42546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3AAD488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24C3B9E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03BFDDD7"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72AE2B70" w14:textId="1FDFD84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1EC55995"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08740D43" w14:textId="77777777" w:rsidTr="0034027D">
        <w:tc>
          <w:tcPr>
            <w:tcW w:w="425" w:type="dxa"/>
          </w:tcPr>
          <w:p w14:paraId="742F1C58"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5F52BB" w14:textId="16CF16B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katalītiskā reforminga</w:t>
            </w:r>
            <w:r>
              <w:rPr>
                <w:rFonts w:ascii="Times New Roman" w:hAnsi="Times New Roman" w:cs="Times New Roman"/>
                <w:sz w:val="18"/>
                <w:szCs w:val="18"/>
              </w:rPr>
              <w:t xml:space="preserve"> </w:t>
            </w:r>
            <w:r w:rsidRPr="009D337A">
              <w:rPr>
                <w:rFonts w:ascii="Times New Roman" w:hAnsi="Times New Roman" w:cs="Times New Roman"/>
                <w:sz w:val="18"/>
                <w:szCs w:val="18"/>
              </w:rPr>
              <w:t>vieglās naftas šķīdinātājs; Nafta ar zemu viršanas temperatūru (nestandarta)</w:t>
            </w:r>
          </w:p>
        </w:tc>
        <w:tc>
          <w:tcPr>
            <w:tcW w:w="992" w:type="dxa"/>
          </w:tcPr>
          <w:p w14:paraId="70023C6B"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p w14:paraId="39F5A607" w14:textId="20D4C79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Muta. 1B</w:t>
            </w:r>
          </w:p>
        </w:tc>
        <w:tc>
          <w:tcPr>
            <w:tcW w:w="522" w:type="dxa"/>
          </w:tcPr>
          <w:p w14:paraId="1DF9A2EE"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0CEC4B59"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331-</w:t>
            </w:r>
          </w:p>
          <w:p w14:paraId="1FEF2912" w14:textId="6013425D"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w:t>
            </w:r>
          </w:p>
        </w:tc>
        <w:tc>
          <w:tcPr>
            <w:tcW w:w="612" w:type="dxa"/>
          </w:tcPr>
          <w:p w14:paraId="350758CD" w14:textId="4CBAE3BB"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91995-68-5</w:t>
            </w:r>
          </w:p>
        </w:tc>
        <w:tc>
          <w:tcPr>
            <w:tcW w:w="567" w:type="dxa"/>
          </w:tcPr>
          <w:p w14:paraId="75E6925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298882E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512780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094D4B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48B1D86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9C7084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62696E34"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p w14:paraId="1394B1F5" w14:textId="01B5AEF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H340</w:t>
            </w:r>
          </w:p>
        </w:tc>
        <w:tc>
          <w:tcPr>
            <w:tcW w:w="992" w:type="dxa"/>
          </w:tcPr>
          <w:p w14:paraId="4A7BBFA6"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6B9D9CF1" w14:textId="77777777" w:rsidTr="0034027D">
        <w:tc>
          <w:tcPr>
            <w:tcW w:w="425" w:type="dxa"/>
          </w:tcPr>
          <w:p w14:paraId="1FA3458C"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9ED410"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hidrētais viegli</w:t>
            </w:r>
          </w:p>
          <w:p w14:paraId="55AFBFEF" w14:textId="5482F9CE"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parafīnais destilāta šķīdinātājs; Destilāta</w:t>
            </w:r>
            <w:r>
              <w:rPr>
                <w:rFonts w:ascii="Times New Roman" w:hAnsi="Times New Roman" w:cs="Times New Roman"/>
                <w:sz w:val="18"/>
                <w:szCs w:val="18"/>
              </w:rPr>
              <w:t xml:space="preserve"> </w:t>
            </w:r>
            <w:r w:rsidRPr="009D337A">
              <w:rPr>
                <w:rFonts w:ascii="Times New Roman" w:hAnsi="Times New Roman" w:cs="Times New Roman"/>
                <w:sz w:val="18"/>
                <w:szCs w:val="18"/>
              </w:rPr>
              <w:t>aromātiskais ekstrakts (apstrādātais)</w:t>
            </w:r>
          </w:p>
        </w:tc>
        <w:tc>
          <w:tcPr>
            <w:tcW w:w="992" w:type="dxa"/>
          </w:tcPr>
          <w:p w14:paraId="526316E1" w14:textId="32C22B9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5E0EB66A"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7578DEB1"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335-</w:t>
            </w:r>
          </w:p>
          <w:p w14:paraId="3E719486" w14:textId="3904128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4</w:t>
            </w:r>
          </w:p>
        </w:tc>
        <w:tc>
          <w:tcPr>
            <w:tcW w:w="612" w:type="dxa"/>
          </w:tcPr>
          <w:p w14:paraId="265BA9E7" w14:textId="38BF6BFA"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91995-73-2</w:t>
            </w:r>
          </w:p>
        </w:tc>
        <w:tc>
          <w:tcPr>
            <w:tcW w:w="567" w:type="dxa"/>
          </w:tcPr>
          <w:p w14:paraId="2591D8D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673956DF"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DC698E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6E3D0D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4CCFD7E4"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5C9A357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23022F29" w14:textId="77E92BE8"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25D80752" w14:textId="77777777" w:rsidR="009D337A" w:rsidRPr="004F3C95"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8129B36" w14:textId="77777777" w:rsidTr="0034027D">
        <w:tc>
          <w:tcPr>
            <w:tcW w:w="425" w:type="dxa"/>
          </w:tcPr>
          <w:p w14:paraId="68F8FA70"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7C7993" w14:textId="4965E860" w:rsidR="009D337A" w:rsidRPr="009D337A" w:rsidRDefault="009D337A" w:rsidP="009D337A">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Ekstrakti (naftas), viegli naftēnais destilāta </w:t>
            </w:r>
            <w:r w:rsidRPr="009D337A">
              <w:rPr>
                <w:rFonts w:ascii="Times New Roman" w:hAnsi="Times New Roman" w:cs="Times New Roman"/>
                <w:sz w:val="18"/>
                <w:szCs w:val="18"/>
              </w:rPr>
              <w:t>šķīdinātājs, hidrodesulfurizēti; Destilāta</w:t>
            </w:r>
          </w:p>
          <w:p w14:paraId="32AC957F" w14:textId="4D50AC22"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aromātiskais ekstrakts (apstrādātais)</w:t>
            </w:r>
          </w:p>
        </w:tc>
        <w:tc>
          <w:tcPr>
            <w:tcW w:w="992" w:type="dxa"/>
          </w:tcPr>
          <w:p w14:paraId="21EFF7D0" w14:textId="2AE862E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30261301"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3FB3C8DB"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338-</w:t>
            </w:r>
          </w:p>
          <w:p w14:paraId="0E02B5C4" w14:textId="6F2D5BF0"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0</w:t>
            </w:r>
          </w:p>
        </w:tc>
        <w:tc>
          <w:tcPr>
            <w:tcW w:w="612" w:type="dxa"/>
          </w:tcPr>
          <w:p w14:paraId="1903D375" w14:textId="6462584A"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91995-75-4</w:t>
            </w:r>
          </w:p>
        </w:tc>
        <w:tc>
          <w:tcPr>
            <w:tcW w:w="567" w:type="dxa"/>
          </w:tcPr>
          <w:p w14:paraId="42D3EC4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571BF8D1"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7255D63"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F7C9BA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0A6BEC6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6957D3C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696435E8" w14:textId="684543B5"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4475037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56328670" w14:textId="77777777" w:rsidTr="0034027D">
        <w:tc>
          <w:tcPr>
            <w:tcW w:w="425" w:type="dxa"/>
          </w:tcPr>
          <w:p w14:paraId="0D2E8E2C"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EE6443"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viegli parafīnais</w:t>
            </w:r>
          </w:p>
          <w:p w14:paraId="4E10EB93" w14:textId="777BA40D" w:rsidR="009D337A" w:rsidRPr="009D337A" w:rsidRDefault="009D337A" w:rsidP="005D2323">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apstrādāti ar skābi;</w:t>
            </w:r>
            <w:r>
              <w:rPr>
                <w:rFonts w:ascii="Times New Roman" w:hAnsi="Times New Roman" w:cs="Times New Roman"/>
                <w:sz w:val="18"/>
                <w:szCs w:val="18"/>
              </w:rPr>
              <w:t xml:space="preserve"> </w:t>
            </w:r>
            <w:r w:rsidRPr="009D337A">
              <w:rPr>
                <w:rFonts w:ascii="Times New Roman" w:hAnsi="Times New Roman" w:cs="Times New Roman"/>
                <w:sz w:val="18"/>
                <w:szCs w:val="18"/>
              </w:rPr>
              <w:t>Destilāta aromātiskais ekstrakts</w:t>
            </w:r>
            <w:r w:rsidR="005D2323">
              <w:rPr>
                <w:rFonts w:ascii="Times New Roman" w:hAnsi="Times New Roman" w:cs="Times New Roman"/>
                <w:sz w:val="18"/>
                <w:szCs w:val="18"/>
              </w:rPr>
              <w:t xml:space="preserve"> </w:t>
            </w:r>
            <w:r w:rsidRPr="009D337A">
              <w:rPr>
                <w:rFonts w:ascii="Times New Roman" w:hAnsi="Times New Roman" w:cs="Times New Roman"/>
                <w:sz w:val="18"/>
                <w:szCs w:val="18"/>
              </w:rPr>
              <w:t>(apstrādātais)</w:t>
            </w:r>
          </w:p>
        </w:tc>
        <w:tc>
          <w:tcPr>
            <w:tcW w:w="992" w:type="dxa"/>
          </w:tcPr>
          <w:p w14:paraId="7A2A4C14" w14:textId="757A8D4E"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798BED95"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08265DE6"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339-</w:t>
            </w:r>
          </w:p>
          <w:p w14:paraId="43B587C3" w14:textId="42ED0244"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6</w:t>
            </w:r>
          </w:p>
        </w:tc>
        <w:tc>
          <w:tcPr>
            <w:tcW w:w="612" w:type="dxa"/>
          </w:tcPr>
          <w:p w14:paraId="26261E48" w14:textId="2BE1F7EF"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91995-76-5</w:t>
            </w:r>
          </w:p>
        </w:tc>
        <w:tc>
          <w:tcPr>
            <w:tcW w:w="567" w:type="dxa"/>
          </w:tcPr>
          <w:p w14:paraId="1F646CD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6AB09F9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14E841A0"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D2A46B5"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49E74E58"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49B54F79"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4BB6B610" w14:textId="38AFC648"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3B736D3D"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9D337A" w:rsidRPr="00A05A0C" w14:paraId="13F85669" w14:textId="77777777" w:rsidTr="0034027D">
        <w:tc>
          <w:tcPr>
            <w:tcW w:w="425" w:type="dxa"/>
          </w:tcPr>
          <w:p w14:paraId="20D16E88" w14:textId="77777777" w:rsidR="009D337A" w:rsidRPr="004148EC" w:rsidRDefault="009D337A" w:rsidP="009D337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75429E"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Ekstrakti (naftas), viegli parafīnais</w:t>
            </w:r>
          </w:p>
          <w:p w14:paraId="1D8A0830" w14:textId="6BC5DB39" w:rsidR="009D337A" w:rsidRPr="009D337A" w:rsidRDefault="009D337A" w:rsidP="005D2323">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destilāta šķīdinātājs, hidrodesulfurizēti;</w:t>
            </w:r>
            <w:r w:rsidR="005D2323">
              <w:rPr>
                <w:rFonts w:ascii="Times New Roman" w:hAnsi="Times New Roman" w:cs="Times New Roman"/>
                <w:sz w:val="18"/>
                <w:szCs w:val="18"/>
              </w:rPr>
              <w:t xml:space="preserve"> </w:t>
            </w:r>
            <w:r w:rsidRPr="009D337A">
              <w:rPr>
                <w:rFonts w:ascii="Times New Roman" w:hAnsi="Times New Roman" w:cs="Times New Roman"/>
                <w:sz w:val="18"/>
                <w:szCs w:val="18"/>
              </w:rPr>
              <w:t>Destilāta aromātiskais ekstrakts</w:t>
            </w:r>
            <w:r w:rsidR="005D2323">
              <w:rPr>
                <w:rFonts w:ascii="Times New Roman" w:hAnsi="Times New Roman" w:cs="Times New Roman"/>
                <w:sz w:val="18"/>
                <w:szCs w:val="18"/>
              </w:rPr>
              <w:t xml:space="preserve"> </w:t>
            </w:r>
            <w:r w:rsidRPr="009D337A">
              <w:rPr>
                <w:rFonts w:ascii="Times New Roman" w:hAnsi="Times New Roman" w:cs="Times New Roman"/>
                <w:sz w:val="18"/>
                <w:szCs w:val="18"/>
              </w:rPr>
              <w:t>(apstrādātais)</w:t>
            </w:r>
          </w:p>
        </w:tc>
        <w:tc>
          <w:tcPr>
            <w:tcW w:w="992" w:type="dxa"/>
          </w:tcPr>
          <w:p w14:paraId="5368D66E" w14:textId="4FFF3039"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Carc. 1B</w:t>
            </w:r>
          </w:p>
        </w:tc>
        <w:tc>
          <w:tcPr>
            <w:tcW w:w="522" w:type="dxa"/>
          </w:tcPr>
          <w:p w14:paraId="0BE9E5DC" w14:textId="77777777"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295-</w:t>
            </w:r>
          </w:p>
          <w:p w14:paraId="2723D2A9" w14:textId="77777777" w:rsidR="009D337A" w:rsidRPr="009D337A" w:rsidRDefault="009D337A" w:rsidP="009D337A">
            <w:pPr>
              <w:pStyle w:val="TableParagraph"/>
              <w:spacing w:before="0" w:line="182" w:lineRule="exact"/>
              <w:ind w:left="-113"/>
              <w:rPr>
                <w:rFonts w:ascii="Times New Roman" w:hAnsi="Times New Roman" w:cs="Times New Roman"/>
                <w:sz w:val="18"/>
                <w:szCs w:val="18"/>
              </w:rPr>
            </w:pPr>
            <w:r w:rsidRPr="009D337A">
              <w:rPr>
                <w:rFonts w:ascii="Times New Roman" w:hAnsi="Times New Roman" w:cs="Times New Roman"/>
                <w:sz w:val="18"/>
                <w:szCs w:val="18"/>
              </w:rPr>
              <w:t>340-</w:t>
            </w:r>
          </w:p>
          <w:p w14:paraId="77F70E41" w14:textId="2455578A"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1</w:t>
            </w:r>
          </w:p>
        </w:tc>
        <w:tc>
          <w:tcPr>
            <w:tcW w:w="612" w:type="dxa"/>
          </w:tcPr>
          <w:p w14:paraId="5BEABAB7" w14:textId="16F158A1"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91995-77-6</w:t>
            </w:r>
          </w:p>
        </w:tc>
        <w:tc>
          <w:tcPr>
            <w:tcW w:w="567" w:type="dxa"/>
          </w:tcPr>
          <w:p w14:paraId="5709D5E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5" w:type="dxa"/>
          </w:tcPr>
          <w:p w14:paraId="2F60979A"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27A4B2C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46A7EB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426" w:type="dxa"/>
          </w:tcPr>
          <w:p w14:paraId="348BFBD6"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567" w:type="dxa"/>
          </w:tcPr>
          <w:p w14:paraId="794913FC"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c>
          <w:tcPr>
            <w:tcW w:w="992" w:type="dxa"/>
          </w:tcPr>
          <w:p w14:paraId="0390A32F" w14:textId="745AEA26" w:rsidR="009D337A" w:rsidRPr="009D337A" w:rsidRDefault="009D337A" w:rsidP="009D337A">
            <w:pPr>
              <w:pStyle w:val="TableParagraph"/>
              <w:ind w:left="-113"/>
              <w:rPr>
                <w:rFonts w:ascii="Times New Roman" w:hAnsi="Times New Roman" w:cs="Times New Roman"/>
                <w:sz w:val="18"/>
                <w:szCs w:val="18"/>
              </w:rPr>
            </w:pPr>
            <w:r w:rsidRPr="009D337A">
              <w:rPr>
                <w:rFonts w:ascii="Times New Roman" w:hAnsi="Times New Roman" w:cs="Times New Roman"/>
                <w:sz w:val="18"/>
                <w:szCs w:val="18"/>
              </w:rPr>
              <w:t>H350</w:t>
            </w:r>
          </w:p>
        </w:tc>
        <w:tc>
          <w:tcPr>
            <w:tcW w:w="992" w:type="dxa"/>
          </w:tcPr>
          <w:p w14:paraId="5ED106A2" w14:textId="77777777" w:rsidR="009D337A" w:rsidRPr="009D337A" w:rsidRDefault="009D337A" w:rsidP="009D337A">
            <w:pPr>
              <w:pStyle w:val="TableParagraph"/>
              <w:spacing w:before="0" w:line="235" w:lineRule="auto"/>
              <w:ind w:left="-113"/>
              <w:rPr>
                <w:rFonts w:ascii="Times New Roman" w:hAnsi="Times New Roman" w:cs="Times New Roman"/>
                <w:sz w:val="18"/>
                <w:szCs w:val="18"/>
              </w:rPr>
            </w:pPr>
          </w:p>
        </w:tc>
      </w:tr>
      <w:tr w:rsidR="00F23B72" w:rsidRPr="00A05A0C" w14:paraId="0173C221" w14:textId="77777777" w:rsidTr="0034027D">
        <w:tc>
          <w:tcPr>
            <w:tcW w:w="425" w:type="dxa"/>
          </w:tcPr>
          <w:p w14:paraId="39D8DC56"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F24EFA"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vieglie, vakuuma</w:t>
            </w:r>
          </w:p>
          <w:p w14:paraId="4F899958" w14:textId="5FCCC95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gāzeļļas šķīdinātājs</w:t>
            </w:r>
          </w:p>
        </w:tc>
        <w:tc>
          <w:tcPr>
            <w:tcW w:w="992" w:type="dxa"/>
          </w:tcPr>
          <w:p w14:paraId="6CCCB775" w14:textId="4E55575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3B046FAF"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295-</w:t>
            </w:r>
          </w:p>
          <w:p w14:paraId="04A6F254" w14:textId="7E806C41" w:rsidR="00F23B72" w:rsidRPr="00F23B72" w:rsidRDefault="00F23B72" w:rsidP="005D2323">
            <w:pPr>
              <w:pStyle w:val="TableParagraph"/>
              <w:spacing w:before="0" w:line="182" w:lineRule="exact"/>
              <w:ind w:left="-113" w:right="-152"/>
              <w:rPr>
                <w:rFonts w:ascii="Times New Roman" w:hAnsi="Times New Roman" w:cs="Times New Roman"/>
                <w:sz w:val="18"/>
                <w:szCs w:val="18"/>
              </w:rPr>
            </w:pPr>
            <w:r w:rsidRPr="00F23B72">
              <w:rPr>
                <w:rFonts w:ascii="Times New Roman" w:hAnsi="Times New Roman" w:cs="Times New Roman"/>
                <w:sz w:val="18"/>
                <w:szCs w:val="18"/>
              </w:rPr>
              <w:t>341-7</w:t>
            </w:r>
          </w:p>
        </w:tc>
        <w:tc>
          <w:tcPr>
            <w:tcW w:w="612" w:type="dxa"/>
          </w:tcPr>
          <w:p w14:paraId="13AB2682" w14:textId="2E805CA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91995-78-7</w:t>
            </w:r>
          </w:p>
        </w:tc>
        <w:tc>
          <w:tcPr>
            <w:tcW w:w="567" w:type="dxa"/>
          </w:tcPr>
          <w:p w14:paraId="27F1003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63A270F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9D54B1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6AD84A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39C693F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228604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32013D16" w14:textId="7A2B3FF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7491338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1DC5A13A" w14:textId="77777777" w:rsidTr="0034027D">
        <w:tc>
          <w:tcPr>
            <w:tcW w:w="425" w:type="dxa"/>
          </w:tcPr>
          <w:p w14:paraId="41BF50FB"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3927F87" w14:textId="5FA2535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vakuumgāzes</w:t>
            </w:r>
            <w:r>
              <w:rPr>
                <w:rFonts w:ascii="Times New Roman" w:hAnsi="Times New Roman" w:cs="Times New Roman"/>
                <w:sz w:val="18"/>
                <w:szCs w:val="18"/>
              </w:rPr>
              <w:t xml:space="preserve"> </w:t>
            </w:r>
            <w:r w:rsidRPr="00F23B72">
              <w:rPr>
                <w:rFonts w:ascii="Times New Roman" w:hAnsi="Times New Roman" w:cs="Times New Roman"/>
                <w:sz w:val="18"/>
                <w:szCs w:val="18"/>
              </w:rPr>
              <w:t>eļļas šķīdinātājs, hidrēti; Destilāta</w:t>
            </w:r>
            <w:r>
              <w:rPr>
                <w:rFonts w:ascii="Times New Roman" w:hAnsi="Times New Roman" w:cs="Times New Roman"/>
                <w:sz w:val="18"/>
                <w:szCs w:val="18"/>
              </w:rPr>
              <w:t xml:space="preserve"> </w:t>
            </w:r>
            <w:r w:rsidRPr="00F23B72">
              <w:rPr>
                <w:rFonts w:ascii="Times New Roman" w:hAnsi="Times New Roman" w:cs="Times New Roman"/>
                <w:sz w:val="18"/>
                <w:szCs w:val="18"/>
              </w:rPr>
              <w:t>aromātiskais ekstrakts (apstrādātais)</w:t>
            </w:r>
          </w:p>
        </w:tc>
        <w:tc>
          <w:tcPr>
            <w:tcW w:w="992" w:type="dxa"/>
          </w:tcPr>
          <w:p w14:paraId="06334FCA" w14:textId="2F70A92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10153939"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295-</w:t>
            </w:r>
          </w:p>
          <w:p w14:paraId="1940F835"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342-</w:t>
            </w:r>
          </w:p>
          <w:p w14:paraId="7988A184" w14:textId="6C7EBB1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612" w:type="dxa"/>
          </w:tcPr>
          <w:p w14:paraId="09A93A72" w14:textId="0D6EC38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91995-79-8</w:t>
            </w:r>
          </w:p>
        </w:tc>
        <w:tc>
          <w:tcPr>
            <w:tcW w:w="567" w:type="dxa"/>
          </w:tcPr>
          <w:p w14:paraId="3C33D3B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2B4D3AE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CDA086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3808E9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5EAFB6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2BBF31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6F6899AE" w14:textId="01AB1EC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1ADCA57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29663081" w14:textId="77777777" w:rsidTr="0034027D">
        <w:tc>
          <w:tcPr>
            <w:tcW w:w="425" w:type="dxa"/>
          </w:tcPr>
          <w:p w14:paraId="1145CEBB"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18999A" w14:textId="6A5FA20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smagi parafīnā destilāta</w:t>
            </w:r>
            <w:r>
              <w:rPr>
                <w:rFonts w:ascii="Times New Roman" w:hAnsi="Times New Roman" w:cs="Times New Roman"/>
                <w:sz w:val="18"/>
                <w:szCs w:val="18"/>
              </w:rPr>
              <w:t xml:space="preserve"> </w:t>
            </w:r>
            <w:r w:rsidRPr="00F23B72">
              <w:rPr>
                <w:rFonts w:ascii="Times New Roman" w:hAnsi="Times New Roman" w:cs="Times New Roman"/>
                <w:sz w:val="18"/>
                <w:szCs w:val="18"/>
              </w:rPr>
              <w:t>šķīdinātājs, apstrādāti ar māliem; Destilāta</w:t>
            </w:r>
            <w:r>
              <w:rPr>
                <w:rFonts w:ascii="Times New Roman" w:hAnsi="Times New Roman" w:cs="Times New Roman"/>
                <w:sz w:val="18"/>
                <w:szCs w:val="18"/>
              </w:rPr>
              <w:t xml:space="preserve"> </w:t>
            </w:r>
            <w:r w:rsidRPr="00F23B72">
              <w:rPr>
                <w:rFonts w:ascii="Times New Roman" w:hAnsi="Times New Roman" w:cs="Times New Roman"/>
                <w:sz w:val="18"/>
                <w:szCs w:val="18"/>
              </w:rPr>
              <w:t>aromātiskais ekstrakts (apstrādātais)</w:t>
            </w:r>
          </w:p>
        </w:tc>
        <w:tc>
          <w:tcPr>
            <w:tcW w:w="992" w:type="dxa"/>
          </w:tcPr>
          <w:p w14:paraId="50C96F3A" w14:textId="46D8EF5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0B61C747"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296-</w:t>
            </w:r>
          </w:p>
          <w:p w14:paraId="4126A1E5"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437-</w:t>
            </w:r>
          </w:p>
          <w:p w14:paraId="5ABCEC72" w14:textId="021DA36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w:t>
            </w:r>
          </w:p>
        </w:tc>
        <w:tc>
          <w:tcPr>
            <w:tcW w:w="612" w:type="dxa"/>
          </w:tcPr>
          <w:p w14:paraId="1CC7AC3B" w14:textId="6D50554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92704-08-0</w:t>
            </w:r>
          </w:p>
        </w:tc>
        <w:tc>
          <w:tcPr>
            <w:tcW w:w="567" w:type="dxa"/>
          </w:tcPr>
          <w:p w14:paraId="33270C9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7C1B607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1516E8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C0935A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385B81D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990BD7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30C260F1" w14:textId="1E246E3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2C0DD30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7B687F39" w14:textId="77777777" w:rsidTr="0034027D">
        <w:tc>
          <w:tcPr>
            <w:tcW w:w="425" w:type="dxa"/>
          </w:tcPr>
          <w:p w14:paraId="5287DC2B"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FD429F" w14:textId="44DC0DE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smagi naftēnā destilāta</w:t>
            </w:r>
            <w:r>
              <w:rPr>
                <w:rFonts w:ascii="Times New Roman" w:hAnsi="Times New Roman" w:cs="Times New Roman"/>
                <w:sz w:val="18"/>
                <w:szCs w:val="18"/>
              </w:rPr>
              <w:t xml:space="preserve"> </w:t>
            </w:r>
            <w:r w:rsidRPr="00F23B72">
              <w:rPr>
                <w:rFonts w:ascii="Times New Roman" w:hAnsi="Times New Roman" w:cs="Times New Roman"/>
                <w:sz w:val="18"/>
                <w:szCs w:val="18"/>
              </w:rPr>
              <w:t>šķīdinātājs, hidrodesulfurizēti; Destilāta</w:t>
            </w:r>
          </w:p>
          <w:p w14:paraId="4116325E" w14:textId="14F1B58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aromātiskais ekstrakts (apstrādātais)</w:t>
            </w:r>
          </w:p>
        </w:tc>
        <w:tc>
          <w:tcPr>
            <w:tcW w:w="992" w:type="dxa"/>
          </w:tcPr>
          <w:p w14:paraId="0B970456" w14:textId="17CE389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5D5CC673"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297-</w:t>
            </w:r>
          </w:p>
          <w:p w14:paraId="4B361752"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827-</w:t>
            </w:r>
          </w:p>
          <w:p w14:paraId="3B8E15F5" w14:textId="7529940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4</w:t>
            </w:r>
          </w:p>
        </w:tc>
        <w:tc>
          <w:tcPr>
            <w:tcW w:w="612" w:type="dxa"/>
          </w:tcPr>
          <w:p w14:paraId="54ED331E" w14:textId="58176DD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93763-10-1</w:t>
            </w:r>
          </w:p>
        </w:tc>
        <w:tc>
          <w:tcPr>
            <w:tcW w:w="567" w:type="dxa"/>
          </w:tcPr>
          <w:p w14:paraId="2ACEDAF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5CB22F9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AD94844"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CB6355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35282B6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11528F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03D167D2" w14:textId="24DF16BD"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13889FD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26067022" w14:textId="77777777" w:rsidTr="0034027D">
        <w:tc>
          <w:tcPr>
            <w:tcW w:w="425" w:type="dxa"/>
          </w:tcPr>
          <w:p w14:paraId="644DB3B3"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F3D92F" w14:textId="41EB073D" w:rsidR="00F23B72" w:rsidRPr="00F23B72" w:rsidRDefault="00F23B72" w:rsidP="005D2323">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vaskiem atmazgātais</w:t>
            </w:r>
            <w:r>
              <w:rPr>
                <w:rFonts w:ascii="Times New Roman" w:hAnsi="Times New Roman" w:cs="Times New Roman"/>
                <w:sz w:val="18"/>
                <w:szCs w:val="18"/>
              </w:rPr>
              <w:t xml:space="preserve"> </w:t>
            </w:r>
            <w:r w:rsidRPr="00F23B72">
              <w:rPr>
                <w:rFonts w:ascii="Times New Roman" w:hAnsi="Times New Roman" w:cs="Times New Roman"/>
                <w:sz w:val="18"/>
                <w:szCs w:val="18"/>
              </w:rPr>
              <w:t>smagais parafīna destilāta šķīdinātājs, hidrodesulfurizēts;</w:t>
            </w:r>
            <w:r w:rsidR="005D2323">
              <w:rPr>
                <w:rFonts w:ascii="Times New Roman" w:hAnsi="Times New Roman" w:cs="Times New Roman"/>
                <w:sz w:val="18"/>
                <w:szCs w:val="18"/>
              </w:rPr>
              <w:t xml:space="preserve"> </w:t>
            </w:r>
            <w:r w:rsidRPr="00F23B72">
              <w:rPr>
                <w:rFonts w:ascii="Times New Roman" w:hAnsi="Times New Roman" w:cs="Times New Roman"/>
                <w:sz w:val="18"/>
                <w:szCs w:val="18"/>
              </w:rPr>
              <w:t>Destilāta aromātiskais ekstrakts</w:t>
            </w:r>
            <w:r w:rsidR="005D2323">
              <w:rPr>
                <w:rFonts w:ascii="Times New Roman" w:hAnsi="Times New Roman" w:cs="Times New Roman"/>
                <w:sz w:val="18"/>
                <w:szCs w:val="18"/>
              </w:rPr>
              <w:t xml:space="preserve"> </w:t>
            </w:r>
            <w:r w:rsidRPr="00F23B72">
              <w:rPr>
                <w:rFonts w:ascii="Times New Roman" w:hAnsi="Times New Roman" w:cs="Times New Roman"/>
                <w:sz w:val="18"/>
                <w:szCs w:val="18"/>
              </w:rPr>
              <w:t>(apstrādātais)</w:t>
            </w:r>
          </w:p>
        </w:tc>
        <w:tc>
          <w:tcPr>
            <w:tcW w:w="992" w:type="dxa"/>
          </w:tcPr>
          <w:p w14:paraId="0CDF9CEB" w14:textId="405EFA2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16AF13C4"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297-</w:t>
            </w:r>
          </w:p>
          <w:p w14:paraId="55961421"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829-</w:t>
            </w:r>
          </w:p>
          <w:p w14:paraId="7993A9BA" w14:textId="798F0C3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5</w:t>
            </w:r>
          </w:p>
        </w:tc>
        <w:tc>
          <w:tcPr>
            <w:tcW w:w="612" w:type="dxa"/>
          </w:tcPr>
          <w:p w14:paraId="30E333EA" w14:textId="15DD7A0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93763-11-2</w:t>
            </w:r>
          </w:p>
        </w:tc>
        <w:tc>
          <w:tcPr>
            <w:tcW w:w="567" w:type="dxa"/>
          </w:tcPr>
          <w:p w14:paraId="174B6ED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43E868A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60499A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98674B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638E91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05342A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5307069" w14:textId="57C8E0D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7E55360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72C9E1F8" w14:textId="77777777" w:rsidTr="0034027D">
        <w:tc>
          <w:tcPr>
            <w:tcW w:w="425" w:type="dxa"/>
          </w:tcPr>
          <w:p w14:paraId="721CA076"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79F586"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smagās naftas</w:t>
            </w:r>
          </w:p>
          <w:p w14:paraId="4F44CE8B" w14:textId="07CCFB9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šķīdinātāji, apstrādāti ar māliem; Nafta ar zemu viršanas temperatūru (nestandarta)</w:t>
            </w:r>
          </w:p>
        </w:tc>
        <w:tc>
          <w:tcPr>
            <w:tcW w:w="992" w:type="dxa"/>
          </w:tcPr>
          <w:p w14:paraId="5DDC5E2A"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p w14:paraId="1DB4981E" w14:textId="6A1565B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Muta. 1B</w:t>
            </w:r>
          </w:p>
        </w:tc>
        <w:tc>
          <w:tcPr>
            <w:tcW w:w="522" w:type="dxa"/>
          </w:tcPr>
          <w:p w14:paraId="51EB41D8"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308-</w:t>
            </w:r>
          </w:p>
          <w:p w14:paraId="4949CFB0"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261-</w:t>
            </w:r>
          </w:p>
          <w:p w14:paraId="343C86C6" w14:textId="2FB1731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5</w:t>
            </w:r>
          </w:p>
        </w:tc>
        <w:tc>
          <w:tcPr>
            <w:tcW w:w="612" w:type="dxa"/>
          </w:tcPr>
          <w:p w14:paraId="110B2589" w14:textId="6C9ECC0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97926-43-7</w:t>
            </w:r>
          </w:p>
        </w:tc>
        <w:tc>
          <w:tcPr>
            <w:tcW w:w="567" w:type="dxa"/>
          </w:tcPr>
          <w:p w14:paraId="73ABB6C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D910C5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0929FF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410DD4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4606500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B39D96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72AF2484"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p w14:paraId="7556976A" w14:textId="4418D92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H340</w:t>
            </w:r>
          </w:p>
        </w:tc>
        <w:tc>
          <w:tcPr>
            <w:tcW w:w="992" w:type="dxa"/>
          </w:tcPr>
          <w:p w14:paraId="15FBAA8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F23B72" w14:paraId="036DA9C8" w14:textId="77777777" w:rsidTr="0034027D">
        <w:tc>
          <w:tcPr>
            <w:tcW w:w="425" w:type="dxa"/>
          </w:tcPr>
          <w:p w14:paraId="3312BAC8"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3710D7"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parafīna</w:t>
            </w:r>
          </w:p>
          <w:p w14:paraId="709457AE" w14:textId="4D5F4F93"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destilāta šķīdinātājs, apstrādāts ar aktīvo</w:t>
            </w:r>
            <w:r>
              <w:rPr>
                <w:rFonts w:ascii="Times New Roman" w:hAnsi="Times New Roman" w:cs="Times New Roman"/>
                <w:sz w:val="18"/>
                <w:szCs w:val="18"/>
              </w:rPr>
              <w:t xml:space="preserve"> </w:t>
            </w:r>
            <w:r w:rsidRPr="00F23B72">
              <w:rPr>
                <w:rFonts w:ascii="Times New Roman" w:hAnsi="Times New Roman" w:cs="Times New Roman"/>
                <w:sz w:val="18"/>
                <w:szCs w:val="18"/>
              </w:rPr>
              <w:t>ogli; Destilāta aromātiskais ekstrakts</w:t>
            </w:r>
            <w:r>
              <w:rPr>
                <w:rFonts w:ascii="Times New Roman" w:hAnsi="Times New Roman" w:cs="Times New Roman"/>
                <w:sz w:val="18"/>
                <w:szCs w:val="18"/>
              </w:rPr>
              <w:t xml:space="preserve"> </w:t>
            </w:r>
            <w:r w:rsidRPr="00F23B72">
              <w:rPr>
                <w:rFonts w:ascii="Times New Roman" w:hAnsi="Times New Roman" w:cs="Times New Roman"/>
                <w:sz w:val="18"/>
                <w:szCs w:val="18"/>
              </w:rPr>
              <w:t>(apstrādātais)</w:t>
            </w:r>
          </w:p>
        </w:tc>
        <w:tc>
          <w:tcPr>
            <w:tcW w:w="992" w:type="dxa"/>
          </w:tcPr>
          <w:p w14:paraId="05F4A3ED" w14:textId="50F965C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0AC36E53"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309-</w:t>
            </w:r>
          </w:p>
          <w:p w14:paraId="066C1B81"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672-</w:t>
            </w:r>
          </w:p>
          <w:p w14:paraId="15417C5D" w14:textId="7C67E3E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612" w:type="dxa"/>
          </w:tcPr>
          <w:p w14:paraId="0C4CB748" w14:textId="70FC8D8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100684-02-4</w:t>
            </w:r>
          </w:p>
        </w:tc>
        <w:tc>
          <w:tcPr>
            <w:tcW w:w="567" w:type="dxa"/>
          </w:tcPr>
          <w:p w14:paraId="7620012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44D9E1C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5B7859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C8D5DE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657612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137A60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EEA559C" w14:textId="1F3FCA1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1EE2F214"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F23B72" w14:paraId="41667909" w14:textId="77777777" w:rsidTr="0034027D">
        <w:tc>
          <w:tcPr>
            <w:tcW w:w="425" w:type="dxa"/>
          </w:tcPr>
          <w:p w14:paraId="3FEDD3AF"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CBA20D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parafīna</w:t>
            </w:r>
          </w:p>
          <w:p w14:paraId="0B8B76EF"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destilāta šķīdinātājs, apstrādāts ar</w:t>
            </w:r>
          </w:p>
          <w:p w14:paraId="21DEABBB" w14:textId="31E864DA"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māliem; Destilāta aromātiskais ekstrakts</w:t>
            </w:r>
            <w:r>
              <w:rPr>
                <w:rFonts w:ascii="Times New Roman" w:hAnsi="Times New Roman" w:cs="Times New Roman"/>
                <w:sz w:val="18"/>
                <w:szCs w:val="18"/>
              </w:rPr>
              <w:t xml:space="preserve"> </w:t>
            </w:r>
            <w:r w:rsidRPr="00F23B72">
              <w:rPr>
                <w:rFonts w:ascii="Times New Roman" w:hAnsi="Times New Roman" w:cs="Times New Roman"/>
                <w:sz w:val="18"/>
                <w:szCs w:val="18"/>
              </w:rPr>
              <w:t>(apstrādātais)</w:t>
            </w:r>
          </w:p>
        </w:tc>
        <w:tc>
          <w:tcPr>
            <w:tcW w:w="992" w:type="dxa"/>
          </w:tcPr>
          <w:p w14:paraId="766EDF86" w14:textId="4C116A6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532BBEBE"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309-</w:t>
            </w:r>
          </w:p>
          <w:p w14:paraId="50416A3F"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673-</w:t>
            </w:r>
          </w:p>
          <w:p w14:paraId="16821989" w14:textId="7895C9F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8</w:t>
            </w:r>
          </w:p>
        </w:tc>
        <w:tc>
          <w:tcPr>
            <w:tcW w:w="612" w:type="dxa"/>
          </w:tcPr>
          <w:p w14:paraId="181A4802" w14:textId="23CD820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100684-03-5</w:t>
            </w:r>
          </w:p>
        </w:tc>
        <w:tc>
          <w:tcPr>
            <w:tcW w:w="567" w:type="dxa"/>
          </w:tcPr>
          <w:p w14:paraId="434920C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677B915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A848E8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A5CA08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6E87C39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9687D6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689FE61B" w14:textId="3454D39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594B862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07C55B16" w14:textId="77777777" w:rsidTr="0034027D">
        <w:tc>
          <w:tcPr>
            <w:tcW w:w="425" w:type="dxa"/>
          </w:tcPr>
          <w:p w14:paraId="5E523E28"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3363A0"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vakuums,</w:t>
            </w:r>
          </w:p>
          <w:p w14:paraId="7781C591"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gāzes eļļas šķīdinātājs, apstrādāti ar</w:t>
            </w:r>
          </w:p>
          <w:p w14:paraId="488540B7"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aktīvo ogli; Destilāta aromātiskais</w:t>
            </w:r>
          </w:p>
          <w:p w14:paraId="14276471" w14:textId="3B107BD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ekstrakts (apstrādātais)</w:t>
            </w:r>
          </w:p>
        </w:tc>
        <w:tc>
          <w:tcPr>
            <w:tcW w:w="992" w:type="dxa"/>
          </w:tcPr>
          <w:p w14:paraId="464509B5" w14:textId="026B5B9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6BA4A490"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309-</w:t>
            </w:r>
          </w:p>
          <w:p w14:paraId="264A0ED2"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674-</w:t>
            </w:r>
          </w:p>
          <w:p w14:paraId="6192499B" w14:textId="02274511"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w:t>
            </w:r>
          </w:p>
        </w:tc>
        <w:tc>
          <w:tcPr>
            <w:tcW w:w="612" w:type="dxa"/>
          </w:tcPr>
          <w:p w14:paraId="441EABE1" w14:textId="6B83B26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100684-04-6</w:t>
            </w:r>
          </w:p>
        </w:tc>
        <w:tc>
          <w:tcPr>
            <w:tcW w:w="567" w:type="dxa"/>
          </w:tcPr>
          <w:p w14:paraId="67B4B82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B09426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D443C0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DBFF2F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7D8FBC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A40839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5804564C" w14:textId="01FC845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396F8EC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3758FEF6" w14:textId="77777777" w:rsidTr="0034027D">
        <w:tc>
          <w:tcPr>
            <w:tcW w:w="425" w:type="dxa"/>
          </w:tcPr>
          <w:p w14:paraId="1C8B7AB3"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90ADB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Ekstrakti (naftas), vieglais vakuums,</w:t>
            </w:r>
          </w:p>
          <w:p w14:paraId="6165E3C8"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gāzes eļļas šķīdinātājs, apstrādāti ar</w:t>
            </w:r>
          </w:p>
          <w:p w14:paraId="2DEEF128" w14:textId="1B7B7D54"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māliem; Destilāta aromātiskais ekstrakts</w:t>
            </w:r>
            <w:r>
              <w:rPr>
                <w:rFonts w:ascii="Times New Roman" w:hAnsi="Times New Roman" w:cs="Times New Roman"/>
                <w:sz w:val="18"/>
                <w:szCs w:val="18"/>
              </w:rPr>
              <w:t xml:space="preserve"> </w:t>
            </w:r>
            <w:r w:rsidRPr="00F23B72">
              <w:rPr>
                <w:rFonts w:ascii="Times New Roman" w:hAnsi="Times New Roman" w:cs="Times New Roman"/>
                <w:sz w:val="18"/>
                <w:szCs w:val="18"/>
              </w:rPr>
              <w:t>(apstrādātais)</w:t>
            </w:r>
          </w:p>
        </w:tc>
        <w:tc>
          <w:tcPr>
            <w:tcW w:w="992" w:type="dxa"/>
          </w:tcPr>
          <w:p w14:paraId="42A653FD" w14:textId="1C18C5C0"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7D670859"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309-</w:t>
            </w:r>
          </w:p>
          <w:p w14:paraId="74B847F9"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675-</w:t>
            </w:r>
          </w:p>
          <w:p w14:paraId="01F0DD31" w14:textId="5CAE0F38"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9</w:t>
            </w:r>
          </w:p>
        </w:tc>
        <w:tc>
          <w:tcPr>
            <w:tcW w:w="612" w:type="dxa"/>
          </w:tcPr>
          <w:p w14:paraId="106250D5" w14:textId="365F8CF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100684-05-7</w:t>
            </w:r>
          </w:p>
        </w:tc>
        <w:tc>
          <w:tcPr>
            <w:tcW w:w="567" w:type="dxa"/>
          </w:tcPr>
          <w:p w14:paraId="26C3BF6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3E9333A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03167F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26DF71F"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FAE474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5BF1B26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625709FD" w14:textId="2E45362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40271B8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68C365BD" w14:textId="77777777" w:rsidTr="0034027D">
        <w:tc>
          <w:tcPr>
            <w:tcW w:w="425" w:type="dxa"/>
          </w:tcPr>
          <w:p w14:paraId="6D03263D"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E95870"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Epihlorhidrīns</w:t>
            </w:r>
          </w:p>
          <w:p w14:paraId="2CDEED45" w14:textId="64F2AD7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(1-hlor-2,3-epoksipropāns)</w:t>
            </w:r>
          </w:p>
        </w:tc>
        <w:tc>
          <w:tcPr>
            <w:tcW w:w="992" w:type="dxa"/>
          </w:tcPr>
          <w:p w14:paraId="7F413453" w14:textId="4CF63DFF"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1DB53236"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203-</w:t>
            </w:r>
          </w:p>
          <w:p w14:paraId="03814034" w14:textId="01A35537" w:rsidR="00F23B72" w:rsidRPr="00F23B72" w:rsidRDefault="00F23B72" w:rsidP="005D2323">
            <w:pPr>
              <w:pStyle w:val="TableParagraph"/>
              <w:spacing w:before="0"/>
              <w:ind w:left="-113" w:right="-152"/>
              <w:rPr>
                <w:rFonts w:ascii="Times New Roman" w:hAnsi="Times New Roman" w:cs="Times New Roman"/>
                <w:sz w:val="18"/>
                <w:szCs w:val="18"/>
              </w:rPr>
            </w:pPr>
            <w:r w:rsidRPr="00F23B72">
              <w:rPr>
                <w:rFonts w:ascii="Times New Roman" w:hAnsi="Times New Roman" w:cs="Times New Roman"/>
                <w:sz w:val="18"/>
                <w:szCs w:val="18"/>
              </w:rPr>
              <w:t>439-8</w:t>
            </w:r>
          </w:p>
        </w:tc>
        <w:tc>
          <w:tcPr>
            <w:tcW w:w="612" w:type="dxa"/>
          </w:tcPr>
          <w:p w14:paraId="1088BBAC" w14:textId="0AB04D5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106-89-8</w:t>
            </w:r>
          </w:p>
        </w:tc>
        <w:tc>
          <w:tcPr>
            <w:tcW w:w="567" w:type="dxa"/>
          </w:tcPr>
          <w:p w14:paraId="68947279" w14:textId="108748E6"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1,9</w:t>
            </w:r>
          </w:p>
        </w:tc>
        <w:tc>
          <w:tcPr>
            <w:tcW w:w="425" w:type="dxa"/>
          </w:tcPr>
          <w:p w14:paraId="21F8869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56511C2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0B1422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2B43D16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3C4F9D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6B28764" w14:textId="3104601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5A00B8EE" w14:textId="0FE65514"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position w:val="-6"/>
                <w:sz w:val="18"/>
                <w:szCs w:val="18"/>
              </w:rPr>
              <w:t xml:space="preserve">Āda </w:t>
            </w:r>
            <w:r w:rsidRPr="005D2323">
              <w:rPr>
                <w:rFonts w:ascii="Times New Roman" w:hAnsi="Times New Roman" w:cs="Times New Roman"/>
                <w:sz w:val="18"/>
                <w:szCs w:val="18"/>
                <w:vertAlign w:val="superscript"/>
              </w:rPr>
              <w:t>(10)</w:t>
            </w:r>
          </w:p>
        </w:tc>
      </w:tr>
      <w:tr w:rsidR="00F23B72" w:rsidRPr="00A05A0C" w14:paraId="6C351034" w14:textId="77777777" w:rsidTr="0034027D">
        <w:tc>
          <w:tcPr>
            <w:tcW w:w="425" w:type="dxa"/>
          </w:tcPr>
          <w:p w14:paraId="1F560319"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C1A4D5" w14:textId="348973D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i/>
                <w:sz w:val="18"/>
                <w:szCs w:val="18"/>
              </w:rPr>
              <w:t>R</w:t>
            </w:r>
            <w:r w:rsidRPr="00F23B72">
              <w:rPr>
                <w:rFonts w:ascii="Times New Roman" w:hAnsi="Times New Roman" w:cs="Times New Roman"/>
                <w:sz w:val="18"/>
                <w:szCs w:val="18"/>
              </w:rPr>
              <w:t>-2,3-epoksi-1-propanols</w:t>
            </w:r>
          </w:p>
        </w:tc>
        <w:tc>
          <w:tcPr>
            <w:tcW w:w="992" w:type="dxa"/>
          </w:tcPr>
          <w:p w14:paraId="182EE1A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p w14:paraId="3CDD558C" w14:textId="599424AD"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lastRenderedPageBreak/>
              <w:t>Muta. 2</w:t>
            </w:r>
          </w:p>
        </w:tc>
        <w:tc>
          <w:tcPr>
            <w:tcW w:w="522" w:type="dxa"/>
          </w:tcPr>
          <w:p w14:paraId="234FEC99"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lastRenderedPageBreak/>
              <w:t>404-</w:t>
            </w:r>
          </w:p>
          <w:p w14:paraId="1227B15B" w14:textId="7208DDEB" w:rsidR="00F23B72" w:rsidRPr="00F23B72" w:rsidRDefault="00F23B72" w:rsidP="005D2323">
            <w:pPr>
              <w:pStyle w:val="TableParagraph"/>
              <w:spacing w:before="0" w:line="182" w:lineRule="exact"/>
              <w:ind w:left="-113" w:right="-152"/>
              <w:rPr>
                <w:rFonts w:ascii="Times New Roman" w:hAnsi="Times New Roman" w:cs="Times New Roman"/>
                <w:sz w:val="18"/>
                <w:szCs w:val="18"/>
              </w:rPr>
            </w:pPr>
            <w:r w:rsidRPr="00F23B72">
              <w:rPr>
                <w:rFonts w:ascii="Times New Roman" w:hAnsi="Times New Roman" w:cs="Times New Roman"/>
                <w:sz w:val="18"/>
                <w:szCs w:val="18"/>
              </w:rPr>
              <w:lastRenderedPageBreak/>
              <w:t>660-4</w:t>
            </w:r>
          </w:p>
        </w:tc>
        <w:tc>
          <w:tcPr>
            <w:tcW w:w="612" w:type="dxa"/>
          </w:tcPr>
          <w:p w14:paraId="17CBAD34" w14:textId="289368AF"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lastRenderedPageBreak/>
              <w:t>57044</w:t>
            </w:r>
            <w:r w:rsidRPr="00F23B72">
              <w:rPr>
                <w:rFonts w:ascii="Times New Roman" w:hAnsi="Times New Roman" w:cs="Times New Roman"/>
                <w:sz w:val="18"/>
                <w:szCs w:val="18"/>
              </w:rPr>
              <w:lastRenderedPageBreak/>
              <w:t>-25-4</w:t>
            </w:r>
          </w:p>
        </w:tc>
        <w:tc>
          <w:tcPr>
            <w:tcW w:w="567" w:type="dxa"/>
          </w:tcPr>
          <w:p w14:paraId="7BC05FC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E26745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449DF9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11336E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392D818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1CFC4F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DFB20BC"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p w14:paraId="3AC3B077" w14:textId="4623882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lastRenderedPageBreak/>
              <w:t>H341</w:t>
            </w:r>
          </w:p>
        </w:tc>
        <w:tc>
          <w:tcPr>
            <w:tcW w:w="992" w:type="dxa"/>
          </w:tcPr>
          <w:p w14:paraId="0055875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441F6E18" w14:textId="77777777" w:rsidTr="0034027D">
        <w:tc>
          <w:tcPr>
            <w:tcW w:w="425" w:type="dxa"/>
          </w:tcPr>
          <w:p w14:paraId="4795F8D8"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F784238" w14:textId="30FD2684" w:rsidR="00F23B72" w:rsidRPr="00F23B72" w:rsidRDefault="00F23B72" w:rsidP="00F23B72">
            <w:pPr>
              <w:pStyle w:val="TableParagraph"/>
              <w:ind w:left="-113"/>
              <w:rPr>
                <w:rFonts w:ascii="Times New Roman" w:hAnsi="Times New Roman" w:cs="Times New Roman"/>
                <w:i/>
                <w:sz w:val="18"/>
                <w:szCs w:val="18"/>
              </w:rPr>
            </w:pPr>
            <w:r w:rsidRPr="00F23B72">
              <w:rPr>
                <w:rFonts w:ascii="Times New Roman" w:hAnsi="Times New Roman" w:cs="Times New Roman"/>
                <w:sz w:val="18"/>
                <w:szCs w:val="18"/>
              </w:rPr>
              <w:t>Erionīts</w:t>
            </w:r>
          </w:p>
        </w:tc>
        <w:tc>
          <w:tcPr>
            <w:tcW w:w="992" w:type="dxa"/>
          </w:tcPr>
          <w:p w14:paraId="239150B0" w14:textId="7ABB58B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1A</w:t>
            </w:r>
          </w:p>
        </w:tc>
        <w:tc>
          <w:tcPr>
            <w:tcW w:w="522" w:type="dxa"/>
          </w:tcPr>
          <w:p w14:paraId="18D12A76" w14:textId="00473841"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w:t>
            </w:r>
          </w:p>
        </w:tc>
        <w:tc>
          <w:tcPr>
            <w:tcW w:w="612" w:type="dxa"/>
          </w:tcPr>
          <w:p w14:paraId="2B569F06" w14:textId="64105A8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12510-42-8</w:t>
            </w:r>
          </w:p>
        </w:tc>
        <w:tc>
          <w:tcPr>
            <w:tcW w:w="567" w:type="dxa"/>
          </w:tcPr>
          <w:p w14:paraId="351F7ED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4512FB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9A0F2E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E94275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14B62C1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BC749F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176CBAF5" w14:textId="073F04F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414D0E0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r>
      <w:tr w:rsidR="00F23B72" w:rsidRPr="00A05A0C" w14:paraId="2414D448" w14:textId="77777777" w:rsidTr="0034027D">
        <w:tc>
          <w:tcPr>
            <w:tcW w:w="425" w:type="dxa"/>
          </w:tcPr>
          <w:p w14:paraId="7FA40487"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4EB504" w14:textId="16D5B094" w:rsidR="00F23B72" w:rsidRPr="00F23B72" w:rsidRDefault="00F23B72" w:rsidP="00F23B72">
            <w:pPr>
              <w:pStyle w:val="TableParagraph"/>
              <w:ind w:left="-113"/>
              <w:rPr>
                <w:rFonts w:ascii="Times New Roman" w:hAnsi="Times New Roman" w:cs="Times New Roman"/>
                <w:i/>
                <w:sz w:val="18"/>
                <w:szCs w:val="18"/>
              </w:rPr>
            </w:pPr>
            <w:r w:rsidRPr="00F23B72">
              <w:rPr>
                <w:rFonts w:ascii="Times New Roman" w:hAnsi="Times New Roman" w:cs="Times New Roman"/>
                <w:sz w:val="18"/>
                <w:szCs w:val="18"/>
              </w:rPr>
              <w:t>Etilēna dibromīds</w:t>
            </w:r>
          </w:p>
        </w:tc>
        <w:tc>
          <w:tcPr>
            <w:tcW w:w="992" w:type="dxa"/>
          </w:tcPr>
          <w:p w14:paraId="30832B9A" w14:textId="1EE3D9DC"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26299A53"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203-</w:t>
            </w:r>
          </w:p>
          <w:p w14:paraId="332C81EC" w14:textId="59367064" w:rsidR="00F23B72" w:rsidRPr="00F23B72" w:rsidRDefault="00F23B72" w:rsidP="005D2323">
            <w:pPr>
              <w:pStyle w:val="TableParagraph"/>
              <w:spacing w:before="0"/>
              <w:ind w:left="-113" w:right="-152"/>
              <w:rPr>
                <w:rFonts w:ascii="Times New Roman" w:hAnsi="Times New Roman" w:cs="Times New Roman"/>
                <w:sz w:val="18"/>
                <w:szCs w:val="18"/>
              </w:rPr>
            </w:pPr>
            <w:r w:rsidRPr="00F23B72">
              <w:rPr>
                <w:rFonts w:ascii="Times New Roman" w:hAnsi="Times New Roman" w:cs="Times New Roman"/>
                <w:sz w:val="18"/>
                <w:szCs w:val="18"/>
              </w:rPr>
              <w:t>444-5</w:t>
            </w:r>
          </w:p>
        </w:tc>
        <w:tc>
          <w:tcPr>
            <w:tcW w:w="612" w:type="dxa"/>
          </w:tcPr>
          <w:p w14:paraId="4D80FF71" w14:textId="099CEBD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106-93-4</w:t>
            </w:r>
          </w:p>
        </w:tc>
        <w:tc>
          <w:tcPr>
            <w:tcW w:w="567" w:type="dxa"/>
          </w:tcPr>
          <w:p w14:paraId="68D4818B" w14:textId="319D2910"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0,8</w:t>
            </w:r>
          </w:p>
        </w:tc>
        <w:tc>
          <w:tcPr>
            <w:tcW w:w="425" w:type="dxa"/>
          </w:tcPr>
          <w:p w14:paraId="3B7A9620" w14:textId="753D27A5"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0,1</w:t>
            </w:r>
          </w:p>
        </w:tc>
        <w:tc>
          <w:tcPr>
            <w:tcW w:w="567" w:type="dxa"/>
          </w:tcPr>
          <w:p w14:paraId="68DE214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CB001A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73C417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5DA8CF0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301BBE3A" w14:textId="4626E72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335D79C2" w14:textId="5D7F2AC5"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position w:val="-6"/>
                <w:sz w:val="18"/>
                <w:szCs w:val="18"/>
              </w:rPr>
              <w:t xml:space="preserve">Āda </w:t>
            </w:r>
            <w:r w:rsidRPr="005D2323">
              <w:rPr>
                <w:rFonts w:ascii="Times New Roman" w:hAnsi="Times New Roman" w:cs="Times New Roman"/>
                <w:sz w:val="18"/>
                <w:szCs w:val="18"/>
                <w:vertAlign w:val="superscript"/>
              </w:rPr>
              <w:t>(10)</w:t>
            </w:r>
          </w:p>
        </w:tc>
      </w:tr>
      <w:tr w:rsidR="00F23B72" w:rsidRPr="00A05A0C" w14:paraId="62C6CADB" w14:textId="77777777" w:rsidTr="0034027D">
        <w:tc>
          <w:tcPr>
            <w:tcW w:w="425" w:type="dxa"/>
          </w:tcPr>
          <w:p w14:paraId="448514EF"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80EE37" w14:textId="597EF1CE" w:rsidR="00F23B72" w:rsidRPr="00F23B72" w:rsidRDefault="00F23B72" w:rsidP="00F23B72">
            <w:pPr>
              <w:pStyle w:val="TableParagraph"/>
              <w:ind w:left="-113"/>
              <w:rPr>
                <w:rFonts w:ascii="Times New Roman" w:hAnsi="Times New Roman" w:cs="Times New Roman"/>
                <w:i/>
                <w:sz w:val="18"/>
                <w:szCs w:val="18"/>
              </w:rPr>
            </w:pPr>
            <w:r w:rsidRPr="00F23B72">
              <w:rPr>
                <w:rFonts w:ascii="Times New Roman" w:hAnsi="Times New Roman" w:cs="Times New Roman"/>
                <w:sz w:val="18"/>
                <w:szCs w:val="18"/>
              </w:rPr>
              <w:t>Etilēndihlorīds</w:t>
            </w:r>
          </w:p>
        </w:tc>
        <w:tc>
          <w:tcPr>
            <w:tcW w:w="992" w:type="dxa"/>
          </w:tcPr>
          <w:p w14:paraId="2D3F8235" w14:textId="760F405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4224B8B4"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203-</w:t>
            </w:r>
          </w:p>
          <w:p w14:paraId="7872F701" w14:textId="188280A0" w:rsidR="00F23B72" w:rsidRPr="00F23B72" w:rsidRDefault="00F23B72" w:rsidP="005D2323">
            <w:pPr>
              <w:pStyle w:val="TableParagraph"/>
              <w:spacing w:before="0"/>
              <w:ind w:left="-113" w:right="-152"/>
              <w:rPr>
                <w:rFonts w:ascii="Times New Roman" w:hAnsi="Times New Roman" w:cs="Times New Roman"/>
                <w:sz w:val="18"/>
                <w:szCs w:val="18"/>
              </w:rPr>
            </w:pPr>
            <w:r w:rsidRPr="00F23B72">
              <w:rPr>
                <w:rFonts w:ascii="Times New Roman" w:hAnsi="Times New Roman" w:cs="Times New Roman"/>
                <w:sz w:val="18"/>
                <w:szCs w:val="18"/>
              </w:rPr>
              <w:t>458-1</w:t>
            </w:r>
          </w:p>
        </w:tc>
        <w:tc>
          <w:tcPr>
            <w:tcW w:w="612" w:type="dxa"/>
          </w:tcPr>
          <w:p w14:paraId="039F7AA2" w14:textId="77777777" w:rsidR="00F23B72" w:rsidRPr="00F23B72" w:rsidRDefault="00F23B72" w:rsidP="005D2323">
            <w:pPr>
              <w:pStyle w:val="TableParagraph"/>
              <w:ind w:left="-113" w:right="-109"/>
              <w:rPr>
                <w:rFonts w:ascii="Times New Roman" w:hAnsi="Times New Roman" w:cs="Times New Roman"/>
                <w:sz w:val="18"/>
                <w:szCs w:val="18"/>
              </w:rPr>
            </w:pPr>
            <w:r w:rsidRPr="00F23B72">
              <w:rPr>
                <w:rFonts w:ascii="Times New Roman" w:hAnsi="Times New Roman" w:cs="Times New Roman"/>
                <w:sz w:val="18"/>
                <w:szCs w:val="18"/>
              </w:rPr>
              <w:t>107-06-</w:t>
            </w:r>
          </w:p>
          <w:p w14:paraId="6D7AD3B4" w14:textId="1830440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567" w:type="dxa"/>
          </w:tcPr>
          <w:p w14:paraId="1C18816D" w14:textId="0EADF28C"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8,2</w:t>
            </w:r>
          </w:p>
        </w:tc>
        <w:tc>
          <w:tcPr>
            <w:tcW w:w="425" w:type="dxa"/>
          </w:tcPr>
          <w:p w14:paraId="7329EEC3" w14:textId="423E94F7"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567" w:type="dxa"/>
          </w:tcPr>
          <w:p w14:paraId="2AB9A99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FAB344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600A93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26933C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48F4DA26" w14:textId="75E592B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7461B0C1" w14:textId="033B0952"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position w:val="-6"/>
                <w:sz w:val="18"/>
                <w:szCs w:val="18"/>
              </w:rPr>
              <w:t xml:space="preserve">Āda </w:t>
            </w:r>
            <w:r w:rsidRPr="005D2323">
              <w:rPr>
                <w:rFonts w:ascii="Times New Roman" w:hAnsi="Times New Roman" w:cs="Times New Roman"/>
                <w:sz w:val="18"/>
                <w:szCs w:val="18"/>
                <w:vertAlign w:val="superscript"/>
              </w:rPr>
              <w:t>(10)</w:t>
            </w:r>
          </w:p>
        </w:tc>
      </w:tr>
      <w:tr w:rsidR="00F23B72" w:rsidRPr="00A05A0C" w14:paraId="6A25F16C" w14:textId="77777777" w:rsidTr="0034027D">
        <w:tc>
          <w:tcPr>
            <w:tcW w:w="425" w:type="dxa"/>
          </w:tcPr>
          <w:p w14:paraId="20954235"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19ACAB" w14:textId="4467AB6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Etilēnimīns; aziridīns</w:t>
            </w:r>
          </w:p>
        </w:tc>
        <w:tc>
          <w:tcPr>
            <w:tcW w:w="992" w:type="dxa"/>
          </w:tcPr>
          <w:p w14:paraId="582771B2"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p w14:paraId="0901E58E" w14:textId="7C41AD5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Muta. 1B</w:t>
            </w:r>
          </w:p>
        </w:tc>
        <w:tc>
          <w:tcPr>
            <w:tcW w:w="522" w:type="dxa"/>
          </w:tcPr>
          <w:p w14:paraId="7EA440EA"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205-</w:t>
            </w:r>
          </w:p>
          <w:p w14:paraId="28D02C5D" w14:textId="2875740F" w:rsidR="00F23B72" w:rsidRPr="00F23B72" w:rsidRDefault="00F23B72" w:rsidP="005D2323">
            <w:pPr>
              <w:pStyle w:val="TableParagraph"/>
              <w:spacing w:before="0" w:line="182" w:lineRule="exact"/>
              <w:ind w:left="-113" w:right="-152"/>
              <w:rPr>
                <w:rFonts w:ascii="Times New Roman" w:hAnsi="Times New Roman" w:cs="Times New Roman"/>
                <w:sz w:val="18"/>
                <w:szCs w:val="18"/>
              </w:rPr>
            </w:pPr>
            <w:r w:rsidRPr="00F23B72">
              <w:rPr>
                <w:rFonts w:ascii="Times New Roman" w:hAnsi="Times New Roman" w:cs="Times New Roman"/>
                <w:sz w:val="18"/>
                <w:szCs w:val="18"/>
              </w:rPr>
              <w:t>793-9</w:t>
            </w:r>
          </w:p>
        </w:tc>
        <w:tc>
          <w:tcPr>
            <w:tcW w:w="612" w:type="dxa"/>
          </w:tcPr>
          <w:p w14:paraId="5542B2F7" w14:textId="684A68A2"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151-56-4</w:t>
            </w:r>
          </w:p>
        </w:tc>
        <w:tc>
          <w:tcPr>
            <w:tcW w:w="567" w:type="dxa"/>
          </w:tcPr>
          <w:p w14:paraId="7AD89CFF" w14:textId="5B42C698"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0,02</w:t>
            </w:r>
          </w:p>
        </w:tc>
        <w:tc>
          <w:tcPr>
            <w:tcW w:w="425" w:type="dxa"/>
          </w:tcPr>
          <w:p w14:paraId="630BD8B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5886153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AE98B72"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C97566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4DB6E6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2BC98AF0"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p w14:paraId="612791AD" w14:textId="6DE3EB3B"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H340</w:t>
            </w:r>
          </w:p>
        </w:tc>
        <w:tc>
          <w:tcPr>
            <w:tcW w:w="992" w:type="dxa"/>
          </w:tcPr>
          <w:p w14:paraId="460C8A64" w14:textId="77777777"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p>
        </w:tc>
      </w:tr>
      <w:tr w:rsidR="00F23B72" w:rsidRPr="00A05A0C" w14:paraId="46356C24" w14:textId="77777777" w:rsidTr="0034027D">
        <w:tc>
          <w:tcPr>
            <w:tcW w:w="425" w:type="dxa"/>
          </w:tcPr>
          <w:p w14:paraId="10CB1727"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43EAD7" w14:textId="7DEB9C2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Etilēnoksīds; oksirāns</w:t>
            </w:r>
          </w:p>
        </w:tc>
        <w:tc>
          <w:tcPr>
            <w:tcW w:w="992" w:type="dxa"/>
          </w:tcPr>
          <w:p w14:paraId="52D26EF1" w14:textId="77777777" w:rsidR="00F23B72" w:rsidRPr="00F23B72" w:rsidRDefault="00F23B72" w:rsidP="003D4E14">
            <w:pPr>
              <w:pStyle w:val="TableParagraph"/>
              <w:ind w:left="-113" w:right="179"/>
              <w:rPr>
                <w:rFonts w:ascii="Times New Roman" w:hAnsi="Times New Roman" w:cs="Times New Roman"/>
                <w:sz w:val="18"/>
                <w:szCs w:val="18"/>
              </w:rPr>
            </w:pPr>
            <w:r w:rsidRPr="00F23B72">
              <w:rPr>
                <w:rFonts w:ascii="Times New Roman" w:hAnsi="Times New Roman" w:cs="Times New Roman"/>
                <w:sz w:val="18"/>
                <w:szCs w:val="18"/>
              </w:rPr>
              <w:t>Carc. 1B Muta. 1B</w:t>
            </w:r>
          </w:p>
          <w:p w14:paraId="7A95125E" w14:textId="6DF6E73E"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Repr 1B</w:t>
            </w:r>
          </w:p>
        </w:tc>
        <w:tc>
          <w:tcPr>
            <w:tcW w:w="522" w:type="dxa"/>
          </w:tcPr>
          <w:p w14:paraId="3412319B" w14:textId="77777777"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200-</w:t>
            </w:r>
          </w:p>
          <w:p w14:paraId="3905D95B" w14:textId="77777777" w:rsidR="00F23B72" w:rsidRPr="00F23B72" w:rsidRDefault="00F23B72" w:rsidP="005D2323">
            <w:pPr>
              <w:pStyle w:val="TableParagraph"/>
              <w:spacing w:before="0"/>
              <w:ind w:left="-113" w:right="-152"/>
              <w:rPr>
                <w:rFonts w:ascii="Times New Roman" w:hAnsi="Times New Roman" w:cs="Times New Roman"/>
                <w:sz w:val="18"/>
                <w:szCs w:val="18"/>
              </w:rPr>
            </w:pPr>
            <w:r w:rsidRPr="00F23B72">
              <w:rPr>
                <w:rFonts w:ascii="Times New Roman" w:hAnsi="Times New Roman" w:cs="Times New Roman"/>
                <w:sz w:val="18"/>
                <w:szCs w:val="18"/>
              </w:rPr>
              <w:t>849-</w:t>
            </w:r>
          </w:p>
          <w:p w14:paraId="43EE9F4D" w14:textId="30704DED" w:rsidR="00F23B72" w:rsidRPr="00F23B72" w:rsidRDefault="00F23B72" w:rsidP="005D2323">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9</w:t>
            </w:r>
          </w:p>
        </w:tc>
        <w:tc>
          <w:tcPr>
            <w:tcW w:w="612" w:type="dxa"/>
          </w:tcPr>
          <w:p w14:paraId="34623041" w14:textId="5F6A5D1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75-21-8</w:t>
            </w:r>
          </w:p>
        </w:tc>
        <w:tc>
          <w:tcPr>
            <w:tcW w:w="567" w:type="dxa"/>
          </w:tcPr>
          <w:p w14:paraId="35E1FAF1" w14:textId="0E81BC42"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1</w:t>
            </w:r>
          </w:p>
        </w:tc>
        <w:tc>
          <w:tcPr>
            <w:tcW w:w="425" w:type="dxa"/>
          </w:tcPr>
          <w:p w14:paraId="3964B469" w14:textId="221FEA59"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0,55</w:t>
            </w:r>
          </w:p>
        </w:tc>
        <w:tc>
          <w:tcPr>
            <w:tcW w:w="567" w:type="dxa"/>
          </w:tcPr>
          <w:p w14:paraId="6769F73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73DAF0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446F91C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0738660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3D6E1EEA" w14:textId="77777777"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H350 H340</w:t>
            </w:r>
          </w:p>
          <w:p w14:paraId="44A4D4E5" w14:textId="77777777" w:rsidR="00F23B72" w:rsidRPr="00F23B72" w:rsidRDefault="00F23B72" w:rsidP="00F23B72">
            <w:pPr>
              <w:pStyle w:val="TableParagraph"/>
              <w:spacing w:line="256" w:lineRule="auto"/>
              <w:ind w:left="-113" w:right="100"/>
              <w:rPr>
                <w:rFonts w:ascii="Times New Roman" w:hAnsi="Times New Roman" w:cs="Times New Roman"/>
                <w:sz w:val="18"/>
                <w:szCs w:val="18"/>
              </w:rPr>
            </w:pPr>
            <w:r w:rsidRPr="00F23B72">
              <w:rPr>
                <w:rFonts w:ascii="Times New Roman" w:hAnsi="Times New Roman" w:cs="Times New Roman"/>
                <w:sz w:val="18"/>
                <w:szCs w:val="18"/>
              </w:rPr>
              <w:t>H360Fd</w:t>
            </w:r>
          </w:p>
          <w:p w14:paraId="19AEA8C8" w14:textId="02881F8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H331</w:t>
            </w:r>
          </w:p>
        </w:tc>
        <w:tc>
          <w:tcPr>
            <w:tcW w:w="992" w:type="dxa"/>
          </w:tcPr>
          <w:p w14:paraId="5C8DC7C3" w14:textId="3B2E1259"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r w:rsidRPr="00F23B72">
              <w:rPr>
                <w:rFonts w:ascii="Times New Roman" w:hAnsi="Times New Roman" w:cs="Times New Roman"/>
                <w:position w:val="-6"/>
                <w:sz w:val="18"/>
                <w:szCs w:val="18"/>
              </w:rPr>
              <w:t xml:space="preserve">Āda </w:t>
            </w:r>
            <w:r w:rsidRPr="005D2323">
              <w:rPr>
                <w:rFonts w:ascii="Times New Roman" w:hAnsi="Times New Roman" w:cs="Times New Roman"/>
                <w:sz w:val="18"/>
                <w:szCs w:val="18"/>
                <w:vertAlign w:val="superscript"/>
              </w:rPr>
              <w:t>(10)</w:t>
            </w:r>
          </w:p>
        </w:tc>
      </w:tr>
      <w:tr w:rsidR="00F23B72" w:rsidRPr="00A05A0C" w14:paraId="4807AE03" w14:textId="77777777" w:rsidTr="0034027D">
        <w:tc>
          <w:tcPr>
            <w:tcW w:w="425" w:type="dxa"/>
          </w:tcPr>
          <w:p w14:paraId="74A9BB94"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8E0D3C" w14:textId="64182A0A"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2-etoksietanols (Etilcelosolvs (etilēnglikola monoetilēteris, 2-etoksi-1-etanols)</w:t>
            </w:r>
          </w:p>
        </w:tc>
        <w:tc>
          <w:tcPr>
            <w:tcW w:w="992" w:type="dxa"/>
          </w:tcPr>
          <w:p w14:paraId="0E11C01D" w14:textId="77777777" w:rsidR="00F23B72" w:rsidRPr="00F23B72" w:rsidRDefault="00F23B72" w:rsidP="003D4E14">
            <w:pPr>
              <w:pStyle w:val="TableParagraph"/>
              <w:ind w:left="-113" w:right="179"/>
              <w:rPr>
                <w:rFonts w:ascii="Times New Roman" w:hAnsi="Times New Roman" w:cs="Times New Roman"/>
                <w:sz w:val="18"/>
                <w:szCs w:val="18"/>
              </w:rPr>
            </w:pPr>
            <w:r w:rsidRPr="00F23B72">
              <w:rPr>
                <w:rFonts w:ascii="Times New Roman" w:hAnsi="Times New Roman" w:cs="Times New Roman"/>
                <w:sz w:val="18"/>
                <w:szCs w:val="18"/>
              </w:rPr>
              <w:t>Repr. 1B</w:t>
            </w:r>
          </w:p>
          <w:p w14:paraId="1A9E8300" w14:textId="77777777" w:rsidR="00F23B72" w:rsidRPr="00F23B72" w:rsidRDefault="00F23B72" w:rsidP="00F23B72">
            <w:pPr>
              <w:pStyle w:val="TableParagraph"/>
              <w:ind w:left="-113" w:right="318"/>
              <w:rPr>
                <w:rFonts w:ascii="Times New Roman" w:hAnsi="Times New Roman" w:cs="Times New Roman"/>
                <w:sz w:val="18"/>
                <w:szCs w:val="18"/>
              </w:rPr>
            </w:pPr>
          </w:p>
        </w:tc>
        <w:tc>
          <w:tcPr>
            <w:tcW w:w="522" w:type="dxa"/>
          </w:tcPr>
          <w:p w14:paraId="4E14666C" w14:textId="5A03E363"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203-804-1</w:t>
            </w:r>
          </w:p>
        </w:tc>
        <w:tc>
          <w:tcPr>
            <w:tcW w:w="612" w:type="dxa"/>
          </w:tcPr>
          <w:p w14:paraId="7FAA2BC0" w14:textId="62373869"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110-80-5</w:t>
            </w:r>
          </w:p>
        </w:tc>
        <w:tc>
          <w:tcPr>
            <w:tcW w:w="567" w:type="dxa"/>
          </w:tcPr>
          <w:p w14:paraId="3E5D61E1" w14:textId="7B7C001D"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8</w:t>
            </w:r>
          </w:p>
        </w:tc>
        <w:tc>
          <w:tcPr>
            <w:tcW w:w="425" w:type="dxa"/>
          </w:tcPr>
          <w:p w14:paraId="1F80DBC4" w14:textId="5F1D4EEC"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567" w:type="dxa"/>
          </w:tcPr>
          <w:p w14:paraId="2D7BBEA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7F4ECFD5"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0D88082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6AE9278"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6235E38D" w14:textId="02698D47"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H360FD</w:t>
            </w:r>
          </w:p>
        </w:tc>
        <w:tc>
          <w:tcPr>
            <w:tcW w:w="992" w:type="dxa"/>
          </w:tcPr>
          <w:p w14:paraId="48678FE2" w14:textId="265D9298"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r w:rsidRPr="00F23B72">
              <w:rPr>
                <w:rFonts w:ascii="Times New Roman" w:hAnsi="Times New Roman" w:cs="Times New Roman"/>
                <w:position w:val="-6"/>
                <w:sz w:val="18"/>
                <w:szCs w:val="18"/>
              </w:rPr>
              <w:t>Āda</w:t>
            </w:r>
            <w:r w:rsidRPr="00F23B72">
              <w:rPr>
                <w:rFonts w:ascii="Times New Roman" w:hAnsi="Times New Roman" w:cs="Times New Roman"/>
                <w:sz w:val="18"/>
                <w:szCs w:val="18"/>
              </w:rPr>
              <w:t xml:space="preserve"> </w:t>
            </w:r>
            <w:r w:rsidRPr="005D2323">
              <w:rPr>
                <w:rFonts w:ascii="Times New Roman" w:hAnsi="Times New Roman" w:cs="Times New Roman"/>
                <w:sz w:val="18"/>
                <w:szCs w:val="18"/>
                <w:vertAlign w:val="superscript"/>
              </w:rPr>
              <w:t>(10)</w:t>
            </w:r>
          </w:p>
        </w:tc>
      </w:tr>
      <w:tr w:rsidR="00F23B72" w:rsidRPr="00A05A0C" w14:paraId="4065A72F" w14:textId="77777777" w:rsidTr="0034027D">
        <w:tc>
          <w:tcPr>
            <w:tcW w:w="425" w:type="dxa"/>
          </w:tcPr>
          <w:p w14:paraId="5045D67C"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24223D2" w14:textId="7432A395"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2-etoksietilacetāts</w:t>
            </w:r>
          </w:p>
        </w:tc>
        <w:tc>
          <w:tcPr>
            <w:tcW w:w="992" w:type="dxa"/>
          </w:tcPr>
          <w:p w14:paraId="55BA8F60" w14:textId="77777777" w:rsidR="00F23B72" w:rsidRPr="00F23B72" w:rsidRDefault="00F23B72" w:rsidP="003D4E14">
            <w:pPr>
              <w:pStyle w:val="TableParagraph"/>
              <w:ind w:left="-113" w:right="179"/>
              <w:rPr>
                <w:rFonts w:ascii="Times New Roman" w:hAnsi="Times New Roman" w:cs="Times New Roman"/>
                <w:sz w:val="18"/>
                <w:szCs w:val="18"/>
              </w:rPr>
            </w:pPr>
            <w:r w:rsidRPr="00F23B72">
              <w:rPr>
                <w:rFonts w:ascii="Times New Roman" w:hAnsi="Times New Roman" w:cs="Times New Roman"/>
                <w:sz w:val="18"/>
                <w:szCs w:val="18"/>
              </w:rPr>
              <w:t>Repr. 1B</w:t>
            </w:r>
          </w:p>
          <w:p w14:paraId="5E6501C9" w14:textId="77777777" w:rsidR="00F23B72" w:rsidRPr="00F23B72" w:rsidRDefault="00F23B72" w:rsidP="00F23B72">
            <w:pPr>
              <w:pStyle w:val="TableParagraph"/>
              <w:ind w:left="-113" w:right="318"/>
              <w:rPr>
                <w:rFonts w:ascii="Times New Roman" w:hAnsi="Times New Roman" w:cs="Times New Roman"/>
                <w:sz w:val="18"/>
                <w:szCs w:val="18"/>
              </w:rPr>
            </w:pPr>
          </w:p>
        </w:tc>
        <w:tc>
          <w:tcPr>
            <w:tcW w:w="522" w:type="dxa"/>
          </w:tcPr>
          <w:p w14:paraId="64025555" w14:textId="711B46A4" w:rsidR="00F23B72" w:rsidRPr="00F23B72" w:rsidRDefault="00F23B72" w:rsidP="00CF0709">
            <w:pPr>
              <w:pStyle w:val="TableParagraph"/>
              <w:ind w:left="-113" w:right="-152"/>
              <w:rPr>
                <w:rFonts w:ascii="Times New Roman" w:hAnsi="Times New Roman" w:cs="Times New Roman"/>
                <w:sz w:val="18"/>
                <w:szCs w:val="18"/>
              </w:rPr>
            </w:pPr>
            <w:r w:rsidRPr="00F23B72">
              <w:rPr>
                <w:rFonts w:ascii="Times New Roman" w:hAnsi="Times New Roman" w:cs="Times New Roman"/>
                <w:sz w:val="18"/>
                <w:szCs w:val="18"/>
              </w:rPr>
              <w:t>203-839-2</w:t>
            </w:r>
          </w:p>
        </w:tc>
        <w:tc>
          <w:tcPr>
            <w:tcW w:w="612" w:type="dxa"/>
          </w:tcPr>
          <w:p w14:paraId="48908B80" w14:textId="3E71E994"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111-15-9</w:t>
            </w:r>
          </w:p>
        </w:tc>
        <w:tc>
          <w:tcPr>
            <w:tcW w:w="567" w:type="dxa"/>
          </w:tcPr>
          <w:p w14:paraId="6C447D5F" w14:textId="331AB11A"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11</w:t>
            </w:r>
          </w:p>
        </w:tc>
        <w:tc>
          <w:tcPr>
            <w:tcW w:w="425" w:type="dxa"/>
          </w:tcPr>
          <w:p w14:paraId="1A8A977B" w14:textId="22090039" w:rsidR="00F23B72" w:rsidRPr="00F23B72" w:rsidRDefault="00F23B72" w:rsidP="00F23B72">
            <w:pPr>
              <w:pStyle w:val="TableParagraph"/>
              <w:spacing w:before="0" w:line="235" w:lineRule="auto"/>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567" w:type="dxa"/>
          </w:tcPr>
          <w:p w14:paraId="51E207C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7520D3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51D1538A"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667EB23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2586F292" w14:textId="4E5A5303"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H360FD</w:t>
            </w:r>
          </w:p>
        </w:tc>
        <w:tc>
          <w:tcPr>
            <w:tcW w:w="992" w:type="dxa"/>
          </w:tcPr>
          <w:p w14:paraId="45148CAD" w14:textId="7A2F7ECA"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r w:rsidRPr="00F23B72">
              <w:rPr>
                <w:rFonts w:ascii="Times New Roman" w:hAnsi="Times New Roman" w:cs="Times New Roman"/>
                <w:position w:val="-6"/>
                <w:sz w:val="18"/>
                <w:szCs w:val="18"/>
              </w:rPr>
              <w:t>Āda</w:t>
            </w:r>
            <w:r w:rsidRPr="00F23B72">
              <w:rPr>
                <w:rFonts w:ascii="Times New Roman" w:hAnsi="Times New Roman" w:cs="Times New Roman"/>
                <w:sz w:val="18"/>
                <w:szCs w:val="18"/>
              </w:rPr>
              <w:t xml:space="preserve"> </w:t>
            </w:r>
            <w:r w:rsidRPr="005D2323">
              <w:rPr>
                <w:rFonts w:ascii="Times New Roman" w:hAnsi="Times New Roman" w:cs="Times New Roman"/>
                <w:sz w:val="18"/>
                <w:szCs w:val="18"/>
                <w:vertAlign w:val="superscript"/>
              </w:rPr>
              <w:t>(10)</w:t>
            </w:r>
          </w:p>
        </w:tc>
      </w:tr>
      <w:tr w:rsidR="00F23B72" w:rsidRPr="00A05A0C" w14:paraId="39DB77FB" w14:textId="77777777" w:rsidTr="0034027D">
        <w:tc>
          <w:tcPr>
            <w:tcW w:w="425" w:type="dxa"/>
          </w:tcPr>
          <w:p w14:paraId="74C035F5"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E2EAB9" w14:textId="587F1A13" w:rsidR="00F23B72" w:rsidRPr="00F23B72" w:rsidRDefault="00F23B72" w:rsidP="00F56BD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Fenantrēns, destilācijas atlikums; Smagās</w:t>
            </w:r>
            <w:r w:rsidR="00F56BD2">
              <w:rPr>
                <w:rFonts w:ascii="Times New Roman" w:hAnsi="Times New Roman" w:cs="Times New Roman"/>
                <w:sz w:val="18"/>
                <w:szCs w:val="18"/>
              </w:rPr>
              <w:t xml:space="preserve"> </w:t>
            </w:r>
            <w:r w:rsidRPr="00F23B72">
              <w:rPr>
                <w:rFonts w:ascii="Times New Roman" w:hAnsi="Times New Roman" w:cs="Times New Roman"/>
                <w:sz w:val="18"/>
                <w:szCs w:val="18"/>
              </w:rPr>
              <w:t>antracēna eļļas redestilāts</w:t>
            </w:r>
          </w:p>
        </w:tc>
        <w:tc>
          <w:tcPr>
            <w:tcW w:w="992" w:type="dxa"/>
          </w:tcPr>
          <w:p w14:paraId="78537247" w14:textId="58CF5AB1" w:rsidR="00F23B72" w:rsidRPr="00F23B72" w:rsidRDefault="00F23B72" w:rsidP="003D4E14">
            <w:pPr>
              <w:pStyle w:val="TableParagraph"/>
              <w:ind w:left="-113" w:right="179"/>
              <w:rPr>
                <w:rFonts w:ascii="Times New Roman" w:hAnsi="Times New Roman" w:cs="Times New Roman"/>
                <w:sz w:val="18"/>
                <w:szCs w:val="18"/>
              </w:rPr>
            </w:pPr>
            <w:r w:rsidRPr="00F23B72">
              <w:rPr>
                <w:rFonts w:ascii="Times New Roman" w:hAnsi="Times New Roman" w:cs="Times New Roman"/>
                <w:sz w:val="18"/>
                <w:szCs w:val="18"/>
              </w:rPr>
              <w:t>Carc. 1B</w:t>
            </w:r>
          </w:p>
        </w:tc>
        <w:tc>
          <w:tcPr>
            <w:tcW w:w="522" w:type="dxa"/>
          </w:tcPr>
          <w:p w14:paraId="25D71E5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310-</w:t>
            </w:r>
          </w:p>
          <w:p w14:paraId="3453FB0A" w14:textId="2EE0CA29" w:rsidR="00F23B72" w:rsidRPr="00F23B72" w:rsidRDefault="00F23B72" w:rsidP="005D2323">
            <w:pPr>
              <w:pStyle w:val="TableParagraph"/>
              <w:spacing w:before="0" w:line="182" w:lineRule="exact"/>
              <w:ind w:left="-113" w:right="-152"/>
              <w:rPr>
                <w:rFonts w:ascii="Times New Roman" w:hAnsi="Times New Roman" w:cs="Times New Roman"/>
                <w:sz w:val="18"/>
                <w:szCs w:val="18"/>
              </w:rPr>
            </w:pPr>
            <w:r w:rsidRPr="00F23B72">
              <w:rPr>
                <w:rFonts w:ascii="Times New Roman" w:hAnsi="Times New Roman" w:cs="Times New Roman"/>
                <w:sz w:val="18"/>
                <w:szCs w:val="18"/>
              </w:rPr>
              <w:t>169-5</w:t>
            </w:r>
          </w:p>
        </w:tc>
        <w:tc>
          <w:tcPr>
            <w:tcW w:w="612" w:type="dxa"/>
          </w:tcPr>
          <w:p w14:paraId="14D2822E" w14:textId="3D11CCFF" w:rsidR="00F23B72" w:rsidRPr="00F23B72" w:rsidRDefault="00F23B72" w:rsidP="00F56BD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122070-78-4</w:t>
            </w:r>
          </w:p>
        </w:tc>
        <w:tc>
          <w:tcPr>
            <w:tcW w:w="567" w:type="dxa"/>
          </w:tcPr>
          <w:p w14:paraId="6AD8E67D"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1E0F4A10"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B991D01"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BFA9D5C"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68739EC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369EEF4B"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0A4ED02A" w14:textId="685ECA15"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H350</w:t>
            </w:r>
          </w:p>
        </w:tc>
        <w:tc>
          <w:tcPr>
            <w:tcW w:w="992" w:type="dxa"/>
          </w:tcPr>
          <w:p w14:paraId="0C948C6A" w14:textId="77777777"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p>
        </w:tc>
      </w:tr>
      <w:tr w:rsidR="00F23B72" w:rsidRPr="00A05A0C" w14:paraId="4DC93587" w14:textId="77777777" w:rsidTr="0034027D">
        <w:tc>
          <w:tcPr>
            <w:tcW w:w="425" w:type="dxa"/>
          </w:tcPr>
          <w:p w14:paraId="6838D16E" w14:textId="77777777" w:rsidR="00F23B72" w:rsidRPr="004148EC" w:rsidRDefault="00F23B72" w:rsidP="00F23B7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6478B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Fenilglicidilēteris, 2,3-</w:t>
            </w:r>
          </w:p>
          <w:p w14:paraId="66C748DE" w14:textId="1478924D"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epoksipropilfenilēteris, 1,2-epoksi-3- fenoksipropāns</w:t>
            </w:r>
          </w:p>
        </w:tc>
        <w:tc>
          <w:tcPr>
            <w:tcW w:w="992" w:type="dxa"/>
          </w:tcPr>
          <w:p w14:paraId="70914AD1"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Carc. 1B</w:t>
            </w:r>
          </w:p>
          <w:p w14:paraId="064359AC" w14:textId="10F032A2" w:rsidR="00F23B72" w:rsidRPr="00F23B72" w:rsidRDefault="00F23B72" w:rsidP="00F23B72">
            <w:pPr>
              <w:pStyle w:val="TableParagraph"/>
              <w:ind w:left="-113" w:right="318"/>
              <w:rPr>
                <w:rFonts w:ascii="Times New Roman" w:hAnsi="Times New Roman" w:cs="Times New Roman"/>
                <w:sz w:val="18"/>
                <w:szCs w:val="18"/>
              </w:rPr>
            </w:pPr>
            <w:r w:rsidRPr="00F23B72">
              <w:rPr>
                <w:rFonts w:ascii="Times New Roman" w:hAnsi="Times New Roman" w:cs="Times New Roman"/>
                <w:sz w:val="18"/>
                <w:szCs w:val="18"/>
              </w:rPr>
              <w:t>Muta. 2</w:t>
            </w:r>
          </w:p>
        </w:tc>
        <w:tc>
          <w:tcPr>
            <w:tcW w:w="522" w:type="dxa"/>
          </w:tcPr>
          <w:p w14:paraId="69D32A52"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204-</w:t>
            </w:r>
          </w:p>
          <w:p w14:paraId="650B71D7" w14:textId="77777777" w:rsidR="00F23B72" w:rsidRPr="00F23B72" w:rsidRDefault="00F23B72" w:rsidP="00F23B72">
            <w:pPr>
              <w:pStyle w:val="TableParagraph"/>
              <w:spacing w:before="0" w:line="182" w:lineRule="exact"/>
              <w:ind w:left="-113"/>
              <w:rPr>
                <w:rFonts w:ascii="Times New Roman" w:hAnsi="Times New Roman" w:cs="Times New Roman"/>
                <w:sz w:val="18"/>
                <w:szCs w:val="18"/>
              </w:rPr>
            </w:pPr>
            <w:r w:rsidRPr="00F23B72">
              <w:rPr>
                <w:rFonts w:ascii="Times New Roman" w:hAnsi="Times New Roman" w:cs="Times New Roman"/>
                <w:sz w:val="18"/>
                <w:szCs w:val="18"/>
              </w:rPr>
              <w:t>557-</w:t>
            </w:r>
          </w:p>
          <w:p w14:paraId="60D3D9F9" w14:textId="031B2E16"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2</w:t>
            </w:r>
          </w:p>
        </w:tc>
        <w:tc>
          <w:tcPr>
            <w:tcW w:w="612" w:type="dxa"/>
          </w:tcPr>
          <w:p w14:paraId="3A5E1207" w14:textId="28F43E96" w:rsidR="00F23B72" w:rsidRPr="00F23B72" w:rsidRDefault="00F23B72" w:rsidP="00F56BD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122-60-1</w:t>
            </w:r>
          </w:p>
        </w:tc>
        <w:tc>
          <w:tcPr>
            <w:tcW w:w="567" w:type="dxa"/>
          </w:tcPr>
          <w:p w14:paraId="45E677F3"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5" w:type="dxa"/>
          </w:tcPr>
          <w:p w14:paraId="35948436"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1DA0EAC7"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415BA1FE"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426" w:type="dxa"/>
          </w:tcPr>
          <w:p w14:paraId="736274F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567" w:type="dxa"/>
          </w:tcPr>
          <w:p w14:paraId="232E5D49" w14:textId="77777777" w:rsidR="00F23B72" w:rsidRPr="00F23B72" w:rsidRDefault="00F23B72" w:rsidP="00F23B72">
            <w:pPr>
              <w:pStyle w:val="TableParagraph"/>
              <w:spacing w:before="0" w:line="235" w:lineRule="auto"/>
              <w:ind w:left="-113"/>
              <w:rPr>
                <w:rFonts w:ascii="Times New Roman" w:hAnsi="Times New Roman" w:cs="Times New Roman"/>
                <w:sz w:val="18"/>
                <w:szCs w:val="18"/>
              </w:rPr>
            </w:pPr>
          </w:p>
        </w:tc>
        <w:tc>
          <w:tcPr>
            <w:tcW w:w="992" w:type="dxa"/>
          </w:tcPr>
          <w:p w14:paraId="098F464B" w14:textId="77777777" w:rsidR="00F23B72" w:rsidRPr="00F23B72" w:rsidRDefault="00F23B72" w:rsidP="00F23B72">
            <w:pPr>
              <w:pStyle w:val="TableParagraph"/>
              <w:ind w:left="-113"/>
              <w:rPr>
                <w:rFonts w:ascii="Times New Roman" w:hAnsi="Times New Roman" w:cs="Times New Roman"/>
                <w:sz w:val="18"/>
                <w:szCs w:val="18"/>
              </w:rPr>
            </w:pPr>
            <w:r w:rsidRPr="00F23B72">
              <w:rPr>
                <w:rFonts w:ascii="Times New Roman" w:hAnsi="Times New Roman" w:cs="Times New Roman"/>
                <w:sz w:val="18"/>
                <w:szCs w:val="18"/>
              </w:rPr>
              <w:t>H350</w:t>
            </w:r>
          </w:p>
          <w:p w14:paraId="44BD717E" w14:textId="5888591A" w:rsidR="00F23B72" w:rsidRPr="00F23B72" w:rsidRDefault="00F23B72" w:rsidP="00F23B72">
            <w:pPr>
              <w:pStyle w:val="TableParagraph"/>
              <w:spacing w:line="256" w:lineRule="auto"/>
              <w:ind w:left="-113" w:right="174"/>
              <w:rPr>
                <w:rFonts w:ascii="Times New Roman" w:hAnsi="Times New Roman" w:cs="Times New Roman"/>
                <w:sz w:val="18"/>
                <w:szCs w:val="18"/>
              </w:rPr>
            </w:pPr>
            <w:r w:rsidRPr="00F23B72">
              <w:rPr>
                <w:rFonts w:ascii="Times New Roman" w:hAnsi="Times New Roman" w:cs="Times New Roman"/>
                <w:sz w:val="18"/>
                <w:szCs w:val="18"/>
              </w:rPr>
              <w:t>H341</w:t>
            </w:r>
          </w:p>
        </w:tc>
        <w:tc>
          <w:tcPr>
            <w:tcW w:w="992" w:type="dxa"/>
          </w:tcPr>
          <w:p w14:paraId="32B7BC8D" w14:textId="77777777" w:rsidR="00F23B72" w:rsidRPr="00F23B72" w:rsidRDefault="00F23B72" w:rsidP="00F23B72">
            <w:pPr>
              <w:pStyle w:val="TableParagraph"/>
              <w:spacing w:before="0" w:line="235" w:lineRule="auto"/>
              <w:ind w:left="-113"/>
              <w:rPr>
                <w:rFonts w:ascii="Times New Roman" w:hAnsi="Times New Roman" w:cs="Times New Roman"/>
                <w:position w:val="-6"/>
                <w:sz w:val="18"/>
                <w:szCs w:val="18"/>
              </w:rPr>
            </w:pPr>
          </w:p>
        </w:tc>
      </w:tr>
      <w:tr w:rsidR="00F56BD2" w:rsidRPr="00A05A0C" w14:paraId="5827F476" w14:textId="77777777" w:rsidTr="0034027D">
        <w:tc>
          <w:tcPr>
            <w:tcW w:w="425" w:type="dxa"/>
          </w:tcPr>
          <w:p w14:paraId="2CB32F29"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2501B2" w14:textId="4CB0DA5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Fenilhidrazīns</w:t>
            </w:r>
          </w:p>
        </w:tc>
        <w:tc>
          <w:tcPr>
            <w:tcW w:w="992" w:type="dxa"/>
          </w:tcPr>
          <w:p w14:paraId="37B5BF15"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33BF06A5" w14:textId="5270634B" w:rsidR="00F56BD2" w:rsidRPr="00F56BD2" w:rsidRDefault="00F56BD2" w:rsidP="00F56BD2">
            <w:pPr>
              <w:pStyle w:val="TableParagraph"/>
              <w:ind w:left="-113" w:right="318"/>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3C9E05D8"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202-</w:t>
            </w:r>
          </w:p>
          <w:p w14:paraId="426EC0E2" w14:textId="20FDDA5F"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873-5</w:t>
            </w:r>
          </w:p>
        </w:tc>
        <w:tc>
          <w:tcPr>
            <w:tcW w:w="612" w:type="dxa"/>
          </w:tcPr>
          <w:p w14:paraId="2DEA68E2" w14:textId="7CE9C6CE"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100-63-0</w:t>
            </w:r>
          </w:p>
        </w:tc>
        <w:tc>
          <w:tcPr>
            <w:tcW w:w="567" w:type="dxa"/>
          </w:tcPr>
          <w:p w14:paraId="14C6643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19FF821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A2DE28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D59184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6E05731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21C6F7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1B0A67AA"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77ED718F" w14:textId="7937B767" w:rsidR="00F56BD2" w:rsidRPr="00F56BD2" w:rsidRDefault="00F56BD2" w:rsidP="00F56BD2">
            <w:pPr>
              <w:pStyle w:val="TableParagraph"/>
              <w:spacing w:line="256" w:lineRule="auto"/>
              <w:ind w:left="-113" w:right="174"/>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6B2A7DC6"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97F45B5" w14:textId="77777777" w:rsidTr="0034027D">
        <w:tc>
          <w:tcPr>
            <w:tcW w:w="425" w:type="dxa"/>
          </w:tcPr>
          <w:p w14:paraId="730F5715"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8CBCF0" w14:textId="1CB5CFCF"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Fenilhidrazīna hidrohlorīds</w:t>
            </w:r>
          </w:p>
        </w:tc>
        <w:tc>
          <w:tcPr>
            <w:tcW w:w="992" w:type="dxa"/>
          </w:tcPr>
          <w:p w14:paraId="05F1EBC1"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683903D9" w14:textId="2CEDFD64" w:rsidR="00F56BD2" w:rsidRPr="00F56BD2" w:rsidRDefault="00F56BD2" w:rsidP="00F56BD2">
            <w:pPr>
              <w:pStyle w:val="TableParagraph"/>
              <w:ind w:left="-113" w:right="318"/>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411EBA99"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248-</w:t>
            </w:r>
          </w:p>
          <w:p w14:paraId="6E5592AA" w14:textId="45AF3AF0"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259-0</w:t>
            </w:r>
          </w:p>
        </w:tc>
        <w:tc>
          <w:tcPr>
            <w:tcW w:w="612" w:type="dxa"/>
          </w:tcPr>
          <w:p w14:paraId="63E8871B" w14:textId="2F7CBD9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27140-08-5</w:t>
            </w:r>
          </w:p>
        </w:tc>
        <w:tc>
          <w:tcPr>
            <w:tcW w:w="567" w:type="dxa"/>
          </w:tcPr>
          <w:p w14:paraId="6A9400A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4AEB064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55D91D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1AFAA3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2B22993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95B94A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51292AB"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79630982" w14:textId="449199C4" w:rsidR="00F56BD2" w:rsidRPr="00F56BD2" w:rsidRDefault="00F56BD2" w:rsidP="00F56BD2">
            <w:pPr>
              <w:pStyle w:val="TableParagraph"/>
              <w:spacing w:line="256" w:lineRule="auto"/>
              <w:ind w:left="-113" w:right="174"/>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6770B291"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1DB6DD98" w14:textId="77777777" w:rsidTr="0034027D">
        <w:tc>
          <w:tcPr>
            <w:tcW w:w="425" w:type="dxa"/>
          </w:tcPr>
          <w:p w14:paraId="71DCD7F4"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558F5F" w14:textId="5C2C2F5E"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Fenilhidrazīnija hlorīds</w:t>
            </w:r>
          </w:p>
        </w:tc>
        <w:tc>
          <w:tcPr>
            <w:tcW w:w="992" w:type="dxa"/>
          </w:tcPr>
          <w:p w14:paraId="26221A5E"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2D6A005C" w14:textId="055A4D3C" w:rsidR="00F56BD2" w:rsidRPr="00F56BD2" w:rsidRDefault="00F56BD2" w:rsidP="00F56BD2">
            <w:pPr>
              <w:pStyle w:val="TableParagraph"/>
              <w:ind w:left="-113" w:right="318"/>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7451BC67"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200-</w:t>
            </w:r>
          </w:p>
          <w:p w14:paraId="569CA2E3" w14:textId="6E74ED84"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444-7</w:t>
            </w:r>
          </w:p>
        </w:tc>
        <w:tc>
          <w:tcPr>
            <w:tcW w:w="612" w:type="dxa"/>
          </w:tcPr>
          <w:p w14:paraId="5221B3A8" w14:textId="26A2101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59-88-1</w:t>
            </w:r>
          </w:p>
        </w:tc>
        <w:tc>
          <w:tcPr>
            <w:tcW w:w="567" w:type="dxa"/>
          </w:tcPr>
          <w:p w14:paraId="71F6220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0A8432E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CA158A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4D1DF5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227312E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3A92E7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3250F30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7C6953F0" w14:textId="6687A90E" w:rsidR="00F56BD2" w:rsidRPr="00F56BD2" w:rsidRDefault="00F56BD2" w:rsidP="00F56BD2">
            <w:pPr>
              <w:pStyle w:val="TableParagraph"/>
              <w:spacing w:line="256" w:lineRule="auto"/>
              <w:ind w:left="-113" w:right="174"/>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6FC618EB"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2E6421C0" w14:textId="77777777" w:rsidTr="0034027D">
        <w:tc>
          <w:tcPr>
            <w:tcW w:w="425" w:type="dxa"/>
          </w:tcPr>
          <w:p w14:paraId="3CC0950B"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228AE2" w14:textId="7C0677B8"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Fenilhidrazīnija sulfāts (2:1)</w:t>
            </w:r>
          </w:p>
        </w:tc>
        <w:tc>
          <w:tcPr>
            <w:tcW w:w="992" w:type="dxa"/>
          </w:tcPr>
          <w:p w14:paraId="1F2BCCD9"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1F36C94F" w14:textId="6E5E762C" w:rsidR="00F56BD2" w:rsidRPr="00F56BD2" w:rsidRDefault="00F56BD2" w:rsidP="00F56BD2">
            <w:pPr>
              <w:pStyle w:val="TableParagraph"/>
              <w:ind w:left="-113" w:right="318"/>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38E871EB"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257-</w:t>
            </w:r>
          </w:p>
          <w:p w14:paraId="13D5A0F0" w14:textId="16C8C31D"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622-2</w:t>
            </w:r>
          </w:p>
        </w:tc>
        <w:tc>
          <w:tcPr>
            <w:tcW w:w="612" w:type="dxa"/>
          </w:tcPr>
          <w:p w14:paraId="058BC460" w14:textId="5F82A505"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52033-74-6</w:t>
            </w:r>
          </w:p>
        </w:tc>
        <w:tc>
          <w:tcPr>
            <w:tcW w:w="567" w:type="dxa"/>
          </w:tcPr>
          <w:p w14:paraId="5DF9384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CF16F8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1550AFE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53787E7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099783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AA6E5E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3679688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5FCD85CF" w14:textId="6AAB4FF1" w:rsidR="00F56BD2" w:rsidRPr="00F56BD2" w:rsidRDefault="00F56BD2" w:rsidP="00F56BD2">
            <w:pPr>
              <w:pStyle w:val="TableParagraph"/>
              <w:spacing w:line="256" w:lineRule="auto"/>
              <w:ind w:left="-113" w:right="174"/>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6A934252"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907450A" w14:textId="77777777" w:rsidTr="0034027D">
        <w:tc>
          <w:tcPr>
            <w:tcW w:w="425" w:type="dxa"/>
          </w:tcPr>
          <w:p w14:paraId="1B2E1F31"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DF038C"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Fenoli, amonija hidroksīda ekstrakts;</w:t>
            </w:r>
          </w:p>
          <w:p w14:paraId="536F6C8C" w14:textId="4D980F8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Sārmainais ekstrakts</w:t>
            </w:r>
          </w:p>
        </w:tc>
        <w:tc>
          <w:tcPr>
            <w:tcW w:w="992" w:type="dxa"/>
          </w:tcPr>
          <w:p w14:paraId="5D9805F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74A41737" w14:textId="2C295B0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Muta. 1B</w:t>
            </w:r>
          </w:p>
        </w:tc>
        <w:tc>
          <w:tcPr>
            <w:tcW w:w="522" w:type="dxa"/>
          </w:tcPr>
          <w:p w14:paraId="4995D8E9"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284-</w:t>
            </w:r>
          </w:p>
          <w:p w14:paraId="561B8972" w14:textId="2EF1E13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881-9</w:t>
            </w:r>
          </w:p>
        </w:tc>
        <w:tc>
          <w:tcPr>
            <w:tcW w:w="612" w:type="dxa"/>
          </w:tcPr>
          <w:p w14:paraId="7974CCFA" w14:textId="596207C2"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84988-93-2</w:t>
            </w:r>
          </w:p>
        </w:tc>
        <w:tc>
          <w:tcPr>
            <w:tcW w:w="567" w:type="dxa"/>
          </w:tcPr>
          <w:p w14:paraId="10E8889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43CD90D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039EBC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9173E8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BC6D04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532259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034C848"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1FD7EE5D" w14:textId="13F46420"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H340</w:t>
            </w:r>
          </w:p>
        </w:tc>
        <w:tc>
          <w:tcPr>
            <w:tcW w:w="992" w:type="dxa"/>
          </w:tcPr>
          <w:p w14:paraId="39E032BD"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BBA66F3" w14:textId="77777777" w:rsidTr="0034027D">
        <w:tc>
          <w:tcPr>
            <w:tcW w:w="425" w:type="dxa"/>
          </w:tcPr>
          <w:p w14:paraId="0292F09A"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250774" w14:textId="0ADCB0C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Fenoli, C</w:t>
            </w:r>
            <w:r w:rsidRPr="00F56BD2">
              <w:rPr>
                <w:rFonts w:ascii="Times New Roman" w:hAnsi="Times New Roman" w:cs="Times New Roman"/>
                <w:position w:val="-3"/>
                <w:sz w:val="18"/>
                <w:szCs w:val="18"/>
              </w:rPr>
              <w:t>9-11</w:t>
            </w:r>
            <w:r w:rsidRPr="00F56BD2">
              <w:rPr>
                <w:rFonts w:ascii="Times New Roman" w:hAnsi="Times New Roman" w:cs="Times New Roman"/>
                <w:sz w:val="18"/>
                <w:szCs w:val="18"/>
              </w:rPr>
              <w:t>; Destilētie fenoli</w:t>
            </w:r>
          </w:p>
        </w:tc>
        <w:tc>
          <w:tcPr>
            <w:tcW w:w="992" w:type="dxa"/>
          </w:tcPr>
          <w:p w14:paraId="599BE03B" w14:textId="4F76B9E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 Muta. 1B</w:t>
            </w:r>
          </w:p>
        </w:tc>
        <w:tc>
          <w:tcPr>
            <w:tcW w:w="522" w:type="dxa"/>
          </w:tcPr>
          <w:p w14:paraId="18C5C2AF"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293-</w:t>
            </w:r>
          </w:p>
          <w:p w14:paraId="4BF62846" w14:textId="1059BEDE" w:rsidR="00F56BD2" w:rsidRPr="00F56BD2" w:rsidRDefault="00F56BD2" w:rsidP="005D2323">
            <w:pPr>
              <w:pStyle w:val="TableParagraph"/>
              <w:spacing w:before="0"/>
              <w:ind w:left="-113" w:right="-152"/>
              <w:rPr>
                <w:rFonts w:ascii="Times New Roman" w:hAnsi="Times New Roman" w:cs="Times New Roman"/>
                <w:sz w:val="18"/>
                <w:szCs w:val="18"/>
              </w:rPr>
            </w:pPr>
            <w:r w:rsidRPr="00F56BD2">
              <w:rPr>
                <w:rFonts w:ascii="Times New Roman" w:hAnsi="Times New Roman" w:cs="Times New Roman"/>
                <w:sz w:val="18"/>
                <w:szCs w:val="18"/>
              </w:rPr>
              <w:t>435-2</w:t>
            </w:r>
          </w:p>
        </w:tc>
        <w:tc>
          <w:tcPr>
            <w:tcW w:w="612" w:type="dxa"/>
          </w:tcPr>
          <w:p w14:paraId="3D73F466" w14:textId="20D07FDC"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91079-47-9</w:t>
            </w:r>
          </w:p>
        </w:tc>
        <w:tc>
          <w:tcPr>
            <w:tcW w:w="567" w:type="dxa"/>
          </w:tcPr>
          <w:p w14:paraId="2473C7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08B0703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3CDD92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B0F971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6024079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143716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E407B4F" w14:textId="77777777" w:rsidR="003D4E14"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 xml:space="preserve">H350 </w:t>
            </w:r>
          </w:p>
          <w:p w14:paraId="7362AF45" w14:textId="26B73A3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H340</w:t>
            </w:r>
          </w:p>
        </w:tc>
        <w:tc>
          <w:tcPr>
            <w:tcW w:w="992" w:type="dxa"/>
          </w:tcPr>
          <w:p w14:paraId="2BEADA03"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954CB36" w14:textId="77777777" w:rsidTr="0034027D">
        <w:tc>
          <w:tcPr>
            <w:tcW w:w="425" w:type="dxa"/>
          </w:tcPr>
          <w:p w14:paraId="2B5EDC7A"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3CF714" w14:textId="061D305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Formaldehīds</w:t>
            </w:r>
          </w:p>
        </w:tc>
        <w:tc>
          <w:tcPr>
            <w:tcW w:w="992" w:type="dxa"/>
          </w:tcPr>
          <w:p w14:paraId="4ADFB466" w14:textId="28D4D8D2"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088EA7E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200-</w:t>
            </w:r>
          </w:p>
          <w:p w14:paraId="031889E5" w14:textId="5DFC13DA" w:rsidR="00F56BD2" w:rsidRPr="00F56BD2" w:rsidRDefault="00F56BD2" w:rsidP="005D2323">
            <w:pPr>
              <w:pStyle w:val="TableParagraph"/>
              <w:spacing w:before="0"/>
              <w:ind w:left="-113" w:right="-152"/>
              <w:rPr>
                <w:rFonts w:ascii="Times New Roman" w:hAnsi="Times New Roman" w:cs="Times New Roman"/>
                <w:sz w:val="18"/>
                <w:szCs w:val="18"/>
              </w:rPr>
            </w:pPr>
            <w:r w:rsidRPr="00F56BD2">
              <w:rPr>
                <w:rFonts w:ascii="Times New Roman" w:hAnsi="Times New Roman" w:cs="Times New Roman"/>
                <w:sz w:val="18"/>
                <w:szCs w:val="18"/>
              </w:rPr>
              <w:t>001-8</w:t>
            </w:r>
          </w:p>
        </w:tc>
        <w:tc>
          <w:tcPr>
            <w:tcW w:w="612" w:type="dxa"/>
          </w:tcPr>
          <w:p w14:paraId="5F6ECBB0" w14:textId="50D8C99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50-00-0</w:t>
            </w:r>
          </w:p>
        </w:tc>
        <w:tc>
          <w:tcPr>
            <w:tcW w:w="567" w:type="dxa"/>
          </w:tcPr>
          <w:p w14:paraId="3889134E" w14:textId="27BA2303"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0,37</w:t>
            </w:r>
          </w:p>
        </w:tc>
        <w:tc>
          <w:tcPr>
            <w:tcW w:w="425" w:type="dxa"/>
          </w:tcPr>
          <w:p w14:paraId="7DB6652F" w14:textId="2ADDE150"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0,3</w:t>
            </w:r>
          </w:p>
        </w:tc>
        <w:tc>
          <w:tcPr>
            <w:tcW w:w="567" w:type="dxa"/>
          </w:tcPr>
          <w:p w14:paraId="5954B1B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13273DA" w14:textId="1D198EE2"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0,74</w:t>
            </w:r>
          </w:p>
        </w:tc>
        <w:tc>
          <w:tcPr>
            <w:tcW w:w="426" w:type="dxa"/>
          </w:tcPr>
          <w:p w14:paraId="279338C8" w14:textId="788B3F40"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0,6</w:t>
            </w:r>
          </w:p>
        </w:tc>
        <w:tc>
          <w:tcPr>
            <w:tcW w:w="567" w:type="dxa"/>
          </w:tcPr>
          <w:p w14:paraId="55F6082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AA4970A" w14:textId="1106819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41A599AD" w14:textId="77777777" w:rsidR="00F56BD2" w:rsidRPr="005D2323" w:rsidRDefault="00F56BD2" w:rsidP="005D2323">
            <w:pPr>
              <w:pStyle w:val="TableParagraph"/>
              <w:ind w:left="-113"/>
              <w:rPr>
                <w:rFonts w:ascii="Times New Roman" w:hAnsi="Times New Roman" w:cs="Times New Roman"/>
                <w:sz w:val="16"/>
                <w:szCs w:val="16"/>
                <w:lang w:val="es-ES_tradnl"/>
              </w:rPr>
            </w:pPr>
            <w:r w:rsidRPr="005D2323">
              <w:rPr>
                <w:rFonts w:ascii="Times New Roman" w:hAnsi="Times New Roman" w:cs="Times New Roman"/>
                <w:sz w:val="16"/>
                <w:szCs w:val="16"/>
                <w:lang w:val="es-ES_tradnl"/>
              </w:rPr>
              <w:t>Viela var izraisīt ādas</w:t>
            </w:r>
          </w:p>
          <w:p w14:paraId="77433BA9" w14:textId="0905614F" w:rsidR="00F56BD2" w:rsidRPr="005D2323" w:rsidRDefault="00F56BD2" w:rsidP="005D2323">
            <w:pPr>
              <w:pStyle w:val="TableParagraph"/>
              <w:spacing w:before="0" w:line="235" w:lineRule="auto"/>
              <w:ind w:left="-113" w:right="-112"/>
              <w:rPr>
                <w:rFonts w:ascii="Times New Roman" w:hAnsi="Times New Roman" w:cs="Times New Roman"/>
                <w:position w:val="-6"/>
                <w:sz w:val="16"/>
                <w:szCs w:val="16"/>
              </w:rPr>
            </w:pPr>
            <w:r w:rsidRPr="005D2323">
              <w:rPr>
                <w:rFonts w:ascii="Times New Roman" w:hAnsi="Times New Roman" w:cs="Times New Roman"/>
                <w:sz w:val="16"/>
                <w:szCs w:val="16"/>
                <w:lang w:val="es-ES_tradnl"/>
              </w:rPr>
              <w:t>sensibilizāciju</w:t>
            </w:r>
          </w:p>
        </w:tc>
      </w:tr>
      <w:tr w:rsidR="00F56BD2" w:rsidRPr="00A05A0C" w14:paraId="2EEA5E11" w14:textId="77777777" w:rsidTr="0034027D">
        <w:tc>
          <w:tcPr>
            <w:tcW w:w="425" w:type="dxa"/>
          </w:tcPr>
          <w:p w14:paraId="746B58D0"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3B1587" w14:textId="11A4DA5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Furāns</w:t>
            </w:r>
          </w:p>
        </w:tc>
        <w:tc>
          <w:tcPr>
            <w:tcW w:w="992" w:type="dxa"/>
          </w:tcPr>
          <w:p w14:paraId="7C58E497"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p w14:paraId="56B5C085" w14:textId="79465C6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Muta. 2</w:t>
            </w:r>
          </w:p>
        </w:tc>
        <w:tc>
          <w:tcPr>
            <w:tcW w:w="522" w:type="dxa"/>
          </w:tcPr>
          <w:p w14:paraId="15A79E69" w14:textId="5DE21FA4"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203-727-3</w:t>
            </w:r>
          </w:p>
        </w:tc>
        <w:tc>
          <w:tcPr>
            <w:tcW w:w="612" w:type="dxa"/>
          </w:tcPr>
          <w:p w14:paraId="5A74F1CB" w14:textId="06B0EBFC"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110-00-9</w:t>
            </w:r>
          </w:p>
        </w:tc>
        <w:tc>
          <w:tcPr>
            <w:tcW w:w="567" w:type="dxa"/>
          </w:tcPr>
          <w:p w14:paraId="536CD5CE" w14:textId="4DEAE502" w:rsidR="00F56BD2" w:rsidRPr="00F56BD2" w:rsidRDefault="00F56BD2" w:rsidP="00F56BD2">
            <w:pPr>
              <w:pStyle w:val="TableParagraph"/>
              <w:spacing w:before="0" w:line="235" w:lineRule="auto"/>
              <w:ind w:left="-113"/>
              <w:rPr>
                <w:rFonts w:ascii="Times New Roman" w:hAnsi="Times New Roman" w:cs="Times New Roman"/>
                <w:sz w:val="18"/>
                <w:szCs w:val="18"/>
              </w:rPr>
            </w:pPr>
            <w:r w:rsidRPr="00F56BD2">
              <w:rPr>
                <w:rFonts w:ascii="Times New Roman" w:hAnsi="Times New Roman" w:cs="Times New Roman"/>
                <w:sz w:val="18"/>
                <w:szCs w:val="18"/>
              </w:rPr>
              <w:t>0,5</w:t>
            </w:r>
          </w:p>
        </w:tc>
        <w:tc>
          <w:tcPr>
            <w:tcW w:w="425" w:type="dxa"/>
          </w:tcPr>
          <w:p w14:paraId="1153309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F7C6BF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346014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4FAAC20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4E24ED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4760504C"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p w14:paraId="58F7BF89" w14:textId="54F553E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H341</w:t>
            </w:r>
          </w:p>
        </w:tc>
        <w:tc>
          <w:tcPr>
            <w:tcW w:w="992" w:type="dxa"/>
          </w:tcPr>
          <w:p w14:paraId="337BC968"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29204E01" w14:textId="77777777" w:rsidTr="0034027D">
        <w:tc>
          <w:tcPr>
            <w:tcW w:w="425" w:type="dxa"/>
          </w:tcPr>
          <w:p w14:paraId="2056A0F7"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669DE8D" w14:textId="1699AF0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Fūta eļļa</w:t>
            </w:r>
          </w:p>
        </w:tc>
        <w:tc>
          <w:tcPr>
            <w:tcW w:w="992" w:type="dxa"/>
          </w:tcPr>
          <w:p w14:paraId="168B9141" w14:textId="20DC98A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49D82BD9"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03502FC7" w14:textId="46E4C985"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171-8</w:t>
            </w:r>
          </w:p>
        </w:tc>
        <w:tc>
          <w:tcPr>
            <w:tcW w:w="612" w:type="dxa"/>
          </w:tcPr>
          <w:p w14:paraId="36458B82" w14:textId="4C59D9D8"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64742-67-2</w:t>
            </w:r>
          </w:p>
        </w:tc>
        <w:tc>
          <w:tcPr>
            <w:tcW w:w="567" w:type="dxa"/>
          </w:tcPr>
          <w:p w14:paraId="2505C62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698ED0E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6F123D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BF95EA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78B0FB3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8A16E6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24162D88" w14:textId="505C794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01DD7D65"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0DD2C4B" w14:textId="77777777" w:rsidTr="0034027D">
        <w:tc>
          <w:tcPr>
            <w:tcW w:w="425" w:type="dxa"/>
          </w:tcPr>
          <w:p w14:paraId="327063CD"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B1892A" w14:textId="72C1823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hidrētā; Fūta eļļa</w:t>
            </w:r>
          </w:p>
        </w:tc>
        <w:tc>
          <w:tcPr>
            <w:tcW w:w="992" w:type="dxa"/>
          </w:tcPr>
          <w:p w14:paraId="61E7D3FE" w14:textId="04AE104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24B3AE4B"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295-</w:t>
            </w:r>
          </w:p>
          <w:p w14:paraId="15BC98E8" w14:textId="5213BF38"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394-6</w:t>
            </w:r>
          </w:p>
        </w:tc>
        <w:tc>
          <w:tcPr>
            <w:tcW w:w="612" w:type="dxa"/>
          </w:tcPr>
          <w:p w14:paraId="7F42C9C1" w14:textId="2E070F42"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92045-12-0</w:t>
            </w:r>
          </w:p>
        </w:tc>
        <w:tc>
          <w:tcPr>
            <w:tcW w:w="567" w:type="dxa"/>
          </w:tcPr>
          <w:p w14:paraId="4042EA4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62224E5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5923D09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E07310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04F0245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BAF1F2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584B1D8B" w14:textId="3DC6F14A"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54B9396F"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309BBB8" w14:textId="77777777" w:rsidTr="0034027D">
        <w:tc>
          <w:tcPr>
            <w:tcW w:w="425" w:type="dxa"/>
          </w:tcPr>
          <w:p w14:paraId="56AFFC1D"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661084"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apstrādāta ar skābi;</w:t>
            </w:r>
          </w:p>
          <w:p w14:paraId="3867C831" w14:textId="369450A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w:t>
            </w:r>
          </w:p>
        </w:tc>
        <w:tc>
          <w:tcPr>
            <w:tcW w:w="992" w:type="dxa"/>
          </w:tcPr>
          <w:p w14:paraId="0077C99C" w14:textId="72E7C39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4046F096"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300-</w:t>
            </w:r>
          </w:p>
          <w:p w14:paraId="0E7E15EE" w14:textId="5A9BA142"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225-7</w:t>
            </w:r>
          </w:p>
        </w:tc>
        <w:tc>
          <w:tcPr>
            <w:tcW w:w="612" w:type="dxa"/>
          </w:tcPr>
          <w:p w14:paraId="161BFE0B" w14:textId="72E16B4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93924-31-3</w:t>
            </w:r>
          </w:p>
        </w:tc>
        <w:tc>
          <w:tcPr>
            <w:tcW w:w="567" w:type="dxa"/>
          </w:tcPr>
          <w:p w14:paraId="4AED9BEA"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18832CC6"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B59721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17B6F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67686E7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C6311F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6FB4194C" w14:textId="55D84332"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6B3B7523"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329C5D6E" w14:textId="77777777" w:rsidTr="0034027D">
        <w:tc>
          <w:tcPr>
            <w:tcW w:w="425" w:type="dxa"/>
          </w:tcPr>
          <w:p w14:paraId="6372E017"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0BCF1C" w14:textId="24B38D5C"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apstrādāta ar māliem;</w:t>
            </w:r>
            <w:r>
              <w:rPr>
                <w:rFonts w:ascii="Times New Roman" w:hAnsi="Times New Roman" w:cs="Times New Roman"/>
                <w:sz w:val="18"/>
                <w:szCs w:val="18"/>
              </w:rPr>
              <w:t xml:space="preserve"> </w:t>
            </w:r>
            <w:r w:rsidRPr="00F56BD2">
              <w:rPr>
                <w:rFonts w:ascii="Times New Roman" w:hAnsi="Times New Roman" w:cs="Times New Roman"/>
                <w:sz w:val="18"/>
                <w:szCs w:val="18"/>
              </w:rPr>
              <w:t>Fūta eļļa</w:t>
            </w:r>
          </w:p>
        </w:tc>
        <w:tc>
          <w:tcPr>
            <w:tcW w:w="992" w:type="dxa"/>
          </w:tcPr>
          <w:p w14:paraId="65154F91" w14:textId="68C9D65E"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2231CFC8"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300-</w:t>
            </w:r>
          </w:p>
          <w:p w14:paraId="7D9A6B2D" w14:textId="1F86399E"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226-2</w:t>
            </w:r>
          </w:p>
        </w:tc>
        <w:tc>
          <w:tcPr>
            <w:tcW w:w="612" w:type="dxa"/>
          </w:tcPr>
          <w:p w14:paraId="280EA711" w14:textId="4CDD090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93924-32-4</w:t>
            </w:r>
          </w:p>
        </w:tc>
        <w:tc>
          <w:tcPr>
            <w:tcW w:w="567" w:type="dxa"/>
          </w:tcPr>
          <w:p w14:paraId="552C0B9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15C6A17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002C14E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62A221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096A3C6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B9BE2D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3659CDB0" w14:textId="0C3DB30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2E349747"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742C7670" w14:textId="77777777" w:rsidTr="0034027D">
        <w:tc>
          <w:tcPr>
            <w:tcW w:w="425" w:type="dxa"/>
          </w:tcPr>
          <w:p w14:paraId="35F31901"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A12FB94" w14:textId="61722424"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apstrāde ar ogli; Fūta</w:t>
            </w:r>
            <w:r>
              <w:rPr>
                <w:rFonts w:ascii="Times New Roman" w:hAnsi="Times New Roman" w:cs="Times New Roman"/>
                <w:sz w:val="18"/>
                <w:szCs w:val="18"/>
              </w:rPr>
              <w:t xml:space="preserve"> </w:t>
            </w:r>
            <w:r w:rsidRPr="00F56BD2">
              <w:rPr>
                <w:rFonts w:ascii="Times New Roman" w:hAnsi="Times New Roman" w:cs="Times New Roman"/>
                <w:sz w:val="18"/>
                <w:szCs w:val="18"/>
              </w:rPr>
              <w:t>eļļa</w:t>
            </w:r>
          </w:p>
        </w:tc>
        <w:tc>
          <w:tcPr>
            <w:tcW w:w="992" w:type="dxa"/>
          </w:tcPr>
          <w:p w14:paraId="554A29CA" w14:textId="5E72752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68062480"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308-</w:t>
            </w:r>
          </w:p>
          <w:p w14:paraId="19322019" w14:textId="7B5D37AA"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126-0</w:t>
            </w:r>
          </w:p>
        </w:tc>
        <w:tc>
          <w:tcPr>
            <w:tcW w:w="612" w:type="dxa"/>
          </w:tcPr>
          <w:p w14:paraId="33062045" w14:textId="56AF94E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97862-76-5</w:t>
            </w:r>
          </w:p>
        </w:tc>
        <w:tc>
          <w:tcPr>
            <w:tcW w:w="567" w:type="dxa"/>
          </w:tcPr>
          <w:p w14:paraId="0D10D1F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5953642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F35A57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81AF2F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3CE7FB6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AA5244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1C6E24B8" w14:textId="2871FD5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488367A8"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67C4FE09" w14:textId="77777777" w:rsidTr="0034027D">
        <w:tc>
          <w:tcPr>
            <w:tcW w:w="425" w:type="dxa"/>
          </w:tcPr>
          <w:p w14:paraId="71E54C7B"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21EF65"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Fūta eļļa (naftas), apstrādāta ar</w:t>
            </w:r>
          </w:p>
          <w:p w14:paraId="04B4063F" w14:textId="20E9B0E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silīcijskābi; Fūta eļļa</w:t>
            </w:r>
          </w:p>
        </w:tc>
        <w:tc>
          <w:tcPr>
            <w:tcW w:w="992" w:type="dxa"/>
          </w:tcPr>
          <w:p w14:paraId="0960403C" w14:textId="4033BAF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B98B960"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308-</w:t>
            </w:r>
          </w:p>
          <w:p w14:paraId="4C8CEAC1" w14:textId="422D69B9"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127-6</w:t>
            </w:r>
          </w:p>
        </w:tc>
        <w:tc>
          <w:tcPr>
            <w:tcW w:w="612" w:type="dxa"/>
          </w:tcPr>
          <w:p w14:paraId="5516C75A" w14:textId="28F123F6"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97862-77-6</w:t>
            </w:r>
          </w:p>
        </w:tc>
        <w:tc>
          <w:tcPr>
            <w:tcW w:w="567" w:type="dxa"/>
          </w:tcPr>
          <w:p w14:paraId="65EAAE5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772F605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F8F41B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5D9FDF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76F02AB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6A3ADB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004BE315" w14:textId="5420C5F5"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7A534683"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2C6098F5" w14:textId="77777777" w:rsidTr="0034027D">
        <w:tc>
          <w:tcPr>
            <w:tcW w:w="425" w:type="dxa"/>
          </w:tcPr>
          <w:p w14:paraId="53661367"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7D023D"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dziļais vakuums;</w:t>
            </w:r>
          </w:p>
          <w:p w14:paraId="0E034803" w14:textId="56CB983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Smagais šķidrais kurināmais</w:t>
            </w:r>
          </w:p>
        </w:tc>
        <w:tc>
          <w:tcPr>
            <w:tcW w:w="992" w:type="dxa"/>
          </w:tcPr>
          <w:p w14:paraId="2EEE5CA7" w14:textId="5B9BE08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0600AEB3"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265-</w:t>
            </w:r>
          </w:p>
          <w:p w14:paraId="09654A0A" w14:textId="633DA683" w:rsidR="00F56BD2" w:rsidRPr="00F56BD2" w:rsidRDefault="00F56BD2" w:rsidP="005D2323">
            <w:pPr>
              <w:pStyle w:val="TableParagraph"/>
              <w:spacing w:before="0" w:line="182" w:lineRule="exact"/>
              <w:ind w:left="-113" w:right="-10"/>
              <w:rPr>
                <w:rFonts w:ascii="Times New Roman" w:hAnsi="Times New Roman" w:cs="Times New Roman"/>
                <w:sz w:val="18"/>
                <w:szCs w:val="18"/>
              </w:rPr>
            </w:pPr>
            <w:r w:rsidRPr="00F56BD2">
              <w:rPr>
                <w:rFonts w:ascii="Times New Roman" w:hAnsi="Times New Roman" w:cs="Times New Roman"/>
                <w:sz w:val="18"/>
                <w:szCs w:val="18"/>
              </w:rPr>
              <w:t>058-3</w:t>
            </w:r>
          </w:p>
        </w:tc>
        <w:tc>
          <w:tcPr>
            <w:tcW w:w="612" w:type="dxa"/>
          </w:tcPr>
          <w:p w14:paraId="0DD60D2B" w14:textId="3F78007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64741-57-7</w:t>
            </w:r>
          </w:p>
        </w:tc>
        <w:tc>
          <w:tcPr>
            <w:tcW w:w="567" w:type="dxa"/>
          </w:tcPr>
          <w:p w14:paraId="67C3F28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633CF37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4544FA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180A17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EBE5BD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7D6479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0285F2DC" w14:textId="4995DAD8"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67C28476"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3D624002" w14:textId="77777777" w:rsidTr="0034027D">
        <w:tc>
          <w:tcPr>
            <w:tcW w:w="425" w:type="dxa"/>
          </w:tcPr>
          <w:p w14:paraId="3DD97832"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864C35"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attīrītas ar</w:t>
            </w:r>
          </w:p>
          <w:p w14:paraId="5AE4ECB4" w14:textId="0D2688F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šķīdinātājiem; Gāzes eļļa (nestandarta)</w:t>
            </w:r>
          </w:p>
        </w:tc>
        <w:tc>
          <w:tcPr>
            <w:tcW w:w="992" w:type="dxa"/>
          </w:tcPr>
          <w:p w14:paraId="1B59ADBA" w14:textId="1A611B0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A560D2C"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5A6A8778" w14:textId="2CD7D053"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092-9</w:t>
            </w:r>
          </w:p>
        </w:tc>
        <w:tc>
          <w:tcPr>
            <w:tcW w:w="612" w:type="dxa"/>
          </w:tcPr>
          <w:p w14:paraId="43DBEAB3" w14:textId="79B709E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64741-90-8</w:t>
            </w:r>
          </w:p>
        </w:tc>
        <w:tc>
          <w:tcPr>
            <w:tcW w:w="567" w:type="dxa"/>
          </w:tcPr>
          <w:p w14:paraId="66C7A24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13A9620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423418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79673D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21E80DF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5E6BF83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6F1F61F9" w14:textId="2EA91BC6"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21FE8C8A"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050D51FA" w14:textId="77777777" w:rsidTr="0034027D">
        <w:tc>
          <w:tcPr>
            <w:tcW w:w="425" w:type="dxa"/>
          </w:tcPr>
          <w:p w14:paraId="4807E970"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934B6C" w14:textId="71C1EE8E" w:rsidR="00F56BD2" w:rsidRPr="00F56BD2" w:rsidRDefault="00F56BD2" w:rsidP="005D2323">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apstrādātas ar skābi;</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Gāzes eļļa (nestandarta)</w:t>
            </w:r>
          </w:p>
        </w:tc>
        <w:tc>
          <w:tcPr>
            <w:tcW w:w="992" w:type="dxa"/>
          </w:tcPr>
          <w:p w14:paraId="17C150FE" w14:textId="04EFF4D6"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049055D1"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6E4CE355" w14:textId="6E5FBCD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112-6</w:t>
            </w:r>
          </w:p>
        </w:tc>
        <w:tc>
          <w:tcPr>
            <w:tcW w:w="612" w:type="dxa"/>
          </w:tcPr>
          <w:p w14:paraId="16BA2386" w14:textId="7E02FA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64742-12-7</w:t>
            </w:r>
          </w:p>
        </w:tc>
        <w:tc>
          <w:tcPr>
            <w:tcW w:w="567" w:type="dxa"/>
          </w:tcPr>
          <w:p w14:paraId="7DF19807"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86248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2D7B3F2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C31BA7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4ACA58A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FB7727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4BAEB50A" w14:textId="20ECCD15"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086425DD"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7FAC175F" w14:textId="77777777" w:rsidTr="0034027D">
        <w:tc>
          <w:tcPr>
            <w:tcW w:w="425" w:type="dxa"/>
          </w:tcPr>
          <w:p w14:paraId="5FB13D65"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8D4334" w14:textId="18BBF2D4" w:rsidR="00F56BD2" w:rsidRPr="00F56BD2" w:rsidRDefault="00F56BD2" w:rsidP="005D2323">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ķīmiski neitralizētas;</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Gāzes eļļa (nestandarta)</w:t>
            </w:r>
          </w:p>
        </w:tc>
        <w:tc>
          <w:tcPr>
            <w:tcW w:w="992" w:type="dxa"/>
          </w:tcPr>
          <w:p w14:paraId="1F57F0DE" w14:textId="0366F51F"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FD6491B"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0BC0395C" w14:textId="69DC8940"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129-9</w:t>
            </w:r>
          </w:p>
        </w:tc>
        <w:tc>
          <w:tcPr>
            <w:tcW w:w="612" w:type="dxa"/>
          </w:tcPr>
          <w:p w14:paraId="6865478D" w14:textId="0954C161"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64742-29-6</w:t>
            </w:r>
          </w:p>
        </w:tc>
        <w:tc>
          <w:tcPr>
            <w:tcW w:w="567" w:type="dxa"/>
          </w:tcPr>
          <w:p w14:paraId="1076D0DB"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93712DD"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10DB6FB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D58B71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F7596E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D2AB458"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2A55760D" w14:textId="61C239A3"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2B9EA1A6"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20611DF3" w14:textId="77777777" w:rsidTr="0034027D">
        <w:tc>
          <w:tcPr>
            <w:tcW w:w="425" w:type="dxa"/>
          </w:tcPr>
          <w:p w14:paraId="16995416"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5EC181" w14:textId="7777777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hidrēšana</w:t>
            </w:r>
          </w:p>
          <w:p w14:paraId="133B995A" w14:textId="7C9F60E2" w:rsidR="00F56BD2" w:rsidRPr="00F56BD2" w:rsidRDefault="00F56BD2" w:rsidP="00805AD6">
            <w:pPr>
              <w:pStyle w:val="TableParagraph"/>
              <w:spacing w:before="0" w:line="182" w:lineRule="exact"/>
              <w:ind w:left="-113"/>
              <w:rPr>
                <w:rFonts w:ascii="Times New Roman" w:hAnsi="Times New Roman" w:cs="Times New Roman"/>
                <w:sz w:val="18"/>
                <w:szCs w:val="18"/>
              </w:rPr>
            </w:pPr>
            <w:r w:rsidRPr="00F56BD2">
              <w:rPr>
                <w:rFonts w:ascii="Times New Roman" w:hAnsi="Times New Roman" w:cs="Times New Roman"/>
                <w:sz w:val="18"/>
                <w:szCs w:val="18"/>
              </w:rPr>
              <w:t>pazeminātā spiedienā; Smagais šķidrais</w:t>
            </w:r>
            <w:r w:rsidR="00805AD6">
              <w:rPr>
                <w:rFonts w:ascii="Times New Roman" w:hAnsi="Times New Roman" w:cs="Times New Roman"/>
                <w:sz w:val="18"/>
                <w:szCs w:val="18"/>
              </w:rPr>
              <w:t xml:space="preserve"> </w:t>
            </w:r>
            <w:r w:rsidRPr="00F56BD2">
              <w:rPr>
                <w:rFonts w:ascii="Times New Roman" w:hAnsi="Times New Roman" w:cs="Times New Roman"/>
                <w:sz w:val="18"/>
                <w:szCs w:val="18"/>
              </w:rPr>
              <w:t>kurināmais</w:t>
            </w:r>
          </w:p>
        </w:tc>
        <w:tc>
          <w:tcPr>
            <w:tcW w:w="992" w:type="dxa"/>
          </w:tcPr>
          <w:p w14:paraId="7076BE80" w14:textId="1A94092D"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3C30C4E9"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35FEF603" w14:textId="7777777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162-</w:t>
            </w:r>
          </w:p>
          <w:p w14:paraId="1677262B" w14:textId="1130A2FD"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9</w:t>
            </w:r>
          </w:p>
        </w:tc>
        <w:tc>
          <w:tcPr>
            <w:tcW w:w="612" w:type="dxa"/>
          </w:tcPr>
          <w:p w14:paraId="74000839" w14:textId="138B62B5"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64742-59-2</w:t>
            </w:r>
          </w:p>
        </w:tc>
        <w:tc>
          <w:tcPr>
            <w:tcW w:w="567" w:type="dxa"/>
          </w:tcPr>
          <w:p w14:paraId="4048734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67B85A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BC3DC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63E6132A"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0C7A12C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22EC13E"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16B851C6" w14:textId="5E3B4CC1"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3825E223"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7E8D405B" w14:textId="77777777" w:rsidTr="0034027D">
        <w:tc>
          <w:tcPr>
            <w:tcW w:w="425" w:type="dxa"/>
          </w:tcPr>
          <w:p w14:paraId="515FC305"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C97E5E" w14:textId="02ED211C" w:rsidR="00F56BD2" w:rsidRPr="00F56BD2" w:rsidRDefault="00F56BD2" w:rsidP="005D2323">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hidrodesulfurizētās;</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Gāzes eļļa (nestandarta)</w:t>
            </w:r>
          </w:p>
        </w:tc>
        <w:tc>
          <w:tcPr>
            <w:tcW w:w="992" w:type="dxa"/>
          </w:tcPr>
          <w:p w14:paraId="0A01B70A" w14:textId="297C31E7"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C933F5D"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57F2A175" w14:textId="7777777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182-</w:t>
            </w:r>
          </w:p>
          <w:p w14:paraId="7ED7BAC5" w14:textId="1228FB12"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8</w:t>
            </w:r>
          </w:p>
        </w:tc>
        <w:tc>
          <w:tcPr>
            <w:tcW w:w="612" w:type="dxa"/>
          </w:tcPr>
          <w:p w14:paraId="352503FD" w14:textId="655683A2"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64742-79-6</w:t>
            </w:r>
          </w:p>
        </w:tc>
        <w:tc>
          <w:tcPr>
            <w:tcW w:w="567" w:type="dxa"/>
          </w:tcPr>
          <w:p w14:paraId="6816D474"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4EE15449"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56B4ECF"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0BB305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8397A7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01B84B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2ABE37E5" w14:textId="194A4358"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5E730B81"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57A5C747" w14:textId="77777777" w:rsidTr="0034027D">
        <w:tc>
          <w:tcPr>
            <w:tcW w:w="425" w:type="dxa"/>
          </w:tcPr>
          <w:p w14:paraId="2CADFBA8"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9C1ECB" w14:textId="3B7A44EE" w:rsidR="00F56BD2" w:rsidRPr="00F56BD2" w:rsidRDefault="00F56BD2" w:rsidP="005D2323">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hidrodesulfurizēšana</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dziļā vakuumā; Smagais šķidrais</w:t>
            </w:r>
            <w:r w:rsidR="005D2323">
              <w:rPr>
                <w:rFonts w:ascii="Times New Roman" w:hAnsi="Times New Roman" w:cs="Times New Roman"/>
                <w:sz w:val="18"/>
                <w:szCs w:val="18"/>
              </w:rPr>
              <w:t xml:space="preserve"> </w:t>
            </w:r>
            <w:r w:rsidRPr="00F56BD2">
              <w:rPr>
                <w:rFonts w:ascii="Times New Roman" w:hAnsi="Times New Roman" w:cs="Times New Roman"/>
                <w:sz w:val="18"/>
                <w:szCs w:val="18"/>
              </w:rPr>
              <w:t>kurināmais</w:t>
            </w:r>
          </w:p>
        </w:tc>
        <w:tc>
          <w:tcPr>
            <w:tcW w:w="992" w:type="dxa"/>
          </w:tcPr>
          <w:p w14:paraId="65562584" w14:textId="2C14EC5B"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39BC1B27"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265-</w:t>
            </w:r>
          </w:p>
          <w:p w14:paraId="006A7493" w14:textId="77777777" w:rsidR="00F56BD2" w:rsidRPr="00F56BD2" w:rsidRDefault="00F56BD2" w:rsidP="005D2323">
            <w:pPr>
              <w:pStyle w:val="TableParagraph"/>
              <w:spacing w:before="0" w:line="182" w:lineRule="exact"/>
              <w:ind w:left="-113" w:right="-152"/>
              <w:rPr>
                <w:rFonts w:ascii="Times New Roman" w:hAnsi="Times New Roman" w:cs="Times New Roman"/>
                <w:sz w:val="18"/>
                <w:szCs w:val="18"/>
              </w:rPr>
            </w:pPr>
            <w:r w:rsidRPr="00F56BD2">
              <w:rPr>
                <w:rFonts w:ascii="Times New Roman" w:hAnsi="Times New Roman" w:cs="Times New Roman"/>
                <w:sz w:val="18"/>
                <w:szCs w:val="18"/>
              </w:rPr>
              <w:t>189-</w:t>
            </w:r>
          </w:p>
          <w:p w14:paraId="34EA15A4" w14:textId="0F06D0DF"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6</w:t>
            </w:r>
          </w:p>
        </w:tc>
        <w:tc>
          <w:tcPr>
            <w:tcW w:w="612" w:type="dxa"/>
          </w:tcPr>
          <w:p w14:paraId="134D0282" w14:textId="4304BB70"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64742-86-5</w:t>
            </w:r>
          </w:p>
        </w:tc>
        <w:tc>
          <w:tcPr>
            <w:tcW w:w="567" w:type="dxa"/>
          </w:tcPr>
          <w:p w14:paraId="0C65E51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3C13194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43BD4B73"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50045D6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527F53F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9C4082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7078FA68" w14:textId="57DD043A"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6C2B63EF"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F56BD2" w:rsidRPr="00A05A0C" w14:paraId="3BEE7127" w14:textId="77777777" w:rsidTr="0034027D">
        <w:tc>
          <w:tcPr>
            <w:tcW w:w="425" w:type="dxa"/>
          </w:tcPr>
          <w:p w14:paraId="4E753615" w14:textId="77777777" w:rsidR="00F56BD2" w:rsidRPr="004148EC" w:rsidRDefault="00F56BD2" w:rsidP="00F56B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A8A557" w14:textId="59949039"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Gāzes eļļas (naftas), destilācija atmosfēras spiedienā; Smagā šķidrā degviela</w:t>
            </w:r>
          </w:p>
        </w:tc>
        <w:tc>
          <w:tcPr>
            <w:tcW w:w="992" w:type="dxa"/>
          </w:tcPr>
          <w:p w14:paraId="3DDBA8B0" w14:textId="336DC4CE"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Carc. 1B</w:t>
            </w:r>
          </w:p>
        </w:tc>
        <w:tc>
          <w:tcPr>
            <w:tcW w:w="522" w:type="dxa"/>
          </w:tcPr>
          <w:p w14:paraId="1523F478" w14:textId="77777777"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272-</w:t>
            </w:r>
          </w:p>
          <w:p w14:paraId="1F666D12" w14:textId="77777777" w:rsidR="00F56BD2" w:rsidRPr="00F56BD2" w:rsidRDefault="00F56BD2" w:rsidP="005D2323">
            <w:pPr>
              <w:pStyle w:val="TableParagraph"/>
              <w:spacing w:before="0"/>
              <w:ind w:left="-113" w:right="-152"/>
              <w:rPr>
                <w:rFonts w:ascii="Times New Roman" w:hAnsi="Times New Roman" w:cs="Times New Roman"/>
                <w:sz w:val="18"/>
                <w:szCs w:val="18"/>
              </w:rPr>
            </w:pPr>
            <w:r w:rsidRPr="00F56BD2">
              <w:rPr>
                <w:rFonts w:ascii="Times New Roman" w:hAnsi="Times New Roman" w:cs="Times New Roman"/>
                <w:sz w:val="18"/>
                <w:szCs w:val="18"/>
              </w:rPr>
              <w:t>184-</w:t>
            </w:r>
          </w:p>
          <w:p w14:paraId="2EE3369D" w14:textId="37731E56" w:rsidR="00F56BD2" w:rsidRPr="00F56BD2" w:rsidRDefault="00F56BD2" w:rsidP="005D2323">
            <w:pPr>
              <w:pStyle w:val="TableParagraph"/>
              <w:ind w:left="-113" w:right="-152"/>
              <w:rPr>
                <w:rFonts w:ascii="Times New Roman" w:hAnsi="Times New Roman" w:cs="Times New Roman"/>
                <w:sz w:val="18"/>
                <w:szCs w:val="18"/>
              </w:rPr>
            </w:pPr>
            <w:r w:rsidRPr="00F56BD2">
              <w:rPr>
                <w:rFonts w:ascii="Times New Roman" w:hAnsi="Times New Roman" w:cs="Times New Roman"/>
                <w:sz w:val="18"/>
                <w:szCs w:val="18"/>
              </w:rPr>
              <w:t>2</w:t>
            </w:r>
          </w:p>
        </w:tc>
        <w:tc>
          <w:tcPr>
            <w:tcW w:w="612" w:type="dxa"/>
          </w:tcPr>
          <w:p w14:paraId="5DB2FFB2" w14:textId="27978C82" w:rsidR="00F56BD2" w:rsidRPr="00F56BD2" w:rsidRDefault="00F56BD2" w:rsidP="00805AD6">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68783-08-4</w:t>
            </w:r>
          </w:p>
        </w:tc>
        <w:tc>
          <w:tcPr>
            <w:tcW w:w="567" w:type="dxa"/>
          </w:tcPr>
          <w:p w14:paraId="370847A0"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5" w:type="dxa"/>
          </w:tcPr>
          <w:p w14:paraId="53B0978C"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8B2A835"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38EBC4A2"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426" w:type="dxa"/>
          </w:tcPr>
          <w:p w14:paraId="47E34A5A"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567" w:type="dxa"/>
          </w:tcPr>
          <w:p w14:paraId="75A82DD1" w14:textId="77777777" w:rsidR="00F56BD2" w:rsidRPr="00F56BD2" w:rsidRDefault="00F56BD2" w:rsidP="00F56BD2">
            <w:pPr>
              <w:pStyle w:val="TableParagraph"/>
              <w:spacing w:before="0" w:line="235" w:lineRule="auto"/>
              <w:ind w:left="-113"/>
              <w:rPr>
                <w:rFonts w:ascii="Times New Roman" w:hAnsi="Times New Roman" w:cs="Times New Roman"/>
                <w:sz w:val="18"/>
                <w:szCs w:val="18"/>
              </w:rPr>
            </w:pPr>
          </w:p>
        </w:tc>
        <w:tc>
          <w:tcPr>
            <w:tcW w:w="992" w:type="dxa"/>
          </w:tcPr>
          <w:p w14:paraId="4FF2A3EF" w14:textId="058E4B70" w:rsidR="00F56BD2" w:rsidRPr="00F56BD2" w:rsidRDefault="00F56BD2" w:rsidP="00F56BD2">
            <w:pPr>
              <w:pStyle w:val="TableParagraph"/>
              <w:ind w:left="-113"/>
              <w:rPr>
                <w:rFonts w:ascii="Times New Roman" w:hAnsi="Times New Roman" w:cs="Times New Roman"/>
                <w:sz w:val="18"/>
                <w:szCs w:val="18"/>
              </w:rPr>
            </w:pPr>
            <w:r w:rsidRPr="00F56BD2">
              <w:rPr>
                <w:rFonts w:ascii="Times New Roman" w:hAnsi="Times New Roman" w:cs="Times New Roman"/>
                <w:sz w:val="18"/>
                <w:szCs w:val="18"/>
              </w:rPr>
              <w:t>H350</w:t>
            </w:r>
          </w:p>
        </w:tc>
        <w:tc>
          <w:tcPr>
            <w:tcW w:w="992" w:type="dxa"/>
          </w:tcPr>
          <w:p w14:paraId="2A87EF27" w14:textId="77777777" w:rsidR="00F56BD2" w:rsidRPr="00F56BD2" w:rsidRDefault="00F56BD2" w:rsidP="00F56BD2">
            <w:pPr>
              <w:pStyle w:val="TableParagraph"/>
              <w:spacing w:before="0" w:line="235" w:lineRule="auto"/>
              <w:ind w:left="-113"/>
              <w:rPr>
                <w:rFonts w:ascii="Times New Roman" w:hAnsi="Times New Roman" w:cs="Times New Roman"/>
                <w:position w:val="-6"/>
                <w:sz w:val="18"/>
                <w:szCs w:val="18"/>
              </w:rPr>
            </w:pPr>
          </w:p>
        </w:tc>
      </w:tr>
      <w:tr w:rsidR="00805AD6" w:rsidRPr="00A05A0C" w14:paraId="6ADBA186" w14:textId="77777777" w:rsidTr="0034027D">
        <w:tc>
          <w:tcPr>
            <w:tcW w:w="425" w:type="dxa"/>
          </w:tcPr>
          <w:p w14:paraId="4221A4E8"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C03652" w14:textId="39C53768"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eļļas (naftas), hidrodesulfurizēšana, destilācija dziļā vakuumā; Smagā šķidrā degviela</w:t>
            </w:r>
          </w:p>
        </w:tc>
        <w:tc>
          <w:tcPr>
            <w:tcW w:w="992" w:type="dxa"/>
          </w:tcPr>
          <w:p w14:paraId="2BF0A528" w14:textId="5DEB60B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1B</w:t>
            </w:r>
          </w:p>
        </w:tc>
        <w:tc>
          <w:tcPr>
            <w:tcW w:w="522" w:type="dxa"/>
          </w:tcPr>
          <w:p w14:paraId="29EAB882" w14:textId="77777777" w:rsidR="00805AD6" w:rsidRPr="00805AD6" w:rsidRDefault="00805AD6" w:rsidP="005D2323">
            <w:pPr>
              <w:pStyle w:val="TableParagraph"/>
              <w:ind w:left="-113" w:right="-152"/>
              <w:rPr>
                <w:rFonts w:ascii="Times New Roman" w:hAnsi="Times New Roman" w:cs="Times New Roman"/>
                <w:sz w:val="18"/>
                <w:szCs w:val="18"/>
              </w:rPr>
            </w:pPr>
            <w:r w:rsidRPr="00805AD6">
              <w:rPr>
                <w:rFonts w:ascii="Times New Roman" w:hAnsi="Times New Roman" w:cs="Times New Roman"/>
                <w:sz w:val="18"/>
                <w:szCs w:val="18"/>
              </w:rPr>
              <w:t>285-</w:t>
            </w:r>
          </w:p>
          <w:p w14:paraId="2CB50D26" w14:textId="77777777" w:rsidR="00805AD6" w:rsidRPr="00805AD6" w:rsidRDefault="00805AD6" w:rsidP="005D2323">
            <w:pPr>
              <w:pStyle w:val="TableParagraph"/>
              <w:spacing w:before="0"/>
              <w:ind w:left="-113" w:right="-152"/>
              <w:rPr>
                <w:rFonts w:ascii="Times New Roman" w:hAnsi="Times New Roman" w:cs="Times New Roman"/>
                <w:sz w:val="18"/>
                <w:szCs w:val="18"/>
              </w:rPr>
            </w:pPr>
            <w:r w:rsidRPr="00805AD6">
              <w:rPr>
                <w:rFonts w:ascii="Times New Roman" w:hAnsi="Times New Roman" w:cs="Times New Roman"/>
                <w:sz w:val="18"/>
                <w:szCs w:val="18"/>
              </w:rPr>
              <w:t>555-</w:t>
            </w:r>
          </w:p>
          <w:p w14:paraId="49FCC04E" w14:textId="38C62DF1" w:rsidR="00805AD6" w:rsidRPr="00805AD6" w:rsidRDefault="00805AD6" w:rsidP="005D2323">
            <w:pPr>
              <w:pStyle w:val="TableParagraph"/>
              <w:ind w:left="-113" w:right="-152"/>
              <w:rPr>
                <w:rFonts w:ascii="Times New Roman" w:hAnsi="Times New Roman" w:cs="Times New Roman"/>
                <w:sz w:val="18"/>
                <w:szCs w:val="18"/>
              </w:rPr>
            </w:pPr>
            <w:r w:rsidRPr="00805AD6">
              <w:rPr>
                <w:rFonts w:ascii="Times New Roman" w:hAnsi="Times New Roman" w:cs="Times New Roman"/>
                <w:sz w:val="18"/>
                <w:szCs w:val="18"/>
              </w:rPr>
              <w:t>9</w:t>
            </w:r>
          </w:p>
        </w:tc>
        <w:tc>
          <w:tcPr>
            <w:tcW w:w="612" w:type="dxa"/>
          </w:tcPr>
          <w:p w14:paraId="006A42D6" w14:textId="0286CD3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85117-03-9</w:t>
            </w:r>
          </w:p>
        </w:tc>
        <w:tc>
          <w:tcPr>
            <w:tcW w:w="567" w:type="dxa"/>
          </w:tcPr>
          <w:p w14:paraId="0792BEB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23AA79E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E142E1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739C26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0DE48E1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42BCE9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6FA04BB7" w14:textId="40598D63"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tc>
        <w:tc>
          <w:tcPr>
            <w:tcW w:w="992" w:type="dxa"/>
          </w:tcPr>
          <w:p w14:paraId="7385B0C6"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9E9AEC9" w14:textId="77777777" w:rsidTr="0034027D">
        <w:tc>
          <w:tcPr>
            <w:tcW w:w="425" w:type="dxa"/>
          </w:tcPr>
          <w:p w14:paraId="0F5184E1"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6370D2" w14:textId="2DA31E8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C</w:t>
            </w:r>
            <w:r w:rsidRPr="00805AD6">
              <w:rPr>
                <w:rFonts w:ascii="Times New Roman" w:hAnsi="Times New Roman" w:cs="Times New Roman"/>
                <w:position w:val="-3"/>
                <w:sz w:val="18"/>
                <w:szCs w:val="18"/>
              </w:rPr>
              <w:t>3-4</w:t>
            </w:r>
            <w:r w:rsidRPr="00805AD6">
              <w:rPr>
                <w:rFonts w:ascii="Times New Roman" w:hAnsi="Times New Roman" w:cs="Times New Roman"/>
                <w:sz w:val="18"/>
                <w:szCs w:val="18"/>
              </w:rPr>
              <w:t>; naftas gāze</w:t>
            </w:r>
          </w:p>
        </w:tc>
        <w:tc>
          <w:tcPr>
            <w:tcW w:w="992" w:type="dxa"/>
          </w:tcPr>
          <w:p w14:paraId="12EC1444" w14:textId="65D7EB0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 Muta. 1B</w:t>
            </w:r>
          </w:p>
        </w:tc>
        <w:tc>
          <w:tcPr>
            <w:tcW w:w="522" w:type="dxa"/>
          </w:tcPr>
          <w:p w14:paraId="2760434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268-</w:t>
            </w:r>
          </w:p>
          <w:p w14:paraId="05D21E5E" w14:textId="1A6B7C93" w:rsidR="00805AD6" w:rsidRPr="00805AD6" w:rsidRDefault="00805AD6" w:rsidP="005D2323">
            <w:pPr>
              <w:pStyle w:val="TableParagraph"/>
              <w:spacing w:before="0"/>
              <w:ind w:left="-113" w:right="-152"/>
              <w:rPr>
                <w:rFonts w:ascii="Times New Roman" w:hAnsi="Times New Roman" w:cs="Times New Roman"/>
                <w:sz w:val="18"/>
                <w:szCs w:val="18"/>
              </w:rPr>
            </w:pPr>
            <w:r w:rsidRPr="00805AD6">
              <w:rPr>
                <w:rFonts w:ascii="Times New Roman" w:hAnsi="Times New Roman" w:cs="Times New Roman"/>
                <w:sz w:val="18"/>
                <w:szCs w:val="18"/>
              </w:rPr>
              <w:t>629-5</w:t>
            </w:r>
          </w:p>
        </w:tc>
        <w:tc>
          <w:tcPr>
            <w:tcW w:w="612" w:type="dxa"/>
          </w:tcPr>
          <w:p w14:paraId="68E3AF53" w14:textId="087BC8A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68131-75-9</w:t>
            </w:r>
          </w:p>
        </w:tc>
        <w:tc>
          <w:tcPr>
            <w:tcW w:w="567" w:type="dxa"/>
          </w:tcPr>
          <w:p w14:paraId="01C9DF5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3888E9F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78368E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75CC9D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0DB878F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904EA6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01F31168" w14:textId="77777777" w:rsidR="003D4E14"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 xml:space="preserve">H350 </w:t>
            </w:r>
          </w:p>
          <w:p w14:paraId="4CA243DE" w14:textId="6AC77C2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081287A0"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7981CD2A" w14:textId="77777777" w:rsidTr="0034027D">
        <w:tc>
          <w:tcPr>
            <w:tcW w:w="425" w:type="dxa"/>
          </w:tcPr>
          <w:p w14:paraId="3585456D"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E9B79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katalītiskā</w:t>
            </w:r>
          </w:p>
          <w:p w14:paraId="54C54049" w14:textId="1A54D61E" w:rsidR="00805AD6" w:rsidRPr="00805AD6" w:rsidRDefault="00805AD6" w:rsidP="00805AD6">
            <w:pPr>
              <w:pStyle w:val="TableParagraph"/>
              <w:spacing w:before="0"/>
              <w:ind w:left="-113" w:right="76"/>
              <w:rPr>
                <w:rFonts w:ascii="Times New Roman" w:hAnsi="Times New Roman" w:cs="Times New Roman"/>
                <w:sz w:val="18"/>
                <w:szCs w:val="18"/>
              </w:rPr>
            </w:pPr>
            <w:r w:rsidRPr="001C3B49">
              <w:rPr>
                <w:rFonts w:ascii="Times New Roman" w:hAnsi="Times New Roman" w:cs="Times New Roman"/>
                <w:sz w:val="18"/>
                <w:szCs w:val="18"/>
              </w:rPr>
              <w:t xml:space="preserve">krekinga destilāta un katalītiskā krekinga ligroīna frakcionēšanas absorbera, naftas </w:t>
            </w:r>
            <w:r w:rsidRPr="00805AD6">
              <w:rPr>
                <w:rFonts w:ascii="Times New Roman" w:hAnsi="Times New Roman" w:cs="Times New Roman"/>
                <w:sz w:val="18"/>
                <w:szCs w:val="18"/>
              </w:rPr>
              <w:t>gāze</w:t>
            </w:r>
          </w:p>
        </w:tc>
        <w:tc>
          <w:tcPr>
            <w:tcW w:w="992" w:type="dxa"/>
          </w:tcPr>
          <w:p w14:paraId="6FB74D40"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2E401A9F" w14:textId="661B90C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4A8D0EE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081CF79"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617-</w:t>
            </w:r>
          </w:p>
          <w:p w14:paraId="6C4A0107" w14:textId="2F010BB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w:t>
            </w:r>
          </w:p>
        </w:tc>
        <w:tc>
          <w:tcPr>
            <w:tcW w:w="612" w:type="dxa"/>
          </w:tcPr>
          <w:p w14:paraId="6E165D61" w14:textId="0FCD199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68307-98-2</w:t>
            </w:r>
          </w:p>
        </w:tc>
        <w:tc>
          <w:tcPr>
            <w:tcW w:w="567" w:type="dxa"/>
          </w:tcPr>
          <w:p w14:paraId="6B094B8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EA416B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807869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3C396E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7181681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C835FC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4863E6B1"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26FEF159" w14:textId="3B95DE8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1D7DADD0"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0BEA3642" w14:textId="77777777" w:rsidTr="0034027D">
        <w:tc>
          <w:tcPr>
            <w:tcW w:w="425" w:type="dxa"/>
          </w:tcPr>
          <w:p w14:paraId="0716E9EA"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4CB6F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katalītiskās</w:t>
            </w:r>
          </w:p>
          <w:p w14:paraId="15187912" w14:textId="2B142E99" w:rsidR="00805AD6" w:rsidRPr="001C3B49" w:rsidRDefault="00805AD6" w:rsidP="00805AD6">
            <w:pPr>
              <w:pStyle w:val="TableParagraph"/>
              <w:ind w:left="-113"/>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polimerizācijas ligroīna frakcionēšanas stabilizatora, naftas gāze</w:t>
            </w:r>
          </w:p>
        </w:tc>
        <w:tc>
          <w:tcPr>
            <w:tcW w:w="992" w:type="dxa"/>
          </w:tcPr>
          <w:p w14:paraId="404C69A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6E970D1" w14:textId="4E7D8C0C"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41728F8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62F9592D"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618-</w:t>
            </w:r>
          </w:p>
          <w:p w14:paraId="2499F47E" w14:textId="12DF0E7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8</w:t>
            </w:r>
          </w:p>
        </w:tc>
        <w:tc>
          <w:tcPr>
            <w:tcW w:w="612" w:type="dxa"/>
          </w:tcPr>
          <w:p w14:paraId="41455533" w14:textId="4A5C8B4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68307-99-3</w:t>
            </w:r>
          </w:p>
        </w:tc>
        <w:tc>
          <w:tcPr>
            <w:tcW w:w="567" w:type="dxa"/>
          </w:tcPr>
          <w:p w14:paraId="1BE24DB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3CB095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F32357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43A989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46FC715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D95991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54C07791"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4F1F93F9" w14:textId="76B7CAB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097C9845"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66AFB805" w14:textId="77777777" w:rsidTr="0034027D">
        <w:tc>
          <w:tcPr>
            <w:tcW w:w="425" w:type="dxa"/>
          </w:tcPr>
          <w:p w14:paraId="3FC56CF2"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EF951F"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katalītiskā</w:t>
            </w:r>
          </w:p>
          <w:p w14:paraId="13F15DE1" w14:textId="400FC118" w:rsidR="00805AD6" w:rsidRPr="005D2323" w:rsidRDefault="00805AD6" w:rsidP="005D2323">
            <w:pPr>
              <w:pStyle w:val="TableParagraph"/>
              <w:spacing w:before="0"/>
              <w:ind w:left="-113" w:right="120"/>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riforminga ligroīna frakcionēšanas stabilizatora, nesatur sērūdeņradi, naftas</w:t>
            </w:r>
            <w:r w:rsidR="005D2323">
              <w:rPr>
                <w:rFonts w:ascii="Times New Roman" w:hAnsi="Times New Roman" w:cs="Times New Roman"/>
                <w:sz w:val="18"/>
                <w:szCs w:val="18"/>
                <w:lang w:val="es-ES_tradnl"/>
              </w:rPr>
              <w:t xml:space="preserve"> </w:t>
            </w:r>
            <w:r w:rsidRPr="005D2323">
              <w:rPr>
                <w:rFonts w:ascii="Times New Roman" w:hAnsi="Times New Roman" w:cs="Times New Roman"/>
                <w:sz w:val="18"/>
                <w:szCs w:val="18"/>
                <w:lang w:val="es-ES_tradnl"/>
              </w:rPr>
              <w:t>gāze</w:t>
            </w:r>
          </w:p>
        </w:tc>
        <w:tc>
          <w:tcPr>
            <w:tcW w:w="992" w:type="dxa"/>
          </w:tcPr>
          <w:p w14:paraId="0A8B92C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2DAB2BAC" w14:textId="278B369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22B8EA5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B03A02B" w14:textId="77777777" w:rsidR="00805AD6" w:rsidRPr="00805AD6" w:rsidRDefault="00805AD6" w:rsidP="003D4E14">
            <w:pPr>
              <w:pStyle w:val="TableParagraph"/>
              <w:spacing w:before="0" w:line="182" w:lineRule="exact"/>
              <w:ind w:left="-113" w:right="-152"/>
              <w:rPr>
                <w:rFonts w:ascii="Times New Roman" w:hAnsi="Times New Roman" w:cs="Times New Roman"/>
                <w:sz w:val="18"/>
                <w:szCs w:val="18"/>
              </w:rPr>
            </w:pPr>
            <w:r w:rsidRPr="00805AD6">
              <w:rPr>
                <w:rFonts w:ascii="Times New Roman" w:hAnsi="Times New Roman" w:cs="Times New Roman"/>
                <w:sz w:val="18"/>
                <w:szCs w:val="18"/>
              </w:rPr>
              <w:t>619-</w:t>
            </w:r>
          </w:p>
          <w:p w14:paraId="1AB74266" w14:textId="452455C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3</w:t>
            </w:r>
          </w:p>
        </w:tc>
        <w:tc>
          <w:tcPr>
            <w:tcW w:w="612" w:type="dxa"/>
          </w:tcPr>
          <w:p w14:paraId="037AFF87" w14:textId="5B58A31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68308-00-9</w:t>
            </w:r>
          </w:p>
        </w:tc>
        <w:tc>
          <w:tcPr>
            <w:tcW w:w="567" w:type="dxa"/>
          </w:tcPr>
          <w:p w14:paraId="20A9819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21DC288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60BE49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14D400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6B9D6DA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185AE1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04F2FA4F"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50736D69" w14:textId="7879626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77392790"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59E5495E" w14:textId="77777777" w:rsidTr="0034027D">
        <w:tc>
          <w:tcPr>
            <w:tcW w:w="425" w:type="dxa"/>
          </w:tcPr>
          <w:p w14:paraId="026F1AAA"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0BA00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krekinga</w:t>
            </w:r>
          </w:p>
          <w:p w14:paraId="7B5E980A" w14:textId="7507E70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destilāta attīrīšanas ar ūdeņradi iekārtas kolonnas, naftas gāze</w:t>
            </w:r>
          </w:p>
        </w:tc>
        <w:tc>
          <w:tcPr>
            <w:tcW w:w="992" w:type="dxa"/>
          </w:tcPr>
          <w:p w14:paraId="4B366B8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76FB9EE2" w14:textId="01C8FE08"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16C62B6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4B7C1EF5"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620-</w:t>
            </w:r>
          </w:p>
          <w:p w14:paraId="2E0B408F" w14:textId="73BC763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9</w:t>
            </w:r>
          </w:p>
        </w:tc>
        <w:tc>
          <w:tcPr>
            <w:tcW w:w="612" w:type="dxa"/>
          </w:tcPr>
          <w:p w14:paraId="00B87C8E" w14:textId="144ECC4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68308-01-0</w:t>
            </w:r>
          </w:p>
        </w:tc>
        <w:tc>
          <w:tcPr>
            <w:tcW w:w="567" w:type="dxa"/>
          </w:tcPr>
          <w:p w14:paraId="408EF57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476B40E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8A4BF9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3570B7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1D60187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A97829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4F5F8BF0"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178DFBF" w14:textId="1F8855E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452C91E1"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40EA163" w14:textId="77777777" w:rsidTr="0034027D">
        <w:tc>
          <w:tcPr>
            <w:tcW w:w="425" w:type="dxa"/>
          </w:tcPr>
          <w:p w14:paraId="71E0FCDA"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F511ED2" w14:textId="1C806E6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gāzeļļas katalītiskā krekinga absorbera, naftas gāze</w:t>
            </w:r>
          </w:p>
        </w:tc>
        <w:tc>
          <w:tcPr>
            <w:tcW w:w="992" w:type="dxa"/>
          </w:tcPr>
          <w:p w14:paraId="06194F2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46184038" w14:textId="13FF235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3DFB06E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6244F7BA"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623-</w:t>
            </w:r>
          </w:p>
          <w:p w14:paraId="2B648DB2" w14:textId="0AE087A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5</w:t>
            </w:r>
          </w:p>
        </w:tc>
        <w:tc>
          <w:tcPr>
            <w:tcW w:w="612" w:type="dxa"/>
          </w:tcPr>
          <w:p w14:paraId="4B9CA7FA" w14:textId="2DFF81C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68308-03-2</w:t>
            </w:r>
          </w:p>
        </w:tc>
        <w:tc>
          <w:tcPr>
            <w:tcW w:w="567" w:type="dxa"/>
          </w:tcPr>
          <w:p w14:paraId="53E4F22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112A447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D92617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3B1642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175BEAD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C4BDB5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5A90DC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452A9822" w14:textId="1181CD41"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0E1B300A"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0D3CB191" w14:textId="77777777" w:rsidTr="0034027D">
        <w:tc>
          <w:tcPr>
            <w:tcW w:w="425" w:type="dxa"/>
          </w:tcPr>
          <w:p w14:paraId="79E479AF"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56960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gāzu</w:t>
            </w:r>
          </w:p>
          <w:p w14:paraId="4D1D1C6B" w14:textId="3EC67FF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reģenerācijas rūpnīcas, naftas gāze</w:t>
            </w:r>
          </w:p>
        </w:tc>
        <w:tc>
          <w:tcPr>
            <w:tcW w:w="992" w:type="dxa"/>
          </w:tcPr>
          <w:p w14:paraId="6027A5A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p w14:paraId="70D819CC" w14:textId="6C0BEF9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tc>
        <w:tc>
          <w:tcPr>
            <w:tcW w:w="522" w:type="dxa"/>
          </w:tcPr>
          <w:p w14:paraId="20F30C22"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D629AA6" w14:textId="084DB305" w:rsidR="00805AD6" w:rsidRPr="00805AD6" w:rsidRDefault="00805AD6" w:rsidP="005D2323">
            <w:pPr>
              <w:pStyle w:val="TableParagraph"/>
              <w:spacing w:before="0" w:line="182" w:lineRule="exact"/>
              <w:ind w:left="-113" w:right="-152"/>
              <w:rPr>
                <w:rFonts w:ascii="Times New Roman" w:hAnsi="Times New Roman" w:cs="Times New Roman"/>
                <w:sz w:val="18"/>
                <w:szCs w:val="18"/>
              </w:rPr>
            </w:pPr>
            <w:r w:rsidRPr="00805AD6">
              <w:rPr>
                <w:rFonts w:ascii="Times New Roman" w:hAnsi="Times New Roman" w:cs="Times New Roman"/>
                <w:sz w:val="18"/>
                <w:szCs w:val="18"/>
              </w:rPr>
              <w:t>624-0</w:t>
            </w:r>
          </w:p>
        </w:tc>
        <w:tc>
          <w:tcPr>
            <w:tcW w:w="612" w:type="dxa"/>
          </w:tcPr>
          <w:p w14:paraId="3AD3AFBE" w14:textId="3E2396A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68308-04-3</w:t>
            </w:r>
          </w:p>
        </w:tc>
        <w:tc>
          <w:tcPr>
            <w:tcW w:w="567" w:type="dxa"/>
          </w:tcPr>
          <w:p w14:paraId="6609D2E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21ECE1A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79A8A0F"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EAF1D9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F100AC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579EF4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71EEBA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11DD23C1" w14:textId="1843777C"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6BB155F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30F7BCE9" w14:textId="77777777" w:rsidTr="0034027D">
        <w:tc>
          <w:tcPr>
            <w:tcW w:w="425" w:type="dxa"/>
          </w:tcPr>
          <w:p w14:paraId="1FA9884D"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21CE4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gāzu</w:t>
            </w:r>
          </w:p>
          <w:p w14:paraId="45DEBE79" w14:textId="74F42D12" w:rsidR="00805AD6" w:rsidRPr="001C3B49" w:rsidRDefault="00805AD6" w:rsidP="00805AD6">
            <w:pPr>
              <w:pStyle w:val="TableParagraph"/>
              <w:ind w:left="-113"/>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reģenerācijas rūpnīcas deetanizatora, naftas gāze</w:t>
            </w:r>
          </w:p>
        </w:tc>
        <w:tc>
          <w:tcPr>
            <w:tcW w:w="992" w:type="dxa"/>
          </w:tcPr>
          <w:p w14:paraId="5672083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0D3E1342" w14:textId="6FB22FC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21DF9A32"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1A2B2CEF"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625-</w:t>
            </w:r>
          </w:p>
          <w:p w14:paraId="217582A7" w14:textId="05678C38"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w:t>
            </w:r>
          </w:p>
        </w:tc>
        <w:tc>
          <w:tcPr>
            <w:tcW w:w="612" w:type="dxa"/>
          </w:tcPr>
          <w:p w14:paraId="3421F292" w14:textId="76573DD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68308-05-4</w:t>
            </w:r>
          </w:p>
        </w:tc>
        <w:tc>
          <w:tcPr>
            <w:tcW w:w="567" w:type="dxa"/>
          </w:tcPr>
          <w:p w14:paraId="1563A3D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2A90DF3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2D0541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D35D92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75D8AA3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4072C9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354BB55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247700E" w14:textId="3478CC3C"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39A2ADF1"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37321977" w14:textId="77777777" w:rsidTr="0034027D">
        <w:tc>
          <w:tcPr>
            <w:tcW w:w="425" w:type="dxa"/>
          </w:tcPr>
          <w:p w14:paraId="4F546806"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203B6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hidrodesulfurēta</w:t>
            </w:r>
          </w:p>
          <w:p w14:paraId="0C940FDA"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destilāta un hidrodesulfurēta ligroīna</w:t>
            </w:r>
          </w:p>
          <w:p w14:paraId="74279C65" w14:textId="0606592D"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frakcionēšanas iekārtas, nesatur skābes,</w:t>
            </w:r>
            <w:r>
              <w:rPr>
                <w:rFonts w:ascii="Times New Roman" w:hAnsi="Times New Roman" w:cs="Times New Roman"/>
                <w:sz w:val="18"/>
                <w:szCs w:val="18"/>
              </w:rPr>
              <w:t xml:space="preserve"> </w:t>
            </w:r>
            <w:r w:rsidRPr="00805AD6">
              <w:rPr>
                <w:rFonts w:ascii="Times New Roman" w:hAnsi="Times New Roman" w:cs="Times New Roman"/>
                <w:sz w:val="18"/>
                <w:szCs w:val="18"/>
              </w:rPr>
              <w:t>naftas gāze</w:t>
            </w:r>
          </w:p>
        </w:tc>
        <w:tc>
          <w:tcPr>
            <w:tcW w:w="992" w:type="dxa"/>
          </w:tcPr>
          <w:p w14:paraId="02E3A1E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2EA7D650" w14:textId="71C7C0E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174187B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48013241"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626-</w:t>
            </w:r>
          </w:p>
          <w:p w14:paraId="77D58C35" w14:textId="70F1C43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1</w:t>
            </w:r>
          </w:p>
        </w:tc>
        <w:tc>
          <w:tcPr>
            <w:tcW w:w="612" w:type="dxa"/>
          </w:tcPr>
          <w:p w14:paraId="5670C297" w14:textId="0311BDC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68308-06-5</w:t>
            </w:r>
          </w:p>
        </w:tc>
        <w:tc>
          <w:tcPr>
            <w:tcW w:w="567" w:type="dxa"/>
          </w:tcPr>
          <w:p w14:paraId="3EE6061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1984045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8A70D43"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BB4C21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2087DFA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79AD81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6792082" w14:textId="77777777" w:rsidR="00805AD6" w:rsidRDefault="00805AD6" w:rsidP="00805AD6">
            <w:pPr>
              <w:pStyle w:val="TableParagraph"/>
              <w:ind w:left="-113" w:right="32"/>
              <w:rPr>
                <w:rFonts w:ascii="Times New Roman" w:hAnsi="Times New Roman" w:cs="Times New Roman"/>
                <w:sz w:val="18"/>
                <w:szCs w:val="18"/>
              </w:rPr>
            </w:pPr>
            <w:r w:rsidRPr="00805AD6">
              <w:rPr>
                <w:rFonts w:ascii="Times New Roman" w:hAnsi="Times New Roman" w:cs="Times New Roman"/>
                <w:sz w:val="18"/>
                <w:szCs w:val="18"/>
              </w:rPr>
              <w:t xml:space="preserve">H350 </w:t>
            </w:r>
          </w:p>
          <w:p w14:paraId="2A60B177" w14:textId="4C849C9D" w:rsidR="00805AD6" w:rsidRPr="00805AD6" w:rsidRDefault="00805AD6" w:rsidP="00805AD6">
            <w:pPr>
              <w:pStyle w:val="TableParagraph"/>
              <w:ind w:left="-113" w:right="32"/>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5A84E42B"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50DF213" w14:textId="77777777" w:rsidTr="0034027D">
        <w:tc>
          <w:tcPr>
            <w:tcW w:w="425" w:type="dxa"/>
          </w:tcPr>
          <w:p w14:paraId="4A86D1E9"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2349E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hidrodesulfurētas</w:t>
            </w:r>
          </w:p>
          <w:p w14:paraId="312FA32C" w14:textId="36D8348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vakuuma gāzeļļas kolonnas, nesatur sērūdeņradi, naftas gāze</w:t>
            </w:r>
          </w:p>
        </w:tc>
        <w:tc>
          <w:tcPr>
            <w:tcW w:w="992" w:type="dxa"/>
          </w:tcPr>
          <w:p w14:paraId="1F643607"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0B93AC6C" w14:textId="62795E3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6521571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4B174D79"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627-</w:t>
            </w:r>
          </w:p>
          <w:p w14:paraId="3B4A721E" w14:textId="5803EA4E"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7</w:t>
            </w:r>
          </w:p>
        </w:tc>
        <w:tc>
          <w:tcPr>
            <w:tcW w:w="612" w:type="dxa"/>
          </w:tcPr>
          <w:p w14:paraId="3208BC4B" w14:textId="5AAB2BE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68308-07-6</w:t>
            </w:r>
          </w:p>
        </w:tc>
        <w:tc>
          <w:tcPr>
            <w:tcW w:w="567" w:type="dxa"/>
          </w:tcPr>
          <w:p w14:paraId="142C697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06D669A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AA0BFD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3ECFC4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2596900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C200F6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2BE88733"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14FC6287" w14:textId="1297759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315C82A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D382492" w14:textId="77777777" w:rsidTr="0034027D">
        <w:tc>
          <w:tcPr>
            <w:tcW w:w="425" w:type="dxa"/>
          </w:tcPr>
          <w:p w14:paraId="346D6D0E"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F93BA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izomerizēta</w:t>
            </w:r>
          </w:p>
          <w:p w14:paraId="64FD9165" w14:textId="4172D75A" w:rsidR="00805AD6" w:rsidRPr="001C3B49" w:rsidRDefault="00805AD6" w:rsidP="00805AD6">
            <w:pPr>
              <w:pStyle w:val="TableParagraph"/>
              <w:ind w:left="-113"/>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ligroīna frakcionēšanas stabilizatora, naftas gāze</w:t>
            </w:r>
          </w:p>
        </w:tc>
        <w:tc>
          <w:tcPr>
            <w:tcW w:w="992" w:type="dxa"/>
          </w:tcPr>
          <w:p w14:paraId="6DBC756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EBFAB54" w14:textId="71F1DFB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672058E7"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5EFF85A2"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628-</w:t>
            </w:r>
          </w:p>
          <w:p w14:paraId="4A1C94F9" w14:textId="0BB6916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w:t>
            </w:r>
          </w:p>
        </w:tc>
        <w:tc>
          <w:tcPr>
            <w:tcW w:w="612" w:type="dxa"/>
          </w:tcPr>
          <w:p w14:paraId="458BFE2E" w14:textId="73BF186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68308-08-7</w:t>
            </w:r>
          </w:p>
        </w:tc>
        <w:tc>
          <w:tcPr>
            <w:tcW w:w="567" w:type="dxa"/>
          </w:tcPr>
          <w:p w14:paraId="26A30FD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8A4735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7EAAE1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124C8F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B3EC98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2C62E6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0D8B41D5"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37EF6157" w14:textId="3269344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75760F5C"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3F3C586B" w14:textId="77777777" w:rsidTr="0034027D">
        <w:tc>
          <w:tcPr>
            <w:tcW w:w="425" w:type="dxa"/>
          </w:tcPr>
          <w:p w14:paraId="6948FB71"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8E23E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tiešās</w:t>
            </w:r>
          </w:p>
          <w:p w14:paraId="2FE31ACF" w14:textId="7C03ABA1" w:rsidR="00805AD6" w:rsidRPr="001C3B49" w:rsidRDefault="00805AD6" w:rsidP="00805AD6">
            <w:pPr>
              <w:pStyle w:val="TableParagraph"/>
              <w:ind w:left="-113"/>
              <w:rPr>
                <w:rFonts w:ascii="Times New Roman" w:hAnsi="Times New Roman" w:cs="Times New Roman"/>
                <w:sz w:val="18"/>
                <w:szCs w:val="18"/>
                <w:lang w:val="es-ES_tradnl"/>
              </w:rPr>
            </w:pPr>
            <w:r w:rsidRPr="00805AD6">
              <w:rPr>
                <w:rFonts w:ascii="Times New Roman" w:hAnsi="Times New Roman" w:cs="Times New Roman"/>
                <w:sz w:val="18"/>
                <w:szCs w:val="18"/>
                <w:lang w:val="es-ES_tradnl"/>
              </w:rPr>
              <w:t>destilācijas ligroīna stabilizatora, nesatur sērūdeņradi, naftas gāze</w:t>
            </w:r>
          </w:p>
        </w:tc>
        <w:tc>
          <w:tcPr>
            <w:tcW w:w="992" w:type="dxa"/>
          </w:tcPr>
          <w:p w14:paraId="33DC3C7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36883B3C" w14:textId="2308A08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1D03728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84E4957"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629-</w:t>
            </w:r>
          </w:p>
          <w:p w14:paraId="235543F1" w14:textId="5E60585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8</w:t>
            </w:r>
          </w:p>
        </w:tc>
        <w:tc>
          <w:tcPr>
            <w:tcW w:w="612" w:type="dxa"/>
          </w:tcPr>
          <w:p w14:paraId="191C318C" w14:textId="0517103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68308-09-8</w:t>
            </w:r>
          </w:p>
        </w:tc>
        <w:tc>
          <w:tcPr>
            <w:tcW w:w="567" w:type="dxa"/>
          </w:tcPr>
          <w:p w14:paraId="69A575C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0BA4AD7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7A0457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A96A54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04F589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F06F48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2886FA3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8E06836" w14:textId="5D3A916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540AD93A"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51D122E2" w14:textId="77777777" w:rsidTr="0034027D">
        <w:tc>
          <w:tcPr>
            <w:tcW w:w="425" w:type="dxa"/>
          </w:tcPr>
          <w:p w14:paraId="45F21E9D"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ED9DE0"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tiešās</w:t>
            </w:r>
          </w:p>
          <w:p w14:paraId="748D3B68" w14:textId="2ACE40F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destilācijas destilāta hidrodesulfurēšanas, nesatur sērūdeņradi, naftas gāze</w:t>
            </w:r>
          </w:p>
        </w:tc>
        <w:tc>
          <w:tcPr>
            <w:tcW w:w="992" w:type="dxa"/>
          </w:tcPr>
          <w:p w14:paraId="459F0C1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92D04D5" w14:textId="01A079D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046F2DF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3843E036"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630-</w:t>
            </w:r>
          </w:p>
          <w:p w14:paraId="7F1F498C" w14:textId="1EFD376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3</w:t>
            </w:r>
          </w:p>
        </w:tc>
        <w:tc>
          <w:tcPr>
            <w:tcW w:w="612" w:type="dxa"/>
          </w:tcPr>
          <w:p w14:paraId="6E558ED2" w14:textId="6FFF0E0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68308-10-1</w:t>
            </w:r>
          </w:p>
        </w:tc>
        <w:tc>
          <w:tcPr>
            <w:tcW w:w="567" w:type="dxa"/>
          </w:tcPr>
          <w:p w14:paraId="6354FE0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4EA165F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0D1D3B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CB4715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216D109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0223F9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785C98A6"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6CEEF379" w14:textId="135914D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25FF64F7"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1407DB07" w14:textId="77777777" w:rsidTr="0034027D">
        <w:tc>
          <w:tcPr>
            <w:tcW w:w="425" w:type="dxa"/>
          </w:tcPr>
          <w:p w14:paraId="7F12F7DA"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BB6EF1" w14:textId="2713931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propāna- propilēna alkilēšanas padeves sagatavošanas deetanizatora, naftas gāze</w:t>
            </w:r>
          </w:p>
        </w:tc>
        <w:tc>
          <w:tcPr>
            <w:tcW w:w="992" w:type="dxa"/>
          </w:tcPr>
          <w:p w14:paraId="34FD9246"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529BDA0F" w14:textId="7EE14983"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23CE2EB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37E3BDC9"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631-</w:t>
            </w:r>
          </w:p>
          <w:p w14:paraId="4009485E" w14:textId="36F4998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9</w:t>
            </w:r>
          </w:p>
        </w:tc>
        <w:tc>
          <w:tcPr>
            <w:tcW w:w="612" w:type="dxa"/>
          </w:tcPr>
          <w:p w14:paraId="3F2A0C99" w14:textId="26CA5553"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68308-11-2</w:t>
            </w:r>
          </w:p>
        </w:tc>
        <w:tc>
          <w:tcPr>
            <w:tcW w:w="567" w:type="dxa"/>
          </w:tcPr>
          <w:p w14:paraId="4B322A3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E8B4C23"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0F4BCB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7F8CF2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4F303C73"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88BD87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51A57E6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7FC8BD8" w14:textId="54EE955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2E8DE145"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5A768FC0" w14:textId="77777777" w:rsidTr="0034027D">
        <w:tc>
          <w:tcPr>
            <w:tcW w:w="425" w:type="dxa"/>
          </w:tcPr>
          <w:p w14:paraId="63F2A274"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4F3B4B" w14:textId="5F1B059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atlikums (naftas), vakuuma gāzeļļas hidrodesulfurēšanas iekārtas, nesatur sērūdeņradi, naftas gāze</w:t>
            </w:r>
          </w:p>
        </w:tc>
        <w:tc>
          <w:tcPr>
            <w:tcW w:w="992" w:type="dxa"/>
          </w:tcPr>
          <w:p w14:paraId="2AB382B9"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70A28F73" w14:textId="43AAC481"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094165C7"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269-</w:t>
            </w:r>
          </w:p>
          <w:p w14:paraId="2CEA3FC3"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632-</w:t>
            </w:r>
          </w:p>
          <w:p w14:paraId="27661B80" w14:textId="319CE5B8"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4</w:t>
            </w:r>
          </w:p>
        </w:tc>
        <w:tc>
          <w:tcPr>
            <w:tcW w:w="612" w:type="dxa"/>
          </w:tcPr>
          <w:p w14:paraId="1339C68F" w14:textId="3B3813E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68308-12-3</w:t>
            </w:r>
          </w:p>
        </w:tc>
        <w:tc>
          <w:tcPr>
            <w:tcW w:w="567" w:type="dxa"/>
          </w:tcPr>
          <w:p w14:paraId="2A83133F"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018633A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4793AE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9D4AB13"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EB3B50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F33D94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56193CCF"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5323E005" w14:textId="213EB229"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22560E7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0DBF81D4" w14:textId="77777777" w:rsidTr="0034027D">
        <w:tc>
          <w:tcPr>
            <w:tcW w:w="425" w:type="dxa"/>
          </w:tcPr>
          <w:p w14:paraId="5F2C612C"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17C8C0"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katalītiskā krekinga</w:t>
            </w:r>
          </w:p>
          <w:p w14:paraId="4498CDD8" w14:textId="247D4472"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augšējā frakcija, naftas gāze</w:t>
            </w:r>
          </w:p>
        </w:tc>
        <w:tc>
          <w:tcPr>
            <w:tcW w:w="992" w:type="dxa"/>
          </w:tcPr>
          <w:p w14:paraId="74B782F5"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351DB0C9" w14:textId="3F27DE0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777D711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4F13D647" w14:textId="7A119FA9" w:rsidR="00805AD6" w:rsidRPr="00805AD6" w:rsidRDefault="00805AD6" w:rsidP="005D2323">
            <w:pPr>
              <w:pStyle w:val="TableParagraph"/>
              <w:spacing w:before="0" w:line="182" w:lineRule="exact"/>
              <w:ind w:left="-113" w:right="-152"/>
              <w:rPr>
                <w:rFonts w:ascii="Times New Roman" w:hAnsi="Times New Roman" w:cs="Times New Roman"/>
                <w:sz w:val="18"/>
                <w:szCs w:val="18"/>
              </w:rPr>
            </w:pPr>
            <w:r w:rsidRPr="00805AD6">
              <w:rPr>
                <w:rFonts w:ascii="Times New Roman" w:hAnsi="Times New Roman" w:cs="Times New Roman"/>
                <w:sz w:val="18"/>
                <w:szCs w:val="18"/>
              </w:rPr>
              <w:t>071-2</w:t>
            </w:r>
          </w:p>
        </w:tc>
        <w:tc>
          <w:tcPr>
            <w:tcW w:w="612" w:type="dxa"/>
          </w:tcPr>
          <w:p w14:paraId="471031AB" w14:textId="7160CBC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68409-99-4</w:t>
            </w:r>
          </w:p>
        </w:tc>
        <w:tc>
          <w:tcPr>
            <w:tcW w:w="567" w:type="dxa"/>
          </w:tcPr>
          <w:p w14:paraId="534E38B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7AE2F59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FF54AC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04347F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202C3F5F"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5C87F04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17C6232"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6619F303" w14:textId="6BCFD45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0C8CB9C5"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0A07DAD4" w14:textId="77777777" w:rsidTr="0034027D">
        <w:tc>
          <w:tcPr>
            <w:tcW w:w="425" w:type="dxa"/>
          </w:tcPr>
          <w:p w14:paraId="66F4DD7D"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E1F16E" w14:textId="457B2460" w:rsidR="00805AD6" w:rsidRPr="00805AD6" w:rsidRDefault="00805AD6" w:rsidP="00E956C9">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amīnu sistēmas </w:t>
            </w:r>
            <w:r w:rsidRPr="001C3B49">
              <w:rPr>
                <w:rFonts w:ascii="Times New Roman" w:hAnsi="Times New Roman" w:cs="Times New Roman"/>
                <w:sz w:val="18"/>
                <w:szCs w:val="18"/>
              </w:rPr>
              <w:lastRenderedPageBreak/>
              <w:t>padeves,</w:t>
            </w:r>
            <w:r w:rsidR="00E956C9" w:rsidRPr="001C3B49">
              <w:rPr>
                <w:rFonts w:ascii="Times New Roman" w:hAnsi="Times New Roman" w:cs="Times New Roman"/>
                <w:sz w:val="18"/>
                <w:szCs w:val="18"/>
              </w:rPr>
              <w:t xml:space="preserve"> </w:t>
            </w:r>
            <w:r w:rsidRPr="00805AD6">
              <w:rPr>
                <w:rFonts w:ascii="Times New Roman" w:hAnsi="Times New Roman" w:cs="Times New Roman"/>
                <w:sz w:val="18"/>
                <w:szCs w:val="18"/>
              </w:rPr>
              <w:t>pārstrādes iekārtas gāze</w:t>
            </w:r>
          </w:p>
        </w:tc>
        <w:tc>
          <w:tcPr>
            <w:tcW w:w="992" w:type="dxa"/>
          </w:tcPr>
          <w:p w14:paraId="3CA5881E"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lastRenderedPageBreak/>
              <w:t>Carc. 1A</w:t>
            </w:r>
          </w:p>
          <w:p w14:paraId="28F7EDD1" w14:textId="3563C383"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lastRenderedPageBreak/>
              <w:t>Muta. 1B</w:t>
            </w:r>
          </w:p>
        </w:tc>
        <w:tc>
          <w:tcPr>
            <w:tcW w:w="522" w:type="dxa"/>
          </w:tcPr>
          <w:p w14:paraId="4F503F8C"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lastRenderedPageBreak/>
              <w:t>270-</w:t>
            </w:r>
          </w:p>
          <w:p w14:paraId="4A6B3122" w14:textId="5AD73182" w:rsidR="00805AD6" w:rsidRPr="00805AD6" w:rsidRDefault="00805AD6" w:rsidP="005D2323">
            <w:pPr>
              <w:pStyle w:val="TableParagraph"/>
              <w:spacing w:before="0" w:line="182" w:lineRule="exact"/>
              <w:ind w:left="-113" w:right="-152"/>
              <w:rPr>
                <w:rFonts w:ascii="Times New Roman" w:hAnsi="Times New Roman" w:cs="Times New Roman"/>
                <w:sz w:val="18"/>
                <w:szCs w:val="18"/>
              </w:rPr>
            </w:pPr>
            <w:r w:rsidRPr="00805AD6">
              <w:rPr>
                <w:rFonts w:ascii="Times New Roman" w:hAnsi="Times New Roman" w:cs="Times New Roman"/>
                <w:sz w:val="18"/>
                <w:szCs w:val="18"/>
              </w:rPr>
              <w:lastRenderedPageBreak/>
              <w:t>746-1</w:t>
            </w:r>
          </w:p>
        </w:tc>
        <w:tc>
          <w:tcPr>
            <w:tcW w:w="612" w:type="dxa"/>
          </w:tcPr>
          <w:p w14:paraId="0D48C6C3" w14:textId="202F580F" w:rsidR="00805AD6" w:rsidRPr="00805AD6" w:rsidRDefault="00805AD6" w:rsidP="00E956C9">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lastRenderedPageBreak/>
              <w:t>68477</w:t>
            </w:r>
            <w:r w:rsidRPr="00805AD6">
              <w:rPr>
                <w:rFonts w:ascii="Times New Roman" w:hAnsi="Times New Roman" w:cs="Times New Roman"/>
                <w:sz w:val="18"/>
                <w:szCs w:val="18"/>
              </w:rPr>
              <w:lastRenderedPageBreak/>
              <w:t>-65-6</w:t>
            </w:r>
          </w:p>
        </w:tc>
        <w:tc>
          <w:tcPr>
            <w:tcW w:w="567" w:type="dxa"/>
          </w:tcPr>
          <w:p w14:paraId="3BFDDF6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15709E4E"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C75E40A"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1BA14F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0AC356EC"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2EA53B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775B3C07"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729A1487" w14:textId="021ADA06"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lastRenderedPageBreak/>
              <w:t>H340</w:t>
            </w:r>
          </w:p>
        </w:tc>
        <w:tc>
          <w:tcPr>
            <w:tcW w:w="992" w:type="dxa"/>
          </w:tcPr>
          <w:p w14:paraId="1C126DB8"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45893BCC" w14:textId="77777777" w:rsidTr="0034027D">
        <w:tc>
          <w:tcPr>
            <w:tcW w:w="425" w:type="dxa"/>
          </w:tcPr>
          <w:p w14:paraId="4E46ABC1"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DE5094"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benzola agregāta</w:t>
            </w:r>
          </w:p>
          <w:p w14:paraId="0837EB7A" w14:textId="39C5F3DD"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hidrogēndesulfurēšanas iekārtas, izvadāmās, pārstrādes iekārtas gāze</w:t>
            </w:r>
          </w:p>
        </w:tc>
        <w:tc>
          <w:tcPr>
            <w:tcW w:w="992" w:type="dxa"/>
          </w:tcPr>
          <w:p w14:paraId="7A2944AA"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4514B0F" w14:textId="1C3C36B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4D0C58E8"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6DBBA63A"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747-</w:t>
            </w:r>
          </w:p>
          <w:p w14:paraId="1DB970F1" w14:textId="52E4F921"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7</w:t>
            </w:r>
          </w:p>
        </w:tc>
        <w:tc>
          <w:tcPr>
            <w:tcW w:w="612" w:type="dxa"/>
          </w:tcPr>
          <w:p w14:paraId="6E2E9601" w14:textId="5352017A" w:rsidR="00805AD6" w:rsidRPr="00805AD6" w:rsidRDefault="00805AD6" w:rsidP="00E956C9">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68477-66-7</w:t>
            </w:r>
          </w:p>
        </w:tc>
        <w:tc>
          <w:tcPr>
            <w:tcW w:w="567" w:type="dxa"/>
          </w:tcPr>
          <w:p w14:paraId="0C3D970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31D6D7E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1A25B141"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30DD984"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355E5AB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7FCA2BE9"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6A9BA13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0A039444" w14:textId="6F8534DD"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465BA9A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31953DB8" w14:textId="77777777" w:rsidTr="0034027D">
        <w:tc>
          <w:tcPr>
            <w:tcW w:w="425" w:type="dxa"/>
          </w:tcPr>
          <w:p w14:paraId="1823425B"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B55B1A" w14:textId="287A1EF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benzola agregāta recirkulācijas, ar lielu ūdeņraža saturu, pārstrādes iekārtas gāze</w:t>
            </w:r>
          </w:p>
        </w:tc>
        <w:tc>
          <w:tcPr>
            <w:tcW w:w="992" w:type="dxa"/>
          </w:tcPr>
          <w:p w14:paraId="7003D9E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1774B736" w14:textId="5ECC4944"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5E238C65"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14CDDE9A"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748-</w:t>
            </w:r>
          </w:p>
          <w:p w14:paraId="73A54005" w14:textId="38E1809A"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w:t>
            </w:r>
          </w:p>
        </w:tc>
        <w:tc>
          <w:tcPr>
            <w:tcW w:w="612" w:type="dxa"/>
          </w:tcPr>
          <w:p w14:paraId="259602DE" w14:textId="0C0F90D9" w:rsidR="00805AD6" w:rsidRPr="00805AD6" w:rsidRDefault="00805AD6" w:rsidP="00E956C9">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68477-67-8</w:t>
            </w:r>
          </w:p>
        </w:tc>
        <w:tc>
          <w:tcPr>
            <w:tcW w:w="567" w:type="dxa"/>
          </w:tcPr>
          <w:p w14:paraId="06F8CCA7"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11CFD98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6DD8754B"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24189E0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5F726B9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396A14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1C64F29F"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04B4F7D5" w14:textId="67BC7655"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2D946937"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805AD6" w:rsidRPr="00A05A0C" w14:paraId="10B0F3FD" w14:textId="77777777" w:rsidTr="0034027D">
        <w:tc>
          <w:tcPr>
            <w:tcW w:w="425" w:type="dxa"/>
          </w:tcPr>
          <w:p w14:paraId="422446E3" w14:textId="77777777" w:rsidR="00805AD6" w:rsidRPr="004148EC" w:rsidRDefault="00805AD6" w:rsidP="00805AD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7686DB"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Gāzes (naftas), jauktas eļļas, ar lielu</w:t>
            </w:r>
          </w:p>
          <w:p w14:paraId="04C0579F" w14:textId="7620720C"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ūdeņraža un slāpekļa saturu, pārstrādes iekārtas gāze</w:t>
            </w:r>
          </w:p>
        </w:tc>
        <w:tc>
          <w:tcPr>
            <w:tcW w:w="992" w:type="dxa"/>
          </w:tcPr>
          <w:p w14:paraId="55C4252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Carc. 1A</w:t>
            </w:r>
          </w:p>
          <w:p w14:paraId="61EE2A7A" w14:textId="60D32210"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Muta. 1B</w:t>
            </w:r>
          </w:p>
        </w:tc>
        <w:tc>
          <w:tcPr>
            <w:tcW w:w="522" w:type="dxa"/>
          </w:tcPr>
          <w:p w14:paraId="1ECE9D2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270-</w:t>
            </w:r>
          </w:p>
          <w:p w14:paraId="77708742" w14:textId="77777777" w:rsidR="00805AD6" w:rsidRPr="00805AD6" w:rsidRDefault="00805AD6" w:rsidP="00805AD6">
            <w:pPr>
              <w:pStyle w:val="TableParagraph"/>
              <w:spacing w:before="0" w:line="182" w:lineRule="exact"/>
              <w:ind w:left="-113"/>
              <w:rPr>
                <w:rFonts w:ascii="Times New Roman" w:hAnsi="Times New Roman" w:cs="Times New Roman"/>
                <w:sz w:val="18"/>
                <w:szCs w:val="18"/>
              </w:rPr>
            </w:pPr>
            <w:r w:rsidRPr="00805AD6">
              <w:rPr>
                <w:rFonts w:ascii="Times New Roman" w:hAnsi="Times New Roman" w:cs="Times New Roman"/>
                <w:sz w:val="18"/>
                <w:szCs w:val="18"/>
              </w:rPr>
              <w:t>749-</w:t>
            </w:r>
          </w:p>
          <w:p w14:paraId="08E0819C" w14:textId="3301ECDB"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8</w:t>
            </w:r>
          </w:p>
        </w:tc>
        <w:tc>
          <w:tcPr>
            <w:tcW w:w="612" w:type="dxa"/>
          </w:tcPr>
          <w:p w14:paraId="27D8F7BE" w14:textId="4C347B0C" w:rsidR="00805AD6" w:rsidRPr="00805AD6" w:rsidRDefault="00805AD6" w:rsidP="00E956C9">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68477-68-9</w:t>
            </w:r>
          </w:p>
        </w:tc>
        <w:tc>
          <w:tcPr>
            <w:tcW w:w="567" w:type="dxa"/>
          </w:tcPr>
          <w:p w14:paraId="49A50518"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5" w:type="dxa"/>
          </w:tcPr>
          <w:p w14:paraId="5AC15816"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465D3330"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00818132"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426" w:type="dxa"/>
          </w:tcPr>
          <w:p w14:paraId="03461CF5"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567" w:type="dxa"/>
          </w:tcPr>
          <w:p w14:paraId="33D1828D" w14:textId="77777777" w:rsidR="00805AD6" w:rsidRPr="00805AD6" w:rsidRDefault="00805AD6" w:rsidP="00805AD6">
            <w:pPr>
              <w:pStyle w:val="TableParagraph"/>
              <w:spacing w:before="0" w:line="235" w:lineRule="auto"/>
              <w:ind w:left="-113"/>
              <w:rPr>
                <w:rFonts w:ascii="Times New Roman" w:hAnsi="Times New Roman" w:cs="Times New Roman"/>
                <w:sz w:val="18"/>
                <w:szCs w:val="18"/>
              </w:rPr>
            </w:pPr>
          </w:p>
        </w:tc>
        <w:tc>
          <w:tcPr>
            <w:tcW w:w="992" w:type="dxa"/>
          </w:tcPr>
          <w:p w14:paraId="3CBF215D" w14:textId="77777777"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H350</w:t>
            </w:r>
          </w:p>
          <w:p w14:paraId="078A2C42" w14:textId="0B6FC08F" w:rsidR="00805AD6" w:rsidRPr="00805AD6" w:rsidRDefault="00805AD6" w:rsidP="00805AD6">
            <w:pPr>
              <w:pStyle w:val="TableParagraph"/>
              <w:ind w:left="-113"/>
              <w:rPr>
                <w:rFonts w:ascii="Times New Roman" w:hAnsi="Times New Roman" w:cs="Times New Roman"/>
                <w:sz w:val="18"/>
                <w:szCs w:val="18"/>
              </w:rPr>
            </w:pPr>
            <w:r w:rsidRPr="00805AD6">
              <w:rPr>
                <w:rFonts w:ascii="Times New Roman" w:hAnsi="Times New Roman" w:cs="Times New Roman"/>
                <w:sz w:val="18"/>
                <w:szCs w:val="18"/>
              </w:rPr>
              <w:t>H340</w:t>
            </w:r>
          </w:p>
        </w:tc>
        <w:tc>
          <w:tcPr>
            <w:tcW w:w="992" w:type="dxa"/>
          </w:tcPr>
          <w:p w14:paraId="5AD0A0AD" w14:textId="77777777" w:rsidR="00805AD6" w:rsidRPr="00805AD6" w:rsidRDefault="00805AD6" w:rsidP="00805AD6">
            <w:pPr>
              <w:pStyle w:val="TableParagraph"/>
              <w:spacing w:before="0" w:line="235" w:lineRule="auto"/>
              <w:ind w:left="-113"/>
              <w:rPr>
                <w:rFonts w:ascii="Times New Roman" w:hAnsi="Times New Roman" w:cs="Times New Roman"/>
                <w:position w:val="-6"/>
                <w:sz w:val="18"/>
                <w:szCs w:val="18"/>
              </w:rPr>
            </w:pPr>
          </w:p>
        </w:tc>
      </w:tr>
      <w:tr w:rsidR="00E956C9" w:rsidRPr="00A05A0C" w14:paraId="5EFB71A2" w14:textId="77777777" w:rsidTr="0034027D">
        <w:tc>
          <w:tcPr>
            <w:tcW w:w="425" w:type="dxa"/>
          </w:tcPr>
          <w:p w14:paraId="4541CB79" w14:textId="77777777" w:rsidR="00E956C9" w:rsidRPr="004148EC" w:rsidRDefault="00E956C9" w:rsidP="00E956C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27C5E4" w14:textId="0E5A594B"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Gāzes (naftas), butāna kolonnas augšējā</w:t>
            </w:r>
            <w:r>
              <w:rPr>
                <w:rFonts w:ascii="Times New Roman" w:hAnsi="Times New Roman" w:cs="Times New Roman"/>
                <w:sz w:val="18"/>
                <w:szCs w:val="18"/>
              </w:rPr>
              <w:t xml:space="preserve"> </w:t>
            </w:r>
            <w:r w:rsidRPr="00E956C9">
              <w:rPr>
                <w:rFonts w:ascii="Times New Roman" w:hAnsi="Times New Roman" w:cs="Times New Roman"/>
                <w:sz w:val="18"/>
                <w:szCs w:val="18"/>
              </w:rPr>
              <w:t>frakcija, naftas gāze</w:t>
            </w:r>
          </w:p>
        </w:tc>
        <w:tc>
          <w:tcPr>
            <w:tcW w:w="992" w:type="dxa"/>
          </w:tcPr>
          <w:p w14:paraId="4772BEE2"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Carc. 1A</w:t>
            </w:r>
          </w:p>
          <w:p w14:paraId="78DF62A3" w14:textId="1811AECF"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Muta. 1B</w:t>
            </w:r>
          </w:p>
        </w:tc>
        <w:tc>
          <w:tcPr>
            <w:tcW w:w="522" w:type="dxa"/>
          </w:tcPr>
          <w:p w14:paraId="796BF258"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270-</w:t>
            </w:r>
          </w:p>
          <w:p w14:paraId="2CD80ADE" w14:textId="1C1BBFDA" w:rsidR="00E956C9" w:rsidRPr="00E956C9" w:rsidRDefault="00E956C9" w:rsidP="005D2323">
            <w:pPr>
              <w:pStyle w:val="TableParagraph"/>
              <w:spacing w:before="0" w:line="182" w:lineRule="exact"/>
              <w:ind w:left="-113" w:right="-40"/>
              <w:rPr>
                <w:rFonts w:ascii="Times New Roman" w:hAnsi="Times New Roman" w:cs="Times New Roman"/>
                <w:sz w:val="18"/>
                <w:szCs w:val="18"/>
              </w:rPr>
            </w:pPr>
            <w:r w:rsidRPr="00E956C9">
              <w:rPr>
                <w:rFonts w:ascii="Times New Roman" w:hAnsi="Times New Roman" w:cs="Times New Roman"/>
                <w:sz w:val="18"/>
                <w:szCs w:val="18"/>
              </w:rPr>
              <w:t>750-3</w:t>
            </w:r>
          </w:p>
        </w:tc>
        <w:tc>
          <w:tcPr>
            <w:tcW w:w="612" w:type="dxa"/>
          </w:tcPr>
          <w:p w14:paraId="77259FAA" w14:textId="5C865A0B"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68477-69-0</w:t>
            </w:r>
          </w:p>
        </w:tc>
        <w:tc>
          <w:tcPr>
            <w:tcW w:w="567" w:type="dxa"/>
          </w:tcPr>
          <w:p w14:paraId="796B45B9"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5" w:type="dxa"/>
          </w:tcPr>
          <w:p w14:paraId="235ECBE9"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06C16D4F"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458B2400"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6" w:type="dxa"/>
          </w:tcPr>
          <w:p w14:paraId="05F0E59A"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05A4F102"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992" w:type="dxa"/>
          </w:tcPr>
          <w:p w14:paraId="0F0415DD"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H350</w:t>
            </w:r>
          </w:p>
          <w:p w14:paraId="23BE85B6" w14:textId="2AC765F3"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H340</w:t>
            </w:r>
          </w:p>
        </w:tc>
        <w:tc>
          <w:tcPr>
            <w:tcW w:w="992" w:type="dxa"/>
          </w:tcPr>
          <w:p w14:paraId="5F1C627E" w14:textId="77777777" w:rsidR="00E956C9" w:rsidRPr="00E956C9" w:rsidRDefault="00E956C9" w:rsidP="00E956C9">
            <w:pPr>
              <w:pStyle w:val="TableParagraph"/>
              <w:spacing w:before="0" w:line="235" w:lineRule="auto"/>
              <w:ind w:left="-113"/>
              <w:rPr>
                <w:rFonts w:ascii="Times New Roman" w:hAnsi="Times New Roman" w:cs="Times New Roman"/>
                <w:position w:val="-6"/>
                <w:sz w:val="18"/>
                <w:szCs w:val="18"/>
              </w:rPr>
            </w:pPr>
          </w:p>
        </w:tc>
      </w:tr>
      <w:tr w:rsidR="00E956C9" w:rsidRPr="00A05A0C" w14:paraId="1173F207" w14:textId="77777777" w:rsidTr="0034027D">
        <w:tc>
          <w:tcPr>
            <w:tcW w:w="425" w:type="dxa"/>
          </w:tcPr>
          <w:p w14:paraId="785361A4" w14:textId="77777777" w:rsidR="00E956C9" w:rsidRPr="004148EC" w:rsidRDefault="00E956C9" w:rsidP="00E956C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D5B608" w14:textId="1EB78EC5"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Gāzes (naftas), C</w:t>
            </w:r>
            <w:r w:rsidRPr="00E956C9">
              <w:rPr>
                <w:rFonts w:ascii="Times New Roman" w:hAnsi="Times New Roman" w:cs="Times New Roman"/>
                <w:position w:val="-3"/>
                <w:sz w:val="18"/>
                <w:szCs w:val="18"/>
              </w:rPr>
              <w:t>2-3</w:t>
            </w:r>
            <w:r w:rsidRPr="00E956C9">
              <w:rPr>
                <w:rFonts w:ascii="Times New Roman" w:hAnsi="Times New Roman" w:cs="Times New Roman"/>
                <w:sz w:val="18"/>
                <w:szCs w:val="18"/>
              </w:rPr>
              <w:t>; naftas gāze</w:t>
            </w:r>
          </w:p>
        </w:tc>
        <w:tc>
          <w:tcPr>
            <w:tcW w:w="992" w:type="dxa"/>
          </w:tcPr>
          <w:p w14:paraId="6EB528A5" w14:textId="02ECD99C"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Carc. 1A Muta. 1B</w:t>
            </w:r>
          </w:p>
        </w:tc>
        <w:tc>
          <w:tcPr>
            <w:tcW w:w="522" w:type="dxa"/>
          </w:tcPr>
          <w:p w14:paraId="5364F86F"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270-</w:t>
            </w:r>
          </w:p>
          <w:p w14:paraId="36E536AE" w14:textId="56443FAE" w:rsidR="00E956C9" w:rsidRPr="00E956C9" w:rsidRDefault="00E956C9" w:rsidP="005D2323">
            <w:pPr>
              <w:pStyle w:val="TableParagraph"/>
              <w:spacing w:before="0"/>
              <w:ind w:left="-113" w:right="-152"/>
              <w:rPr>
                <w:rFonts w:ascii="Times New Roman" w:hAnsi="Times New Roman" w:cs="Times New Roman"/>
                <w:sz w:val="18"/>
                <w:szCs w:val="18"/>
              </w:rPr>
            </w:pPr>
            <w:r w:rsidRPr="00E956C9">
              <w:rPr>
                <w:rFonts w:ascii="Times New Roman" w:hAnsi="Times New Roman" w:cs="Times New Roman"/>
                <w:sz w:val="18"/>
                <w:szCs w:val="18"/>
              </w:rPr>
              <w:t>751-9</w:t>
            </w:r>
          </w:p>
        </w:tc>
        <w:tc>
          <w:tcPr>
            <w:tcW w:w="612" w:type="dxa"/>
          </w:tcPr>
          <w:p w14:paraId="126F8B0E" w14:textId="29394E89"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68477-70-3</w:t>
            </w:r>
          </w:p>
        </w:tc>
        <w:tc>
          <w:tcPr>
            <w:tcW w:w="567" w:type="dxa"/>
          </w:tcPr>
          <w:p w14:paraId="5C364365"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5" w:type="dxa"/>
          </w:tcPr>
          <w:p w14:paraId="28C45315"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0EB41ADB"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2E770F50"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6" w:type="dxa"/>
          </w:tcPr>
          <w:p w14:paraId="28933C0B"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33732C84"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992" w:type="dxa"/>
          </w:tcPr>
          <w:p w14:paraId="647F9878" w14:textId="70D53458"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H350 H340</w:t>
            </w:r>
          </w:p>
        </w:tc>
        <w:tc>
          <w:tcPr>
            <w:tcW w:w="992" w:type="dxa"/>
          </w:tcPr>
          <w:p w14:paraId="0E092F9A" w14:textId="77777777" w:rsidR="00E956C9" w:rsidRPr="00E956C9" w:rsidRDefault="00E956C9" w:rsidP="00E956C9">
            <w:pPr>
              <w:pStyle w:val="TableParagraph"/>
              <w:spacing w:before="0" w:line="235" w:lineRule="auto"/>
              <w:ind w:left="-113"/>
              <w:rPr>
                <w:rFonts w:ascii="Times New Roman" w:hAnsi="Times New Roman" w:cs="Times New Roman"/>
                <w:position w:val="-6"/>
                <w:sz w:val="18"/>
                <w:szCs w:val="18"/>
              </w:rPr>
            </w:pPr>
          </w:p>
        </w:tc>
      </w:tr>
      <w:tr w:rsidR="00E956C9" w:rsidRPr="00A05A0C" w14:paraId="2B3B201F" w14:textId="77777777" w:rsidTr="0034027D">
        <w:tc>
          <w:tcPr>
            <w:tcW w:w="425" w:type="dxa"/>
          </w:tcPr>
          <w:p w14:paraId="178F8ED2" w14:textId="77777777" w:rsidR="00E956C9" w:rsidRPr="004148EC" w:rsidRDefault="00E956C9" w:rsidP="00E956C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187A64F"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Gāzes (naftas), katalītiskā krekinga</w:t>
            </w:r>
          </w:p>
          <w:p w14:paraId="7966DD1C" w14:textId="5DC86270" w:rsidR="00E956C9" w:rsidRPr="00E956C9" w:rsidRDefault="00E956C9" w:rsidP="00E956C9">
            <w:pPr>
              <w:pStyle w:val="TableParagraph"/>
              <w:spacing w:before="0"/>
              <w:ind w:left="-113" w:right="112"/>
              <w:rPr>
                <w:rFonts w:ascii="Times New Roman" w:hAnsi="Times New Roman" w:cs="Times New Roman"/>
                <w:sz w:val="18"/>
                <w:szCs w:val="18"/>
              </w:rPr>
            </w:pPr>
            <w:r w:rsidRPr="00E956C9">
              <w:rPr>
                <w:rFonts w:ascii="Times New Roman" w:hAnsi="Times New Roman" w:cs="Times New Roman"/>
                <w:sz w:val="18"/>
                <w:szCs w:val="18"/>
              </w:rPr>
              <w:t>gāzeļļas depropanizatora apakšējā frakcija, satur daudz C</w:t>
            </w:r>
            <w:r w:rsidRPr="00E956C9">
              <w:rPr>
                <w:rFonts w:ascii="Times New Roman" w:hAnsi="Times New Roman" w:cs="Times New Roman"/>
                <w:position w:val="-3"/>
                <w:sz w:val="18"/>
                <w:szCs w:val="18"/>
              </w:rPr>
              <w:t>4</w:t>
            </w:r>
            <w:r w:rsidRPr="00E956C9">
              <w:rPr>
                <w:rFonts w:ascii="Times New Roman" w:hAnsi="Times New Roman" w:cs="Times New Roman"/>
                <w:sz w:val="18"/>
                <w:szCs w:val="18"/>
              </w:rPr>
              <w:t>, nesatur skābes,</w:t>
            </w:r>
            <w:r>
              <w:rPr>
                <w:rFonts w:ascii="Times New Roman" w:hAnsi="Times New Roman" w:cs="Times New Roman"/>
                <w:sz w:val="18"/>
                <w:szCs w:val="18"/>
              </w:rPr>
              <w:t xml:space="preserve"> </w:t>
            </w:r>
            <w:r w:rsidRPr="00E956C9">
              <w:rPr>
                <w:rFonts w:ascii="Times New Roman" w:hAnsi="Times New Roman" w:cs="Times New Roman"/>
                <w:sz w:val="18"/>
                <w:szCs w:val="18"/>
              </w:rPr>
              <w:t>naftas gāze</w:t>
            </w:r>
          </w:p>
        </w:tc>
        <w:tc>
          <w:tcPr>
            <w:tcW w:w="992" w:type="dxa"/>
          </w:tcPr>
          <w:p w14:paraId="7D40FEBA"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Carc. 1A</w:t>
            </w:r>
          </w:p>
          <w:p w14:paraId="7A3D7EAB" w14:textId="417917C3"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Muta. 1B</w:t>
            </w:r>
          </w:p>
        </w:tc>
        <w:tc>
          <w:tcPr>
            <w:tcW w:w="522" w:type="dxa"/>
          </w:tcPr>
          <w:p w14:paraId="5D9166C9"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270-</w:t>
            </w:r>
          </w:p>
          <w:p w14:paraId="24315DEF" w14:textId="3DEEE6EA" w:rsidR="00E956C9" w:rsidRPr="00E956C9" w:rsidRDefault="00E956C9" w:rsidP="005D2323">
            <w:pPr>
              <w:pStyle w:val="TableParagraph"/>
              <w:spacing w:before="0" w:line="182" w:lineRule="exact"/>
              <w:ind w:left="-113" w:right="-10"/>
              <w:rPr>
                <w:rFonts w:ascii="Times New Roman" w:hAnsi="Times New Roman" w:cs="Times New Roman"/>
                <w:sz w:val="18"/>
                <w:szCs w:val="18"/>
              </w:rPr>
            </w:pPr>
            <w:r w:rsidRPr="00E956C9">
              <w:rPr>
                <w:rFonts w:ascii="Times New Roman" w:hAnsi="Times New Roman" w:cs="Times New Roman"/>
                <w:sz w:val="18"/>
                <w:szCs w:val="18"/>
              </w:rPr>
              <w:t>752-4</w:t>
            </w:r>
          </w:p>
        </w:tc>
        <w:tc>
          <w:tcPr>
            <w:tcW w:w="612" w:type="dxa"/>
          </w:tcPr>
          <w:p w14:paraId="14ED5E63" w14:textId="16869EE3"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68477-71-4</w:t>
            </w:r>
          </w:p>
        </w:tc>
        <w:tc>
          <w:tcPr>
            <w:tcW w:w="567" w:type="dxa"/>
          </w:tcPr>
          <w:p w14:paraId="714AB728"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5" w:type="dxa"/>
          </w:tcPr>
          <w:p w14:paraId="5A616667"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65A25468"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1F8D1591"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6" w:type="dxa"/>
          </w:tcPr>
          <w:p w14:paraId="028111DA"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2C969830"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992" w:type="dxa"/>
          </w:tcPr>
          <w:p w14:paraId="7F0E3BB2"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H350</w:t>
            </w:r>
          </w:p>
          <w:p w14:paraId="28592190" w14:textId="6015100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H340</w:t>
            </w:r>
          </w:p>
        </w:tc>
        <w:tc>
          <w:tcPr>
            <w:tcW w:w="992" w:type="dxa"/>
          </w:tcPr>
          <w:p w14:paraId="7E695DA9" w14:textId="77777777" w:rsidR="00E956C9" w:rsidRPr="00E956C9" w:rsidRDefault="00E956C9" w:rsidP="00E956C9">
            <w:pPr>
              <w:pStyle w:val="TableParagraph"/>
              <w:spacing w:before="0" w:line="235" w:lineRule="auto"/>
              <w:ind w:left="-113"/>
              <w:rPr>
                <w:rFonts w:ascii="Times New Roman" w:hAnsi="Times New Roman" w:cs="Times New Roman"/>
                <w:position w:val="-6"/>
                <w:sz w:val="18"/>
                <w:szCs w:val="18"/>
              </w:rPr>
            </w:pPr>
          </w:p>
        </w:tc>
      </w:tr>
      <w:tr w:rsidR="00E956C9" w:rsidRPr="00A05A0C" w14:paraId="441A6EB8" w14:textId="77777777" w:rsidTr="0034027D">
        <w:tc>
          <w:tcPr>
            <w:tcW w:w="425" w:type="dxa"/>
          </w:tcPr>
          <w:p w14:paraId="1D6DB2FF" w14:textId="77777777" w:rsidR="00E956C9" w:rsidRPr="004148EC" w:rsidRDefault="00E956C9" w:rsidP="00E956C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0C4C6A"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Gāzes (naftas), katalītiskā krekinga</w:t>
            </w:r>
          </w:p>
          <w:p w14:paraId="1478B3BC" w14:textId="33DC4803" w:rsidR="00E956C9" w:rsidRPr="001C3B49" w:rsidRDefault="00E956C9" w:rsidP="00E956C9">
            <w:pPr>
              <w:pStyle w:val="TableParagraph"/>
              <w:ind w:left="-113"/>
              <w:rPr>
                <w:rFonts w:ascii="Times New Roman" w:hAnsi="Times New Roman" w:cs="Times New Roman"/>
                <w:sz w:val="18"/>
                <w:szCs w:val="18"/>
                <w:lang w:val="es-ES_tradnl"/>
              </w:rPr>
            </w:pPr>
            <w:r w:rsidRPr="00E956C9">
              <w:rPr>
                <w:rFonts w:ascii="Times New Roman" w:hAnsi="Times New Roman" w:cs="Times New Roman"/>
                <w:sz w:val="18"/>
                <w:szCs w:val="18"/>
                <w:lang w:val="es-ES_tradnl"/>
              </w:rPr>
              <w:t>ligroīna debutanizatora apakšējā frakcija, satur daudz C</w:t>
            </w:r>
            <w:r w:rsidRPr="00E956C9">
              <w:rPr>
                <w:rFonts w:ascii="Times New Roman" w:hAnsi="Times New Roman" w:cs="Times New Roman"/>
                <w:position w:val="-3"/>
                <w:sz w:val="18"/>
                <w:szCs w:val="18"/>
                <w:lang w:val="es-ES_tradnl"/>
              </w:rPr>
              <w:t>3-5</w:t>
            </w:r>
            <w:r w:rsidRPr="00E956C9">
              <w:rPr>
                <w:rFonts w:ascii="Times New Roman" w:hAnsi="Times New Roman" w:cs="Times New Roman"/>
                <w:sz w:val="18"/>
                <w:szCs w:val="18"/>
                <w:lang w:val="es-ES_tradnl"/>
              </w:rPr>
              <w:t>, naftas gāze</w:t>
            </w:r>
          </w:p>
        </w:tc>
        <w:tc>
          <w:tcPr>
            <w:tcW w:w="992" w:type="dxa"/>
          </w:tcPr>
          <w:p w14:paraId="24C37C33"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Carc. 1A</w:t>
            </w:r>
          </w:p>
          <w:p w14:paraId="7593F7A1" w14:textId="7A807396"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Muta. 1B</w:t>
            </w:r>
          </w:p>
        </w:tc>
        <w:tc>
          <w:tcPr>
            <w:tcW w:w="522" w:type="dxa"/>
          </w:tcPr>
          <w:p w14:paraId="2CDF3123" w14:textId="77777777" w:rsidR="00E956C9" w:rsidRPr="00E956C9" w:rsidRDefault="00E956C9" w:rsidP="005D2323">
            <w:pPr>
              <w:pStyle w:val="TableParagraph"/>
              <w:ind w:left="-113" w:right="-152"/>
              <w:rPr>
                <w:rFonts w:ascii="Times New Roman" w:hAnsi="Times New Roman" w:cs="Times New Roman"/>
                <w:sz w:val="18"/>
                <w:szCs w:val="18"/>
              </w:rPr>
            </w:pPr>
            <w:r w:rsidRPr="00E956C9">
              <w:rPr>
                <w:rFonts w:ascii="Times New Roman" w:hAnsi="Times New Roman" w:cs="Times New Roman"/>
                <w:sz w:val="18"/>
                <w:szCs w:val="18"/>
              </w:rPr>
              <w:t>270-</w:t>
            </w:r>
          </w:p>
          <w:p w14:paraId="096CD812" w14:textId="77777777" w:rsidR="00E956C9" w:rsidRPr="00E956C9" w:rsidRDefault="00E956C9" w:rsidP="005D2323">
            <w:pPr>
              <w:pStyle w:val="TableParagraph"/>
              <w:spacing w:before="0" w:line="182" w:lineRule="exact"/>
              <w:ind w:left="-113" w:right="-152"/>
              <w:rPr>
                <w:rFonts w:ascii="Times New Roman" w:hAnsi="Times New Roman" w:cs="Times New Roman"/>
                <w:sz w:val="18"/>
                <w:szCs w:val="18"/>
              </w:rPr>
            </w:pPr>
            <w:r w:rsidRPr="00E956C9">
              <w:rPr>
                <w:rFonts w:ascii="Times New Roman" w:hAnsi="Times New Roman" w:cs="Times New Roman"/>
                <w:sz w:val="18"/>
                <w:szCs w:val="18"/>
              </w:rPr>
              <w:t>754-</w:t>
            </w:r>
          </w:p>
          <w:p w14:paraId="488FCE81" w14:textId="2FA9E18A" w:rsidR="00E956C9" w:rsidRPr="00E956C9" w:rsidRDefault="00E956C9" w:rsidP="005D2323">
            <w:pPr>
              <w:pStyle w:val="TableParagraph"/>
              <w:ind w:left="-113" w:right="-152"/>
              <w:rPr>
                <w:rFonts w:ascii="Times New Roman" w:hAnsi="Times New Roman" w:cs="Times New Roman"/>
                <w:sz w:val="18"/>
                <w:szCs w:val="18"/>
              </w:rPr>
            </w:pPr>
            <w:r w:rsidRPr="00E956C9">
              <w:rPr>
                <w:rFonts w:ascii="Times New Roman" w:hAnsi="Times New Roman" w:cs="Times New Roman"/>
                <w:sz w:val="18"/>
                <w:szCs w:val="18"/>
              </w:rPr>
              <w:t>5</w:t>
            </w:r>
          </w:p>
        </w:tc>
        <w:tc>
          <w:tcPr>
            <w:tcW w:w="612" w:type="dxa"/>
          </w:tcPr>
          <w:p w14:paraId="233E2B0C" w14:textId="77777777" w:rsidR="00E956C9" w:rsidRPr="00E956C9" w:rsidRDefault="00E956C9" w:rsidP="003D4E14">
            <w:pPr>
              <w:pStyle w:val="TableParagraph"/>
              <w:ind w:left="-113" w:right="-109"/>
              <w:rPr>
                <w:rFonts w:ascii="Times New Roman" w:hAnsi="Times New Roman" w:cs="Times New Roman"/>
                <w:sz w:val="18"/>
                <w:szCs w:val="18"/>
              </w:rPr>
            </w:pPr>
            <w:r w:rsidRPr="00E956C9">
              <w:rPr>
                <w:rFonts w:ascii="Times New Roman" w:hAnsi="Times New Roman" w:cs="Times New Roman"/>
                <w:sz w:val="18"/>
                <w:szCs w:val="18"/>
              </w:rPr>
              <w:t>68477-</w:t>
            </w:r>
          </w:p>
          <w:p w14:paraId="4FF1FDCF" w14:textId="230642E1"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72-5</w:t>
            </w:r>
          </w:p>
        </w:tc>
        <w:tc>
          <w:tcPr>
            <w:tcW w:w="567" w:type="dxa"/>
          </w:tcPr>
          <w:p w14:paraId="11A2CAF7"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5" w:type="dxa"/>
          </w:tcPr>
          <w:p w14:paraId="2D511443"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1A832077"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33812BB4"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426" w:type="dxa"/>
          </w:tcPr>
          <w:p w14:paraId="7D767440"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567" w:type="dxa"/>
          </w:tcPr>
          <w:p w14:paraId="4456AF9D" w14:textId="77777777" w:rsidR="00E956C9" w:rsidRPr="00E956C9" w:rsidRDefault="00E956C9" w:rsidP="00E956C9">
            <w:pPr>
              <w:pStyle w:val="TableParagraph"/>
              <w:spacing w:before="0" w:line="235" w:lineRule="auto"/>
              <w:ind w:left="-113"/>
              <w:rPr>
                <w:rFonts w:ascii="Times New Roman" w:hAnsi="Times New Roman" w:cs="Times New Roman"/>
                <w:sz w:val="18"/>
                <w:szCs w:val="18"/>
              </w:rPr>
            </w:pPr>
          </w:p>
        </w:tc>
        <w:tc>
          <w:tcPr>
            <w:tcW w:w="992" w:type="dxa"/>
          </w:tcPr>
          <w:p w14:paraId="42406B35" w14:textId="77777777"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H350</w:t>
            </w:r>
          </w:p>
          <w:p w14:paraId="4C9BF752" w14:textId="3C5DB64F" w:rsidR="00E956C9" w:rsidRPr="00E956C9" w:rsidRDefault="00E956C9" w:rsidP="00E956C9">
            <w:pPr>
              <w:pStyle w:val="TableParagraph"/>
              <w:ind w:left="-113"/>
              <w:rPr>
                <w:rFonts w:ascii="Times New Roman" w:hAnsi="Times New Roman" w:cs="Times New Roman"/>
                <w:sz w:val="18"/>
                <w:szCs w:val="18"/>
              </w:rPr>
            </w:pPr>
            <w:r w:rsidRPr="00E956C9">
              <w:rPr>
                <w:rFonts w:ascii="Times New Roman" w:hAnsi="Times New Roman" w:cs="Times New Roman"/>
                <w:sz w:val="18"/>
                <w:szCs w:val="18"/>
              </w:rPr>
              <w:t>H340</w:t>
            </w:r>
          </w:p>
        </w:tc>
        <w:tc>
          <w:tcPr>
            <w:tcW w:w="992" w:type="dxa"/>
          </w:tcPr>
          <w:p w14:paraId="166BE41A" w14:textId="77777777" w:rsidR="00E956C9" w:rsidRPr="00E956C9" w:rsidRDefault="00E956C9" w:rsidP="00E956C9">
            <w:pPr>
              <w:pStyle w:val="TableParagraph"/>
              <w:spacing w:before="0" w:line="235" w:lineRule="auto"/>
              <w:ind w:left="-113"/>
              <w:rPr>
                <w:rFonts w:ascii="Times New Roman" w:hAnsi="Times New Roman" w:cs="Times New Roman"/>
                <w:position w:val="-6"/>
                <w:sz w:val="18"/>
                <w:szCs w:val="18"/>
              </w:rPr>
            </w:pPr>
          </w:p>
        </w:tc>
      </w:tr>
      <w:tr w:rsidR="006E1132" w:rsidRPr="00A05A0C" w14:paraId="1E0974F1" w14:textId="77777777" w:rsidTr="0034027D">
        <w:tc>
          <w:tcPr>
            <w:tcW w:w="425" w:type="dxa"/>
          </w:tcPr>
          <w:p w14:paraId="0E4F8399"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803AAC"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ligroīna katalītiskā</w:t>
            </w:r>
          </w:p>
          <w:p w14:paraId="1B7834FD" w14:textId="32BD6DFD" w:rsidR="006E1132" w:rsidRPr="006E1132" w:rsidRDefault="006E1132" w:rsidP="005D2323">
            <w:pPr>
              <w:pStyle w:val="TableParagraph"/>
              <w:spacing w:before="0"/>
              <w:ind w:left="-113" w:right="5"/>
              <w:rPr>
                <w:rFonts w:ascii="Times New Roman" w:hAnsi="Times New Roman" w:cs="Times New Roman"/>
                <w:sz w:val="18"/>
                <w:szCs w:val="18"/>
              </w:rPr>
            </w:pPr>
            <w:r w:rsidRPr="006E1132">
              <w:rPr>
                <w:rFonts w:ascii="Times New Roman" w:hAnsi="Times New Roman" w:cs="Times New Roman"/>
                <w:sz w:val="18"/>
                <w:szCs w:val="18"/>
              </w:rPr>
              <w:t>krekinga depropanizatora augšējā frakcija, satur daudz C</w:t>
            </w:r>
            <w:r w:rsidRPr="006E1132">
              <w:rPr>
                <w:rFonts w:ascii="Times New Roman" w:hAnsi="Times New Roman" w:cs="Times New Roman"/>
                <w:position w:val="-3"/>
                <w:sz w:val="18"/>
                <w:szCs w:val="18"/>
              </w:rPr>
              <w:t>3</w:t>
            </w:r>
            <w:r w:rsidRPr="006E1132">
              <w:rPr>
                <w:rFonts w:ascii="Times New Roman" w:hAnsi="Times New Roman" w:cs="Times New Roman"/>
                <w:sz w:val="18"/>
                <w:szCs w:val="18"/>
              </w:rPr>
              <w:t>, nesatur skābes, naftas</w:t>
            </w:r>
            <w:r w:rsidR="005D2323">
              <w:rPr>
                <w:rFonts w:ascii="Times New Roman" w:hAnsi="Times New Roman" w:cs="Times New Roman"/>
                <w:sz w:val="18"/>
                <w:szCs w:val="18"/>
              </w:rPr>
              <w:t xml:space="preserve"> </w:t>
            </w:r>
            <w:r w:rsidRPr="006E1132">
              <w:rPr>
                <w:rFonts w:ascii="Times New Roman" w:hAnsi="Times New Roman" w:cs="Times New Roman"/>
                <w:sz w:val="18"/>
                <w:szCs w:val="18"/>
              </w:rPr>
              <w:t>gāze</w:t>
            </w:r>
          </w:p>
        </w:tc>
        <w:tc>
          <w:tcPr>
            <w:tcW w:w="992" w:type="dxa"/>
          </w:tcPr>
          <w:p w14:paraId="3ECAB66F"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6D958E6C" w14:textId="01C5929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1395BBFF" w14:textId="7777777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270-</w:t>
            </w:r>
          </w:p>
          <w:p w14:paraId="7259D2E5" w14:textId="77777777"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755-</w:t>
            </w:r>
          </w:p>
          <w:p w14:paraId="1D85AE23" w14:textId="7AFC80F1"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0</w:t>
            </w:r>
          </w:p>
        </w:tc>
        <w:tc>
          <w:tcPr>
            <w:tcW w:w="612" w:type="dxa"/>
          </w:tcPr>
          <w:p w14:paraId="2C763395" w14:textId="187D04B2"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68477-73-6</w:t>
            </w:r>
          </w:p>
        </w:tc>
        <w:tc>
          <w:tcPr>
            <w:tcW w:w="567" w:type="dxa"/>
          </w:tcPr>
          <w:p w14:paraId="4DA59DD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65A427B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594EB6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D16B5CB"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0B48E02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5CBDC8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371748A6"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78D744BC" w14:textId="134AE03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7574D482" w14:textId="77777777" w:rsidR="006E1132" w:rsidRPr="00805AD6"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94B1515" w14:textId="77777777" w:rsidTr="0034027D">
        <w:tc>
          <w:tcPr>
            <w:tcW w:w="425" w:type="dxa"/>
          </w:tcPr>
          <w:p w14:paraId="24B7F941"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E72F31"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katalītiskā krekinga,</w:t>
            </w:r>
          </w:p>
          <w:p w14:paraId="40E2070F" w14:textId="0E0A2CB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naftas gāze</w:t>
            </w:r>
          </w:p>
        </w:tc>
        <w:tc>
          <w:tcPr>
            <w:tcW w:w="992" w:type="dxa"/>
          </w:tcPr>
          <w:p w14:paraId="37632281"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3A359920" w14:textId="712F928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914C21F" w14:textId="7777777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270-</w:t>
            </w:r>
          </w:p>
          <w:p w14:paraId="35402FD3" w14:textId="17FC4806"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756-6</w:t>
            </w:r>
          </w:p>
        </w:tc>
        <w:tc>
          <w:tcPr>
            <w:tcW w:w="612" w:type="dxa"/>
          </w:tcPr>
          <w:p w14:paraId="7A778B43" w14:textId="0F29DB3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68477-74-7</w:t>
            </w:r>
          </w:p>
        </w:tc>
        <w:tc>
          <w:tcPr>
            <w:tcW w:w="567" w:type="dxa"/>
          </w:tcPr>
          <w:p w14:paraId="572692D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7DDBDB3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6755452"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E30C68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003BE7F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53E521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504FAD4C"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12E0C72E" w14:textId="1BB819E6"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5445EABC" w14:textId="77777777" w:rsidR="006E1132" w:rsidRPr="00805AD6"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511CF279" w14:textId="77777777" w:rsidTr="0034027D">
        <w:tc>
          <w:tcPr>
            <w:tcW w:w="425" w:type="dxa"/>
          </w:tcPr>
          <w:p w14:paraId="0F84AE50"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FE962" w14:textId="3B6410C6"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katalītiskā krekinga, satur</w:t>
            </w:r>
            <w:r>
              <w:rPr>
                <w:rFonts w:ascii="Times New Roman" w:hAnsi="Times New Roman" w:cs="Times New Roman"/>
                <w:sz w:val="18"/>
                <w:szCs w:val="18"/>
              </w:rPr>
              <w:t xml:space="preserve"> </w:t>
            </w:r>
            <w:r w:rsidRPr="006E1132">
              <w:rPr>
                <w:rFonts w:ascii="Times New Roman" w:hAnsi="Times New Roman" w:cs="Times New Roman"/>
                <w:sz w:val="18"/>
                <w:szCs w:val="18"/>
              </w:rPr>
              <w:t>daudz C</w:t>
            </w:r>
            <w:r w:rsidRPr="006E1132">
              <w:rPr>
                <w:rFonts w:ascii="Times New Roman" w:hAnsi="Times New Roman" w:cs="Times New Roman"/>
                <w:position w:val="-3"/>
                <w:sz w:val="18"/>
                <w:szCs w:val="18"/>
              </w:rPr>
              <w:t>1-5</w:t>
            </w:r>
            <w:r w:rsidRPr="006E1132">
              <w:rPr>
                <w:rFonts w:ascii="Times New Roman" w:hAnsi="Times New Roman" w:cs="Times New Roman"/>
                <w:sz w:val="18"/>
                <w:szCs w:val="18"/>
              </w:rPr>
              <w:t>, naftas gāze</w:t>
            </w:r>
          </w:p>
        </w:tc>
        <w:tc>
          <w:tcPr>
            <w:tcW w:w="992" w:type="dxa"/>
          </w:tcPr>
          <w:p w14:paraId="7F271315"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134948E5" w14:textId="1913FEA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2F1DD1A5" w14:textId="7777777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270-</w:t>
            </w:r>
          </w:p>
          <w:p w14:paraId="7D7E2911" w14:textId="4463C0AE"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757-1</w:t>
            </w:r>
          </w:p>
        </w:tc>
        <w:tc>
          <w:tcPr>
            <w:tcW w:w="612" w:type="dxa"/>
          </w:tcPr>
          <w:p w14:paraId="6BFA7400" w14:textId="53CA6E9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68477-75-8</w:t>
            </w:r>
          </w:p>
        </w:tc>
        <w:tc>
          <w:tcPr>
            <w:tcW w:w="567" w:type="dxa"/>
          </w:tcPr>
          <w:p w14:paraId="0241038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1331690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996E53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CE5791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6A63C4C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08089B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25901AC"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2E30FF23" w14:textId="2BA1CBB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28B8B5A3" w14:textId="77777777" w:rsidR="006E1132" w:rsidRPr="00805AD6"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75055936" w14:textId="77777777" w:rsidTr="0034027D">
        <w:tc>
          <w:tcPr>
            <w:tcW w:w="425" w:type="dxa"/>
          </w:tcPr>
          <w:p w14:paraId="5A7D3E57"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1CD634E" w14:textId="3B988E4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katalītiski polimerizēta</w:t>
            </w:r>
            <w:r>
              <w:rPr>
                <w:rFonts w:ascii="Times New Roman" w:hAnsi="Times New Roman" w:cs="Times New Roman"/>
                <w:sz w:val="18"/>
                <w:szCs w:val="18"/>
              </w:rPr>
              <w:t xml:space="preserve"> </w:t>
            </w:r>
            <w:r w:rsidRPr="001C3B49">
              <w:rPr>
                <w:rFonts w:ascii="Times New Roman" w:hAnsi="Times New Roman" w:cs="Times New Roman"/>
                <w:sz w:val="18"/>
                <w:szCs w:val="18"/>
              </w:rPr>
              <w:t>ligroīna stabilizatora augšējā frakcija, satur daudz C</w:t>
            </w:r>
            <w:r w:rsidRPr="001C3B49">
              <w:rPr>
                <w:rFonts w:ascii="Times New Roman" w:hAnsi="Times New Roman" w:cs="Times New Roman"/>
                <w:position w:val="-3"/>
                <w:sz w:val="18"/>
                <w:szCs w:val="18"/>
              </w:rPr>
              <w:t>2-4</w:t>
            </w:r>
            <w:r w:rsidRPr="001C3B49">
              <w:rPr>
                <w:rFonts w:ascii="Times New Roman" w:hAnsi="Times New Roman" w:cs="Times New Roman"/>
                <w:sz w:val="18"/>
                <w:szCs w:val="18"/>
              </w:rPr>
              <w:t>, naftas gāze</w:t>
            </w:r>
          </w:p>
        </w:tc>
        <w:tc>
          <w:tcPr>
            <w:tcW w:w="992" w:type="dxa"/>
          </w:tcPr>
          <w:p w14:paraId="52399499"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0F6756B2" w14:textId="0606A58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807D2E7" w14:textId="7777777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270-</w:t>
            </w:r>
          </w:p>
          <w:p w14:paraId="6F32B29E" w14:textId="77777777"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758-</w:t>
            </w:r>
          </w:p>
          <w:p w14:paraId="0A75965A" w14:textId="06FB5B47" w:rsidR="006E1132" w:rsidRPr="006E1132" w:rsidRDefault="006E1132" w:rsidP="005D2323">
            <w:pPr>
              <w:pStyle w:val="TableParagraph"/>
              <w:ind w:left="-113" w:right="-152"/>
              <w:rPr>
                <w:rFonts w:ascii="Times New Roman" w:hAnsi="Times New Roman" w:cs="Times New Roman"/>
                <w:sz w:val="18"/>
                <w:szCs w:val="18"/>
              </w:rPr>
            </w:pPr>
            <w:r w:rsidRPr="006E1132">
              <w:rPr>
                <w:rFonts w:ascii="Times New Roman" w:hAnsi="Times New Roman" w:cs="Times New Roman"/>
                <w:sz w:val="18"/>
                <w:szCs w:val="18"/>
              </w:rPr>
              <w:t>7</w:t>
            </w:r>
          </w:p>
        </w:tc>
        <w:tc>
          <w:tcPr>
            <w:tcW w:w="612" w:type="dxa"/>
          </w:tcPr>
          <w:p w14:paraId="5C15AA33" w14:textId="180192D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68477-76-9</w:t>
            </w:r>
          </w:p>
        </w:tc>
        <w:tc>
          <w:tcPr>
            <w:tcW w:w="567" w:type="dxa"/>
          </w:tcPr>
          <w:p w14:paraId="462F468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1EB0DD3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22367B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34E9E1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1A12A9B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905195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630F9BB1"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33AAB664" w14:textId="68D4C23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3723D73F" w14:textId="77777777" w:rsidR="006E1132" w:rsidRPr="00805AD6"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081D1D26" w14:textId="77777777" w:rsidTr="0034027D">
        <w:tc>
          <w:tcPr>
            <w:tcW w:w="425" w:type="dxa"/>
          </w:tcPr>
          <w:p w14:paraId="3A33322C"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55146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katalītiskā riforminga</w:t>
            </w:r>
          </w:p>
          <w:p w14:paraId="591888B7" w14:textId="2BFC784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ligroīna kolonnas augšējā frakcija, pārstrādes iekārtas gāze</w:t>
            </w:r>
          </w:p>
        </w:tc>
        <w:tc>
          <w:tcPr>
            <w:tcW w:w="992" w:type="dxa"/>
          </w:tcPr>
          <w:p w14:paraId="0F9F12DD"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1D41C04E" w14:textId="64A35E4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6A65D51D"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5FADA043"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759-</w:t>
            </w:r>
          </w:p>
          <w:p w14:paraId="7E7B326B" w14:textId="22EA054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w:t>
            </w:r>
          </w:p>
        </w:tc>
        <w:tc>
          <w:tcPr>
            <w:tcW w:w="612" w:type="dxa"/>
          </w:tcPr>
          <w:p w14:paraId="574A3B04" w14:textId="38BEAC3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68477-77-0</w:t>
            </w:r>
          </w:p>
        </w:tc>
        <w:tc>
          <w:tcPr>
            <w:tcW w:w="567" w:type="dxa"/>
          </w:tcPr>
          <w:p w14:paraId="55C6E3F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4A23661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B0FB25B"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43A238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3571BD0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76E486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2365F38B"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0CDB94F9" w14:textId="193CD8D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5EEEBEDD"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039EDB89" w14:textId="77777777" w:rsidTr="0034027D">
        <w:tc>
          <w:tcPr>
            <w:tcW w:w="425" w:type="dxa"/>
          </w:tcPr>
          <w:p w14:paraId="00DB6148"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77E5A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katalītiskā riforminga,</w:t>
            </w:r>
          </w:p>
          <w:p w14:paraId="7B2FA8A5" w14:textId="5AB229C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satur daudz C</w:t>
            </w:r>
            <w:r w:rsidRPr="006E1132">
              <w:rPr>
                <w:rFonts w:ascii="Times New Roman" w:hAnsi="Times New Roman" w:cs="Times New Roman"/>
                <w:position w:val="-3"/>
                <w:sz w:val="18"/>
                <w:szCs w:val="18"/>
              </w:rPr>
              <w:t>1-4</w:t>
            </w:r>
            <w:r w:rsidRPr="006E1132">
              <w:rPr>
                <w:rFonts w:ascii="Times New Roman" w:hAnsi="Times New Roman" w:cs="Times New Roman"/>
                <w:sz w:val="18"/>
                <w:szCs w:val="18"/>
              </w:rPr>
              <w:t>, naftas gāze</w:t>
            </w:r>
          </w:p>
        </w:tc>
        <w:tc>
          <w:tcPr>
            <w:tcW w:w="992" w:type="dxa"/>
          </w:tcPr>
          <w:p w14:paraId="7FF9CFFE"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6E65C98F" w14:textId="2DAD4A8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6C10A4E8"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51F275D9" w14:textId="07A2F3F9"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760-8</w:t>
            </w:r>
          </w:p>
        </w:tc>
        <w:tc>
          <w:tcPr>
            <w:tcW w:w="612" w:type="dxa"/>
          </w:tcPr>
          <w:p w14:paraId="5D9FEC42" w14:textId="05E1251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68477-79-2</w:t>
            </w:r>
          </w:p>
        </w:tc>
        <w:tc>
          <w:tcPr>
            <w:tcW w:w="567" w:type="dxa"/>
          </w:tcPr>
          <w:p w14:paraId="5B37856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7C06A48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5E39C0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7E5741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28A43F86"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025B9F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28F89096"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025D159A" w14:textId="62CF9B5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48125DA2"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8075AFC" w14:textId="77777777" w:rsidTr="0034027D">
        <w:tc>
          <w:tcPr>
            <w:tcW w:w="425" w:type="dxa"/>
          </w:tcPr>
          <w:p w14:paraId="245B095B"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82A726" w14:textId="4001CA2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6</w:t>
            </w:r>
            <w:r w:rsidRPr="006E1132">
              <w:rPr>
                <w:rFonts w:ascii="Times New Roman" w:hAnsi="Times New Roman" w:cs="Times New Roman"/>
                <w:sz w:val="18"/>
                <w:szCs w:val="18"/>
              </w:rPr>
              <w:t>-C</w:t>
            </w:r>
            <w:r w:rsidRPr="006E1132">
              <w:rPr>
                <w:rFonts w:ascii="Times New Roman" w:hAnsi="Times New Roman" w:cs="Times New Roman"/>
                <w:position w:val="-3"/>
                <w:sz w:val="18"/>
                <w:szCs w:val="18"/>
              </w:rPr>
              <w:t xml:space="preserve">8 </w:t>
            </w:r>
            <w:r w:rsidRPr="006E1132">
              <w:rPr>
                <w:rFonts w:ascii="Times New Roman" w:hAnsi="Times New Roman" w:cs="Times New Roman"/>
                <w:sz w:val="18"/>
                <w:szCs w:val="18"/>
              </w:rPr>
              <w:t>katalītiskā riforminga recirkulācijas, pārstrādes iekārtas gāze</w:t>
            </w:r>
          </w:p>
        </w:tc>
        <w:tc>
          <w:tcPr>
            <w:tcW w:w="992" w:type="dxa"/>
          </w:tcPr>
          <w:p w14:paraId="56533465" w14:textId="1FB53D4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06FD3B25"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3BD2A633" w14:textId="77777777" w:rsidR="006E1132" w:rsidRPr="006E1132" w:rsidRDefault="006E1132" w:rsidP="006E1132">
            <w:pPr>
              <w:pStyle w:val="TableParagraph"/>
              <w:spacing w:before="0"/>
              <w:ind w:left="-113"/>
              <w:rPr>
                <w:rFonts w:ascii="Times New Roman" w:hAnsi="Times New Roman" w:cs="Times New Roman"/>
                <w:sz w:val="18"/>
                <w:szCs w:val="18"/>
              </w:rPr>
            </w:pPr>
            <w:r w:rsidRPr="006E1132">
              <w:rPr>
                <w:rFonts w:ascii="Times New Roman" w:hAnsi="Times New Roman" w:cs="Times New Roman"/>
                <w:sz w:val="18"/>
                <w:szCs w:val="18"/>
              </w:rPr>
              <w:t>761-</w:t>
            </w:r>
          </w:p>
          <w:p w14:paraId="510DED7E" w14:textId="1B3ECF5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3</w:t>
            </w:r>
          </w:p>
        </w:tc>
        <w:tc>
          <w:tcPr>
            <w:tcW w:w="612" w:type="dxa"/>
          </w:tcPr>
          <w:p w14:paraId="1E5CDCB5" w14:textId="2958301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68477-80-5</w:t>
            </w:r>
          </w:p>
        </w:tc>
        <w:tc>
          <w:tcPr>
            <w:tcW w:w="567" w:type="dxa"/>
          </w:tcPr>
          <w:p w14:paraId="6B8BCEB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6D87115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1B0E0A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9A6C9A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7E939A1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F8B063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7E9C0FC4" w14:textId="77777777" w:rsid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137A9672" w14:textId="5290230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60EA4FE1"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695AAD94" w14:textId="77777777" w:rsidTr="0034027D">
        <w:tc>
          <w:tcPr>
            <w:tcW w:w="425" w:type="dxa"/>
          </w:tcPr>
          <w:p w14:paraId="0CC141A2"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FF9AC6" w14:textId="23BB80A6"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6</w:t>
            </w:r>
            <w:r w:rsidRPr="006E1132">
              <w:rPr>
                <w:rFonts w:ascii="Times New Roman" w:hAnsi="Times New Roman" w:cs="Times New Roman"/>
                <w:sz w:val="18"/>
                <w:szCs w:val="18"/>
              </w:rPr>
              <w:t>-C</w:t>
            </w:r>
            <w:r w:rsidRPr="006E1132">
              <w:rPr>
                <w:rFonts w:ascii="Times New Roman" w:hAnsi="Times New Roman" w:cs="Times New Roman"/>
                <w:position w:val="-3"/>
                <w:sz w:val="18"/>
                <w:szCs w:val="18"/>
              </w:rPr>
              <w:t xml:space="preserve">8 </w:t>
            </w:r>
            <w:r w:rsidRPr="006E1132">
              <w:rPr>
                <w:rFonts w:ascii="Times New Roman" w:hAnsi="Times New Roman" w:cs="Times New Roman"/>
                <w:sz w:val="18"/>
                <w:szCs w:val="18"/>
              </w:rPr>
              <w:t>katalītiskā riforminga recirkulācijas, pārstrādes iekārtas gāze</w:t>
            </w:r>
          </w:p>
        </w:tc>
        <w:tc>
          <w:tcPr>
            <w:tcW w:w="992" w:type="dxa"/>
          </w:tcPr>
          <w:p w14:paraId="24E17D3E" w14:textId="6B432DA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0B3A64B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5A367142" w14:textId="77777777" w:rsidR="006E1132" w:rsidRPr="006E1132" w:rsidRDefault="006E1132" w:rsidP="006E1132">
            <w:pPr>
              <w:pStyle w:val="TableParagraph"/>
              <w:spacing w:before="0"/>
              <w:ind w:left="-113"/>
              <w:rPr>
                <w:rFonts w:ascii="Times New Roman" w:hAnsi="Times New Roman" w:cs="Times New Roman"/>
                <w:sz w:val="18"/>
                <w:szCs w:val="18"/>
              </w:rPr>
            </w:pPr>
            <w:r w:rsidRPr="006E1132">
              <w:rPr>
                <w:rFonts w:ascii="Times New Roman" w:hAnsi="Times New Roman" w:cs="Times New Roman"/>
                <w:sz w:val="18"/>
                <w:szCs w:val="18"/>
              </w:rPr>
              <w:t>762-</w:t>
            </w:r>
          </w:p>
          <w:p w14:paraId="798E68CB" w14:textId="75A3D45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9</w:t>
            </w:r>
          </w:p>
        </w:tc>
        <w:tc>
          <w:tcPr>
            <w:tcW w:w="612" w:type="dxa"/>
          </w:tcPr>
          <w:p w14:paraId="67573991" w14:textId="373A4C5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68477-81-6</w:t>
            </w:r>
          </w:p>
        </w:tc>
        <w:tc>
          <w:tcPr>
            <w:tcW w:w="567" w:type="dxa"/>
          </w:tcPr>
          <w:p w14:paraId="1848596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2A9A8336"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4A86A5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C04362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589EC9B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EAC5C5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1141B378" w14:textId="77777777" w:rsid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156096E2" w14:textId="4415BEB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358924EF"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0D09A2A" w14:textId="77777777" w:rsidTr="0034027D">
        <w:tc>
          <w:tcPr>
            <w:tcW w:w="425" w:type="dxa"/>
          </w:tcPr>
          <w:p w14:paraId="0856CFA5"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68AD9C" w14:textId="0E4B333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6</w:t>
            </w:r>
            <w:r w:rsidRPr="006E1132">
              <w:rPr>
                <w:rFonts w:ascii="Times New Roman" w:hAnsi="Times New Roman" w:cs="Times New Roman"/>
                <w:sz w:val="18"/>
                <w:szCs w:val="18"/>
              </w:rPr>
              <w:t>-C</w:t>
            </w:r>
            <w:r w:rsidRPr="006E1132">
              <w:rPr>
                <w:rFonts w:ascii="Times New Roman" w:hAnsi="Times New Roman" w:cs="Times New Roman"/>
                <w:position w:val="-3"/>
                <w:sz w:val="18"/>
                <w:szCs w:val="18"/>
              </w:rPr>
              <w:t xml:space="preserve">8 </w:t>
            </w:r>
            <w:r w:rsidRPr="006E1132">
              <w:rPr>
                <w:rFonts w:ascii="Times New Roman" w:hAnsi="Times New Roman" w:cs="Times New Roman"/>
                <w:sz w:val="18"/>
                <w:szCs w:val="18"/>
              </w:rPr>
              <w:t>katalītiskā riforminga recirkulācijas, ar lielu ūdeņraža saturu, pārstrādes iekārtas gāze</w:t>
            </w:r>
          </w:p>
        </w:tc>
        <w:tc>
          <w:tcPr>
            <w:tcW w:w="992" w:type="dxa"/>
          </w:tcPr>
          <w:p w14:paraId="1BD8E3C9" w14:textId="75F8F71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6B2BD79D"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0BFB8CF6" w14:textId="77777777" w:rsidR="006E1132" w:rsidRPr="006E1132" w:rsidRDefault="006E1132" w:rsidP="006E1132">
            <w:pPr>
              <w:pStyle w:val="TableParagraph"/>
              <w:spacing w:before="0"/>
              <w:ind w:left="-113"/>
              <w:rPr>
                <w:rFonts w:ascii="Times New Roman" w:hAnsi="Times New Roman" w:cs="Times New Roman"/>
                <w:sz w:val="18"/>
                <w:szCs w:val="18"/>
              </w:rPr>
            </w:pPr>
            <w:r w:rsidRPr="006E1132">
              <w:rPr>
                <w:rFonts w:ascii="Times New Roman" w:hAnsi="Times New Roman" w:cs="Times New Roman"/>
                <w:sz w:val="18"/>
                <w:szCs w:val="18"/>
              </w:rPr>
              <w:t>763-</w:t>
            </w:r>
          </w:p>
          <w:p w14:paraId="6AA74CA4" w14:textId="4C5B74A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4</w:t>
            </w:r>
          </w:p>
        </w:tc>
        <w:tc>
          <w:tcPr>
            <w:tcW w:w="612" w:type="dxa"/>
          </w:tcPr>
          <w:p w14:paraId="2F341961" w14:textId="0BCC6D5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68477-82-7</w:t>
            </w:r>
          </w:p>
        </w:tc>
        <w:tc>
          <w:tcPr>
            <w:tcW w:w="567" w:type="dxa"/>
          </w:tcPr>
          <w:p w14:paraId="7CBE63F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2F0F0B99"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F3CBE0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852FD6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72CFC01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70824B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35C565DB" w14:textId="77777777" w:rsidR="003D4E14"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7E765B78" w14:textId="32710B2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1DA0119E"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579F630B" w14:textId="77777777" w:rsidTr="0034027D">
        <w:tc>
          <w:tcPr>
            <w:tcW w:w="425" w:type="dxa"/>
          </w:tcPr>
          <w:p w14:paraId="6273F9C2"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64180F0" w14:textId="48E7523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3-5</w:t>
            </w:r>
            <w:r w:rsidRPr="006E1132">
              <w:rPr>
                <w:rFonts w:ascii="Times New Roman" w:hAnsi="Times New Roman" w:cs="Times New Roman"/>
                <w:sz w:val="18"/>
                <w:szCs w:val="18"/>
              </w:rPr>
              <w:t>, olefīnu–parafīnu alkilēšanas padeves, naftas gāze</w:t>
            </w:r>
          </w:p>
        </w:tc>
        <w:tc>
          <w:tcPr>
            <w:tcW w:w="992" w:type="dxa"/>
          </w:tcPr>
          <w:p w14:paraId="69FC3B85" w14:textId="6D494E5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3050057A"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08EEDC16" w14:textId="77777777" w:rsidR="006E1132" w:rsidRPr="006E1132" w:rsidRDefault="006E1132" w:rsidP="006E1132">
            <w:pPr>
              <w:pStyle w:val="TableParagraph"/>
              <w:spacing w:before="0"/>
              <w:ind w:left="-113"/>
              <w:rPr>
                <w:rFonts w:ascii="Times New Roman" w:hAnsi="Times New Roman" w:cs="Times New Roman"/>
                <w:sz w:val="18"/>
                <w:szCs w:val="18"/>
              </w:rPr>
            </w:pPr>
            <w:r w:rsidRPr="006E1132">
              <w:rPr>
                <w:rFonts w:ascii="Times New Roman" w:hAnsi="Times New Roman" w:cs="Times New Roman"/>
                <w:sz w:val="18"/>
                <w:szCs w:val="18"/>
              </w:rPr>
              <w:t>765-</w:t>
            </w:r>
          </w:p>
          <w:p w14:paraId="0C845056" w14:textId="4E7DE566"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5</w:t>
            </w:r>
          </w:p>
        </w:tc>
        <w:tc>
          <w:tcPr>
            <w:tcW w:w="612" w:type="dxa"/>
          </w:tcPr>
          <w:p w14:paraId="4B0A9FC0" w14:textId="3C8C0D5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68477-83-8</w:t>
            </w:r>
          </w:p>
        </w:tc>
        <w:tc>
          <w:tcPr>
            <w:tcW w:w="567" w:type="dxa"/>
          </w:tcPr>
          <w:p w14:paraId="719F5E8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09FAD38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6911A5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7AC359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64911F3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E66C19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E58211D" w14:textId="77777777" w:rsidR="003D4E14"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371DA46F" w14:textId="70E14D1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073A035B"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0139B6E3" w14:textId="77777777" w:rsidTr="0034027D">
        <w:tc>
          <w:tcPr>
            <w:tcW w:w="425" w:type="dxa"/>
          </w:tcPr>
          <w:p w14:paraId="2BBDDAF5"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85BD00" w14:textId="47ED91F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C</w:t>
            </w:r>
            <w:r w:rsidRPr="006E1132">
              <w:rPr>
                <w:rFonts w:ascii="Times New Roman" w:hAnsi="Times New Roman" w:cs="Times New Roman"/>
                <w:position w:val="-3"/>
                <w:sz w:val="18"/>
                <w:szCs w:val="18"/>
              </w:rPr>
              <w:t xml:space="preserve">2 </w:t>
            </w:r>
            <w:r w:rsidRPr="006E1132">
              <w:rPr>
                <w:rFonts w:ascii="Times New Roman" w:hAnsi="Times New Roman" w:cs="Times New Roman"/>
                <w:sz w:val="18"/>
                <w:szCs w:val="18"/>
              </w:rPr>
              <w:t>atteces plūsmas, pārstrādes iekārtas gāze</w:t>
            </w:r>
          </w:p>
        </w:tc>
        <w:tc>
          <w:tcPr>
            <w:tcW w:w="992" w:type="dxa"/>
          </w:tcPr>
          <w:p w14:paraId="7EB07439" w14:textId="00049C3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4BEA1019"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5267BCFF" w14:textId="072284CE" w:rsidR="006E1132" w:rsidRPr="006E1132" w:rsidRDefault="006E1132" w:rsidP="005D2323">
            <w:pPr>
              <w:pStyle w:val="TableParagraph"/>
              <w:spacing w:before="0"/>
              <w:ind w:left="-113" w:right="-152"/>
              <w:rPr>
                <w:rFonts w:ascii="Times New Roman" w:hAnsi="Times New Roman" w:cs="Times New Roman"/>
                <w:sz w:val="18"/>
                <w:szCs w:val="18"/>
              </w:rPr>
            </w:pPr>
            <w:r w:rsidRPr="006E1132">
              <w:rPr>
                <w:rFonts w:ascii="Times New Roman" w:hAnsi="Times New Roman" w:cs="Times New Roman"/>
                <w:sz w:val="18"/>
                <w:szCs w:val="18"/>
              </w:rPr>
              <w:t>766-0</w:t>
            </w:r>
          </w:p>
        </w:tc>
        <w:tc>
          <w:tcPr>
            <w:tcW w:w="612" w:type="dxa"/>
          </w:tcPr>
          <w:p w14:paraId="70CA5A13" w14:textId="63E938F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68477-84-9</w:t>
            </w:r>
          </w:p>
        </w:tc>
        <w:tc>
          <w:tcPr>
            <w:tcW w:w="567" w:type="dxa"/>
          </w:tcPr>
          <w:p w14:paraId="1DEE8A22"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6335FE4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96A133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570CC4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33596D5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8C4D9F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6A0B8FF8" w14:textId="77777777" w:rsidR="003D4E14"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02EA51B1" w14:textId="65FB056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724CA3ED"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FDC2C03" w14:textId="77777777" w:rsidTr="0034027D">
        <w:tc>
          <w:tcPr>
            <w:tcW w:w="425" w:type="dxa"/>
          </w:tcPr>
          <w:p w14:paraId="5821D927"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9486DC" w14:textId="1A810A6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ar lielu C</w:t>
            </w:r>
            <w:r w:rsidRPr="006E1132">
              <w:rPr>
                <w:rFonts w:ascii="Times New Roman" w:hAnsi="Times New Roman" w:cs="Times New Roman"/>
                <w:position w:val="-3"/>
                <w:sz w:val="18"/>
                <w:szCs w:val="18"/>
              </w:rPr>
              <w:t xml:space="preserve">4 </w:t>
            </w:r>
            <w:r w:rsidRPr="006E1132">
              <w:rPr>
                <w:rFonts w:ascii="Times New Roman" w:hAnsi="Times New Roman" w:cs="Times New Roman"/>
                <w:sz w:val="18"/>
                <w:szCs w:val="18"/>
              </w:rPr>
              <w:t>saturu, naftas gāze</w:t>
            </w:r>
          </w:p>
        </w:tc>
        <w:tc>
          <w:tcPr>
            <w:tcW w:w="992" w:type="dxa"/>
          </w:tcPr>
          <w:p w14:paraId="4E0669A8" w14:textId="6379FFA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 Muta. 1B</w:t>
            </w:r>
          </w:p>
        </w:tc>
        <w:tc>
          <w:tcPr>
            <w:tcW w:w="522" w:type="dxa"/>
          </w:tcPr>
          <w:p w14:paraId="5A52179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671033A9" w14:textId="04316FCB" w:rsidR="006E1132" w:rsidRPr="006E1132" w:rsidRDefault="006E1132" w:rsidP="005D2323">
            <w:pPr>
              <w:pStyle w:val="TableParagraph"/>
              <w:spacing w:before="0"/>
              <w:ind w:left="-113" w:right="-152"/>
              <w:rPr>
                <w:rFonts w:ascii="Times New Roman" w:hAnsi="Times New Roman" w:cs="Times New Roman"/>
                <w:sz w:val="18"/>
                <w:szCs w:val="18"/>
              </w:rPr>
            </w:pPr>
            <w:r w:rsidRPr="006E1132">
              <w:rPr>
                <w:rFonts w:ascii="Times New Roman" w:hAnsi="Times New Roman" w:cs="Times New Roman"/>
                <w:sz w:val="18"/>
                <w:szCs w:val="18"/>
              </w:rPr>
              <w:t>767-6</w:t>
            </w:r>
          </w:p>
        </w:tc>
        <w:tc>
          <w:tcPr>
            <w:tcW w:w="612" w:type="dxa"/>
          </w:tcPr>
          <w:p w14:paraId="739ACE3B" w14:textId="053B64E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68477-85-0</w:t>
            </w:r>
          </w:p>
        </w:tc>
        <w:tc>
          <w:tcPr>
            <w:tcW w:w="567" w:type="dxa"/>
          </w:tcPr>
          <w:p w14:paraId="14E6A69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6F91E41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AE9370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FEFEE9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62A1E14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74CAF3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6648B6ED" w14:textId="77777777" w:rsidR="003D4E14"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 xml:space="preserve">H350 </w:t>
            </w:r>
          </w:p>
          <w:p w14:paraId="53EAE14B" w14:textId="589EFC7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74D1CE17"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3C73B776" w14:textId="77777777" w:rsidTr="0034027D">
        <w:tc>
          <w:tcPr>
            <w:tcW w:w="425" w:type="dxa"/>
          </w:tcPr>
          <w:p w14:paraId="1F260B14"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C51966"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deetanizatora augšējā</w:t>
            </w:r>
          </w:p>
          <w:p w14:paraId="1183B138" w14:textId="656C2D1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frakcija, naftas gāze</w:t>
            </w:r>
          </w:p>
        </w:tc>
        <w:tc>
          <w:tcPr>
            <w:tcW w:w="992" w:type="dxa"/>
          </w:tcPr>
          <w:p w14:paraId="020B307E"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0432789B" w14:textId="024FF06C"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FC71DE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1F497BD2" w14:textId="4871BB4E"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768-1</w:t>
            </w:r>
          </w:p>
        </w:tc>
        <w:tc>
          <w:tcPr>
            <w:tcW w:w="612" w:type="dxa"/>
          </w:tcPr>
          <w:p w14:paraId="611FF2E4" w14:textId="3344A0A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68477-86-1</w:t>
            </w:r>
          </w:p>
        </w:tc>
        <w:tc>
          <w:tcPr>
            <w:tcW w:w="567" w:type="dxa"/>
          </w:tcPr>
          <w:p w14:paraId="21B5F93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5D27358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443E82B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D29A98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3259945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19C571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578CA59"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55C71CB9" w14:textId="05F759D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52A5C497"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97F2349" w14:textId="77777777" w:rsidTr="0034027D">
        <w:tc>
          <w:tcPr>
            <w:tcW w:w="425" w:type="dxa"/>
          </w:tcPr>
          <w:p w14:paraId="188BBB68"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C6F1C4"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deizobutanizatora</w:t>
            </w:r>
          </w:p>
          <w:p w14:paraId="43A13B08" w14:textId="76358E2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kolonnas augšējās frakcijas, naftas gāze</w:t>
            </w:r>
          </w:p>
        </w:tc>
        <w:tc>
          <w:tcPr>
            <w:tcW w:w="992" w:type="dxa"/>
          </w:tcPr>
          <w:p w14:paraId="7F9B0624"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1B6268DE" w14:textId="7947981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AA1FAA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4318B15A"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769-</w:t>
            </w:r>
          </w:p>
          <w:p w14:paraId="295DC0A6" w14:textId="2558B2B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7</w:t>
            </w:r>
          </w:p>
        </w:tc>
        <w:tc>
          <w:tcPr>
            <w:tcW w:w="612" w:type="dxa"/>
          </w:tcPr>
          <w:p w14:paraId="0CB47C65" w14:textId="6AD4E8A3"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68477-87-2</w:t>
            </w:r>
          </w:p>
        </w:tc>
        <w:tc>
          <w:tcPr>
            <w:tcW w:w="567" w:type="dxa"/>
          </w:tcPr>
          <w:p w14:paraId="0314EB3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54912DA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090EC6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2CA3DFB"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13B884C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8C986E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241A0E71"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564A0F62" w14:textId="16A8B87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723D01E8"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338222B9" w14:textId="77777777" w:rsidTr="0034027D">
        <w:tc>
          <w:tcPr>
            <w:tcW w:w="425" w:type="dxa"/>
          </w:tcPr>
          <w:p w14:paraId="4CA4FA2A"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DF3A6" w14:textId="3C14CF67" w:rsidR="006E1132" w:rsidRPr="001C3B49" w:rsidRDefault="006E1132" w:rsidP="006E1132">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Gāzes (naftas), depropanizatora, sausas, ar lielu propēna saturu, naftas gāze</w:t>
            </w:r>
          </w:p>
        </w:tc>
        <w:tc>
          <w:tcPr>
            <w:tcW w:w="992" w:type="dxa"/>
          </w:tcPr>
          <w:p w14:paraId="01964EC9"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481911B4" w14:textId="7E592E0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3E48183D"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6ED6C309"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772-</w:t>
            </w:r>
          </w:p>
          <w:p w14:paraId="04C8FD89" w14:textId="4005192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3</w:t>
            </w:r>
          </w:p>
        </w:tc>
        <w:tc>
          <w:tcPr>
            <w:tcW w:w="612" w:type="dxa"/>
          </w:tcPr>
          <w:p w14:paraId="2DB32DC3" w14:textId="04ED934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68477-90-7</w:t>
            </w:r>
          </w:p>
        </w:tc>
        <w:tc>
          <w:tcPr>
            <w:tcW w:w="567" w:type="dxa"/>
          </w:tcPr>
          <w:p w14:paraId="4DEF6622"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742E0D7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25C6F29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C55171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4762D85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6117FE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422B46E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5864B102" w14:textId="114BECC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29E78FBE"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DE1EC15" w14:textId="77777777" w:rsidTr="0034027D">
        <w:tc>
          <w:tcPr>
            <w:tcW w:w="425" w:type="dxa"/>
          </w:tcPr>
          <w:p w14:paraId="3002A869"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0388DA" w14:textId="08DB2719" w:rsidR="006E1132" w:rsidRPr="001C3B49" w:rsidRDefault="006E1132" w:rsidP="006E1132">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Gāzes (naftas), depropanizatora augšējās frakcijas, naftas gāze</w:t>
            </w:r>
          </w:p>
        </w:tc>
        <w:tc>
          <w:tcPr>
            <w:tcW w:w="992" w:type="dxa"/>
          </w:tcPr>
          <w:p w14:paraId="36102E93"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2FA602B1" w14:textId="25D7935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5A3C7DEB"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0EC1FE92" w14:textId="15A263A5" w:rsidR="006E1132" w:rsidRPr="006E1132" w:rsidRDefault="006E1132" w:rsidP="005D2323">
            <w:pPr>
              <w:pStyle w:val="TableParagraph"/>
              <w:spacing w:before="0" w:line="182" w:lineRule="exact"/>
              <w:ind w:left="-113" w:right="-152"/>
              <w:rPr>
                <w:rFonts w:ascii="Times New Roman" w:hAnsi="Times New Roman" w:cs="Times New Roman"/>
                <w:sz w:val="18"/>
                <w:szCs w:val="18"/>
              </w:rPr>
            </w:pPr>
            <w:r w:rsidRPr="006E1132">
              <w:rPr>
                <w:rFonts w:ascii="Times New Roman" w:hAnsi="Times New Roman" w:cs="Times New Roman"/>
                <w:sz w:val="18"/>
                <w:szCs w:val="18"/>
              </w:rPr>
              <w:t>773-9</w:t>
            </w:r>
          </w:p>
        </w:tc>
        <w:tc>
          <w:tcPr>
            <w:tcW w:w="612" w:type="dxa"/>
          </w:tcPr>
          <w:p w14:paraId="434FD858" w14:textId="2936D69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68477-91-8</w:t>
            </w:r>
          </w:p>
        </w:tc>
        <w:tc>
          <w:tcPr>
            <w:tcW w:w="567" w:type="dxa"/>
          </w:tcPr>
          <w:p w14:paraId="692B6F6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425C93A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49A8A4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7B86AC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28E49D1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56A9A6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3C22546"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45B2133F" w14:textId="4A1C977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5B9929B5"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A82A501" w14:textId="77777777" w:rsidTr="0034027D">
        <w:tc>
          <w:tcPr>
            <w:tcW w:w="425" w:type="dxa"/>
          </w:tcPr>
          <w:p w14:paraId="3671B257"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F8BAFC4"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sausas, skābas,</w:t>
            </w:r>
          </w:p>
          <w:p w14:paraId="42D3953D" w14:textId="0CE2E26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izvadāmas no gāzu koncentrēšanas iekārtas, pārstrādes iekārtas gāze</w:t>
            </w:r>
          </w:p>
        </w:tc>
        <w:tc>
          <w:tcPr>
            <w:tcW w:w="992" w:type="dxa"/>
          </w:tcPr>
          <w:p w14:paraId="77132D2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4A1112A3" w14:textId="35B723EE"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4DEA2C5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2BB2E483"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774-</w:t>
            </w:r>
          </w:p>
          <w:p w14:paraId="0C04CA04" w14:textId="08F53B3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4</w:t>
            </w:r>
          </w:p>
        </w:tc>
        <w:tc>
          <w:tcPr>
            <w:tcW w:w="612" w:type="dxa"/>
          </w:tcPr>
          <w:p w14:paraId="2EC6A3EA" w14:textId="37D33E9D"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68477-92-9</w:t>
            </w:r>
          </w:p>
        </w:tc>
        <w:tc>
          <w:tcPr>
            <w:tcW w:w="567" w:type="dxa"/>
          </w:tcPr>
          <w:p w14:paraId="158B2526"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161CCDD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A10887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74F35C3"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54CE4418"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81726C9"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4E33220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7B37AD3B" w14:textId="1AAC43E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21FDA3D3"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376A43F" w14:textId="77777777" w:rsidTr="0034027D">
        <w:tc>
          <w:tcPr>
            <w:tcW w:w="425" w:type="dxa"/>
          </w:tcPr>
          <w:p w14:paraId="31A76D20"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C0CE4A"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gāzu koncentrēšanas</w:t>
            </w:r>
          </w:p>
          <w:p w14:paraId="7F123C10" w14:textId="49B6BC28" w:rsidR="006E1132" w:rsidRPr="001C3B49" w:rsidRDefault="006E1132" w:rsidP="006E1132">
            <w:pPr>
              <w:pStyle w:val="TableParagraph"/>
              <w:ind w:left="-113"/>
              <w:rPr>
                <w:rFonts w:ascii="Times New Roman" w:hAnsi="Times New Roman" w:cs="Times New Roman"/>
                <w:sz w:val="18"/>
                <w:szCs w:val="18"/>
                <w:lang w:val="es-ES_tradnl"/>
              </w:rPr>
            </w:pPr>
            <w:r w:rsidRPr="006E1132">
              <w:rPr>
                <w:rFonts w:ascii="Times New Roman" w:hAnsi="Times New Roman" w:cs="Times New Roman"/>
                <w:sz w:val="18"/>
                <w:szCs w:val="18"/>
                <w:lang w:val="es-ES_tradnl"/>
              </w:rPr>
              <w:t>resorbera destilācijas, pārstrādes iekārtas gāze</w:t>
            </w:r>
          </w:p>
        </w:tc>
        <w:tc>
          <w:tcPr>
            <w:tcW w:w="992" w:type="dxa"/>
          </w:tcPr>
          <w:p w14:paraId="025D2B1E"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7997310A" w14:textId="4B4BD68B"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377278A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3D8A72B5"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776-</w:t>
            </w:r>
          </w:p>
          <w:p w14:paraId="384136F5" w14:textId="035F68C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5</w:t>
            </w:r>
          </w:p>
        </w:tc>
        <w:tc>
          <w:tcPr>
            <w:tcW w:w="612" w:type="dxa"/>
          </w:tcPr>
          <w:p w14:paraId="38E62541" w14:textId="3E15EC1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68477-93-0</w:t>
            </w:r>
          </w:p>
        </w:tc>
        <w:tc>
          <w:tcPr>
            <w:tcW w:w="567" w:type="dxa"/>
          </w:tcPr>
          <w:p w14:paraId="702FF6B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7B17DA76"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5D24CBF0"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67B0A5C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7ED3C8B5"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1DC7C1A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06B28BB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135D5E9E" w14:textId="0AA691FF"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00038E4C"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CD251CC" w14:textId="77777777" w:rsidTr="0034027D">
        <w:tc>
          <w:tcPr>
            <w:tcW w:w="425" w:type="dxa"/>
          </w:tcPr>
          <w:p w14:paraId="1C2A38C1"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DA01FC"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gāzu reģenerācijas</w:t>
            </w:r>
          </w:p>
          <w:p w14:paraId="1ACFFA84" w14:textId="038B12E4"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rūpnīcas depropanizatora augšējā frakcija, naftas gāze</w:t>
            </w:r>
          </w:p>
        </w:tc>
        <w:tc>
          <w:tcPr>
            <w:tcW w:w="992" w:type="dxa"/>
          </w:tcPr>
          <w:p w14:paraId="09606F5A"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37CA487C" w14:textId="539C7DD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3594E9D7"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2CDBA82F" w14:textId="77777777" w:rsidR="006E1132" w:rsidRPr="006E1132" w:rsidRDefault="006E1132" w:rsidP="006E1132">
            <w:pPr>
              <w:pStyle w:val="TableParagraph"/>
              <w:spacing w:before="0" w:line="182" w:lineRule="exact"/>
              <w:ind w:left="-113"/>
              <w:rPr>
                <w:rFonts w:ascii="Times New Roman" w:hAnsi="Times New Roman" w:cs="Times New Roman"/>
                <w:sz w:val="18"/>
                <w:szCs w:val="18"/>
              </w:rPr>
            </w:pPr>
            <w:r w:rsidRPr="006E1132">
              <w:rPr>
                <w:rFonts w:ascii="Times New Roman" w:hAnsi="Times New Roman" w:cs="Times New Roman"/>
                <w:sz w:val="18"/>
                <w:szCs w:val="18"/>
              </w:rPr>
              <w:t>777-</w:t>
            </w:r>
          </w:p>
          <w:p w14:paraId="664B8F2B" w14:textId="01CFED1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0</w:t>
            </w:r>
          </w:p>
        </w:tc>
        <w:tc>
          <w:tcPr>
            <w:tcW w:w="612" w:type="dxa"/>
          </w:tcPr>
          <w:p w14:paraId="7BC04174" w14:textId="07856128"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68477-94-1</w:t>
            </w:r>
          </w:p>
        </w:tc>
        <w:tc>
          <w:tcPr>
            <w:tcW w:w="567" w:type="dxa"/>
          </w:tcPr>
          <w:p w14:paraId="199C015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10ED414D"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8EEEBC1"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0D74194"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5CFB84F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829968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13CA6395"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2E81B72E" w14:textId="565B06D9"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415D2146"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2F634524" w14:textId="77777777" w:rsidTr="0034027D">
        <w:tc>
          <w:tcPr>
            <w:tcW w:w="425" w:type="dxa"/>
          </w:tcPr>
          <w:p w14:paraId="73242C37"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7F5F0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Gāzes (naftas), Girbatola iekārtas</w:t>
            </w:r>
          </w:p>
          <w:p w14:paraId="4DC1286D" w14:textId="006C3761"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padeves, naftas gāze</w:t>
            </w:r>
          </w:p>
        </w:tc>
        <w:tc>
          <w:tcPr>
            <w:tcW w:w="992" w:type="dxa"/>
          </w:tcPr>
          <w:p w14:paraId="52953670"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Carc. 1A</w:t>
            </w:r>
          </w:p>
          <w:p w14:paraId="0638AD8D" w14:textId="41565B5A"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Muta. 1B</w:t>
            </w:r>
          </w:p>
        </w:tc>
        <w:tc>
          <w:tcPr>
            <w:tcW w:w="522" w:type="dxa"/>
          </w:tcPr>
          <w:p w14:paraId="28FB69E2"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270-</w:t>
            </w:r>
          </w:p>
          <w:p w14:paraId="4766A66E" w14:textId="5E350CEA" w:rsidR="006E1132" w:rsidRPr="006E1132" w:rsidRDefault="006E1132" w:rsidP="005D2323">
            <w:pPr>
              <w:pStyle w:val="TableParagraph"/>
              <w:spacing w:before="0" w:line="182" w:lineRule="exact"/>
              <w:ind w:left="-113" w:right="-10"/>
              <w:rPr>
                <w:rFonts w:ascii="Times New Roman" w:hAnsi="Times New Roman" w:cs="Times New Roman"/>
                <w:sz w:val="18"/>
                <w:szCs w:val="18"/>
              </w:rPr>
            </w:pPr>
            <w:r w:rsidRPr="006E1132">
              <w:rPr>
                <w:rFonts w:ascii="Times New Roman" w:hAnsi="Times New Roman" w:cs="Times New Roman"/>
                <w:sz w:val="18"/>
                <w:szCs w:val="18"/>
              </w:rPr>
              <w:t>778-6</w:t>
            </w:r>
          </w:p>
        </w:tc>
        <w:tc>
          <w:tcPr>
            <w:tcW w:w="612" w:type="dxa"/>
          </w:tcPr>
          <w:p w14:paraId="480BAA3E" w14:textId="22ECEA10"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68477-95-2</w:t>
            </w:r>
          </w:p>
        </w:tc>
        <w:tc>
          <w:tcPr>
            <w:tcW w:w="567" w:type="dxa"/>
          </w:tcPr>
          <w:p w14:paraId="028EF607"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5" w:type="dxa"/>
          </w:tcPr>
          <w:p w14:paraId="4181146E"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0FF9880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72E4F4CC"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426" w:type="dxa"/>
          </w:tcPr>
          <w:p w14:paraId="5490180A"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567" w:type="dxa"/>
          </w:tcPr>
          <w:p w14:paraId="36F7210F" w14:textId="77777777" w:rsidR="006E1132" w:rsidRPr="006E1132" w:rsidRDefault="006E1132" w:rsidP="006E1132">
            <w:pPr>
              <w:pStyle w:val="TableParagraph"/>
              <w:spacing w:before="0" w:line="235" w:lineRule="auto"/>
              <w:ind w:left="-113"/>
              <w:rPr>
                <w:rFonts w:ascii="Times New Roman" w:hAnsi="Times New Roman" w:cs="Times New Roman"/>
                <w:sz w:val="18"/>
                <w:szCs w:val="18"/>
              </w:rPr>
            </w:pPr>
          </w:p>
        </w:tc>
        <w:tc>
          <w:tcPr>
            <w:tcW w:w="992" w:type="dxa"/>
          </w:tcPr>
          <w:p w14:paraId="1FF2B96A" w14:textId="77777777"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H350</w:t>
            </w:r>
          </w:p>
          <w:p w14:paraId="41BC05BB" w14:textId="3DBFCB95" w:rsidR="006E1132" w:rsidRPr="006E1132" w:rsidRDefault="006E1132" w:rsidP="006E1132">
            <w:pPr>
              <w:pStyle w:val="TableParagraph"/>
              <w:ind w:left="-113"/>
              <w:rPr>
                <w:rFonts w:ascii="Times New Roman" w:hAnsi="Times New Roman" w:cs="Times New Roman"/>
                <w:sz w:val="18"/>
                <w:szCs w:val="18"/>
              </w:rPr>
            </w:pPr>
            <w:r w:rsidRPr="006E1132">
              <w:rPr>
                <w:rFonts w:ascii="Times New Roman" w:hAnsi="Times New Roman" w:cs="Times New Roman"/>
                <w:sz w:val="18"/>
                <w:szCs w:val="18"/>
              </w:rPr>
              <w:t>H340</w:t>
            </w:r>
          </w:p>
        </w:tc>
        <w:tc>
          <w:tcPr>
            <w:tcW w:w="992" w:type="dxa"/>
          </w:tcPr>
          <w:p w14:paraId="6534A322"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3FFA1C9" w14:textId="77777777" w:rsidTr="0034027D">
        <w:tc>
          <w:tcPr>
            <w:tcW w:w="425" w:type="dxa"/>
          </w:tcPr>
          <w:p w14:paraId="3EF10D0A"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734BB3"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ūdeņraža absorbera</w:t>
            </w:r>
          </w:p>
          <w:p w14:paraId="408E0AFB" w14:textId="032BC7C1"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izvadāmās, pārstrādes iekārtas gāze</w:t>
            </w:r>
          </w:p>
        </w:tc>
        <w:tc>
          <w:tcPr>
            <w:tcW w:w="992" w:type="dxa"/>
          </w:tcPr>
          <w:p w14:paraId="419AF3A8"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24480A90" w14:textId="708244E1"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50995C34"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26732975" w14:textId="77777777" w:rsidR="006E1132" w:rsidRPr="003326D2" w:rsidRDefault="006E113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779-</w:t>
            </w:r>
          </w:p>
          <w:p w14:paraId="7ACA05CF" w14:textId="2B0A3CEE"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1</w:t>
            </w:r>
          </w:p>
        </w:tc>
        <w:tc>
          <w:tcPr>
            <w:tcW w:w="612" w:type="dxa"/>
          </w:tcPr>
          <w:p w14:paraId="334DCBB0" w14:textId="2F0166AE"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68477-96-3</w:t>
            </w:r>
          </w:p>
        </w:tc>
        <w:tc>
          <w:tcPr>
            <w:tcW w:w="567" w:type="dxa"/>
          </w:tcPr>
          <w:p w14:paraId="4A8BF195"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5" w:type="dxa"/>
          </w:tcPr>
          <w:p w14:paraId="75BFC861"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5977169D"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48AB7C19"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6" w:type="dxa"/>
          </w:tcPr>
          <w:p w14:paraId="75C4969B"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11D2BC1C"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992" w:type="dxa"/>
          </w:tcPr>
          <w:p w14:paraId="5835D422"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5C874521" w14:textId="24180541"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4C73DD5A"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12231DE0" w14:textId="77777777" w:rsidTr="0034027D">
        <w:tc>
          <w:tcPr>
            <w:tcW w:w="425" w:type="dxa"/>
          </w:tcPr>
          <w:p w14:paraId="7866F7A5"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376B1B" w14:textId="35DF834D"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ar lielu ūdeņraža saturu,</w:t>
            </w:r>
            <w:r w:rsidR="003326D2">
              <w:rPr>
                <w:rFonts w:ascii="Times New Roman" w:hAnsi="Times New Roman" w:cs="Times New Roman"/>
                <w:sz w:val="18"/>
                <w:szCs w:val="18"/>
              </w:rPr>
              <w:t xml:space="preserve"> </w:t>
            </w:r>
            <w:r w:rsidRPr="003326D2">
              <w:rPr>
                <w:rFonts w:ascii="Times New Roman" w:hAnsi="Times New Roman" w:cs="Times New Roman"/>
                <w:sz w:val="18"/>
                <w:szCs w:val="18"/>
              </w:rPr>
              <w:t>pārstrādes iekārtas gāze</w:t>
            </w:r>
          </w:p>
        </w:tc>
        <w:tc>
          <w:tcPr>
            <w:tcW w:w="992" w:type="dxa"/>
          </w:tcPr>
          <w:p w14:paraId="7676A49D"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6614AF84" w14:textId="40960D83"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579132A1"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429E4A72" w14:textId="20A68E3B" w:rsidR="006E1132" w:rsidRPr="003326D2" w:rsidRDefault="006E1132" w:rsidP="005D2323">
            <w:pPr>
              <w:pStyle w:val="TableParagraph"/>
              <w:spacing w:before="0" w:line="182" w:lineRule="exact"/>
              <w:ind w:left="-113" w:right="-152"/>
              <w:rPr>
                <w:rFonts w:ascii="Times New Roman" w:hAnsi="Times New Roman" w:cs="Times New Roman"/>
                <w:sz w:val="18"/>
                <w:szCs w:val="18"/>
              </w:rPr>
            </w:pPr>
            <w:r w:rsidRPr="003326D2">
              <w:rPr>
                <w:rFonts w:ascii="Times New Roman" w:hAnsi="Times New Roman" w:cs="Times New Roman"/>
                <w:sz w:val="18"/>
                <w:szCs w:val="18"/>
              </w:rPr>
              <w:t>780-7</w:t>
            </w:r>
          </w:p>
        </w:tc>
        <w:tc>
          <w:tcPr>
            <w:tcW w:w="612" w:type="dxa"/>
          </w:tcPr>
          <w:p w14:paraId="4D9ADC0B" w14:textId="63CCF9A0"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68477-97-4</w:t>
            </w:r>
          </w:p>
        </w:tc>
        <w:tc>
          <w:tcPr>
            <w:tcW w:w="567" w:type="dxa"/>
          </w:tcPr>
          <w:p w14:paraId="48F869A9"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5" w:type="dxa"/>
          </w:tcPr>
          <w:p w14:paraId="7CFA6629"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2D2E3712"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610370E6"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6" w:type="dxa"/>
          </w:tcPr>
          <w:p w14:paraId="5C0F0CB5"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48675DD6"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992" w:type="dxa"/>
          </w:tcPr>
          <w:p w14:paraId="46BE6AFA"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4087ABAA" w14:textId="121AD390"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2FD17931"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6E1132" w:rsidRPr="00A05A0C" w14:paraId="4583E3CC" w14:textId="77777777" w:rsidTr="0034027D">
        <w:tc>
          <w:tcPr>
            <w:tcW w:w="425" w:type="dxa"/>
          </w:tcPr>
          <w:p w14:paraId="0977C909" w14:textId="77777777" w:rsidR="006E1132" w:rsidRPr="004148EC" w:rsidRDefault="006E1132" w:rsidP="006E113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6801EF" w14:textId="30B87534" w:rsidR="006E1132" w:rsidRPr="003326D2" w:rsidRDefault="006E1132" w:rsidP="005D2323">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Gāzes (naftas), no pārstrādātas jauktas</w:t>
            </w:r>
            <w:r w:rsidR="003326D2" w:rsidRPr="001C3B49">
              <w:rPr>
                <w:rFonts w:ascii="Times New Roman" w:hAnsi="Times New Roman" w:cs="Times New Roman"/>
                <w:sz w:val="18"/>
                <w:szCs w:val="18"/>
              </w:rPr>
              <w:t xml:space="preserve"> </w:t>
            </w:r>
            <w:r w:rsidRPr="003326D2">
              <w:rPr>
                <w:rFonts w:ascii="Times New Roman" w:hAnsi="Times New Roman" w:cs="Times New Roman"/>
                <w:sz w:val="18"/>
                <w:szCs w:val="18"/>
              </w:rPr>
              <w:t>eļļas attīrīšanas ar ūdeņradi, ar lielu ūdeņraža un slāpekļa saturu, pārstrādes</w:t>
            </w:r>
            <w:r w:rsidR="005D2323">
              <w:rPr>
                <w:rFonts w:ascii="Times New Roman" w:hAnsi="Times New Roman" w:cs="Times New Roman"/>
                <w:sz w:val="18"/>
                <w:szCs w:val="18"/>
              </w:rPr>
              <w:t xml:space="preserve"> </w:t>
            </w:r>
            <w:r w:rsidRPr="003326D2">
              <w:rPr>
                <w:rFonts w:ascii="Times New Roman" w:hAnsi="Times New Roman" w:cs="Times New Roman"/>
                <w:sz w:val="18"/>
                <w:szCs w:val="18"/>
              </w:rPr>
              <w:t>iekārtas gāze</w:t>
            </w:r>
          </w:p>
        </w:tc>
        <w:tc>
          <w:tcPr>
            <w:tcW w:w="992" w:type="dxa"/>
          </w:tcPr>
          <w:p w14:paraId="4BFEBA07"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581F1958" w14:textId="06338C18"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02921744"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39933510" w14:textId="77777777" w:rsidR="006E1132" w:rsidRPr="003326D2" w:rsidRDefault="006E113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781-</w:t>
            </w:r>
          </w:p>
          <w:p w14:paraId="3C1C37E9" w14:textId="5F678AD8"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w:t>
            </w:r>
          </w:p>
        </w:tc>
        <w:tc>
          <w:tcPr>
            <w:tcW w:w="612" w:type="dxa"/>
          </w:tcPr>
          <w:p w14:paraId="2199B18D" w14:textId="499155DA"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68477-98-5</w:t>
            </w:r>
          </w:p>
        </w:tc>
        <w:tc>
          <w:tcPr>
            <w:tcW w:w="567" w:type="dxa"/>
          </w:tcPr>
          <w:p w14:paraId="203D21C7"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5" w:type="dxa"/>
          </w:tcPr>
          <w:p w14:paraId="64458191"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5988934E"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67880C4C"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426" w:type="dxa"/>
          </w:tcPr>
          <w:p w14:paraId="694CAE34"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567" w:type="dxa"/>
          </w:tcPr>
          <w:p w14:paraId="3DC3DEA0" w14:textId="77777777" w:rsidR="006E1132" w:rsidRPr="003326D2" w:rsidRDefault="006E1132" w:rsidP="003326D2">
            <w:pPr>
              <w:pStyle w:val="TableParagraph"/>
              <w:spacing w:before="0" w:line="235" w:lineRule="auto"/>
              <w:ind w:left="-113"/>
              <w:rPr>
                <w:rFonts w:ascii="Times New Roman" w:hAnsi="Times New Roman" w:cs="Times New Roman"/>
                <w:sz w:val="18"/>
                <w:szCs w:val="18"/>
              </w:rPr>
            </w:pPr>
          </w:p>
        </w:tc>
        <w:tc>
          <w:tcPr>
            <w:tcW w:w="992" w:type="dxa"/>
          </w:tcPr>
          <w:p w14:paraId="6C55CEDF" w14:textId="77777777"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1E4082E2" w14:textId="32EE2079" w:rsidR="006E1132" w:rsidRPr="003326D2" w:rsidRDefault="006E113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2BE9DB04" w14:textId="77777777" w:rsidR="006E1132" w:rsidRPr="006E1132" w:rsidRDefault="006E1132" w:rsidP="006E1132">
            <w:pPr>
              <w:pStyle w:val="TableParagraph"/>
              <w:spacing w:before="0" w:line="235" w:lineRule="auto"/>
              <w:ind w:left="-113"/>
              <w:rPr>
                <w:rFonts w:ascii="Times New Roman" w:hAnsi="Times New Roman" w:cs="Times New Roman"/>
                <w:position w:val="-6"/>
                <w:sz w:val="18"/>
                <w:szCs w:val="18"/>
              </w:rPr>
            </w:pPr>
          </w:p>
        </w:tc>
      </w:tr>
      <w:tr w:rsidR="003326D2" w:rsidRPr="00A05A0C" w14:paraId="00FD700C" w14:textId="77777777" w:rsidTr="0034027D">
        <w:tc>
          <w:tcPr>
            <w:tcW w:w="425" w:type="dxa"/>
          </w:tcPr>
          <w:p w14:paraId="0ACA38CA" w14:textId="77777777" w:rsidR="003326D2" w:rsidRPr="004148EC" w:rsidRDefault="003326D2" w:rsidP="003326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085CD0"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izomerizētas, naftas</w:t>
            </w:r>
          </w:p>
          <w:p w14:paraId="0AF1665E" w14:textId="57DD6F3A"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frakcionēšanas iekārtas, ar lielu C</w:t>
            </w:r>
            <w:r w:rsidRPr="003326D2">
              <w:rPr>
                <w:rFonts w:ascii="Times New Roman" w:hAnsi="Times New Roman" w:cs="Times New Roman"/>
                <w:position w:val="-3"/>
                <w:sz w:val="18"/>
                <w:szCs w:val="18"/>
              </w:rPr>
              <w:t xml:space="preserve">4 </w:t>
            </w:r>
            <w:r w:rsidRPr="003326D2">
              <w:rPr>
                <w:rFonts w:ascii="Times New Roman" w:hAnsi="Times New Roman" w:cs="Times New Roman"/>
                <w:sz w:val="18"/>
                <w:szCs w:val="18"/>
              </w:rPr>
              <w:t>saturu, nesatur sērūdeņradi, naftas gāze</w:t>
            </w:r>
          </w:p>
        </w:tc>
        <w:tc>
          <w:tcPr>
            <w:tcW w:w="992" w:type="dxa"/>
          </w:tcPr>
          <w:p w14:paraId="6500F1D7"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69F0D47A" w14:textId="704AA2EA"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7A58D4BA"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3CE5EF2A" w14:textId="77777777" w:rsidR="003326D2" w:rsidRPr="003326D2" w:rsidRDefault="003326D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782-</w:t>
            </w:r>
          </w:p>
          <w:p w14:paraId="57142C3A" w14:textId="5C14E104"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8</w:t>
            </w:r>
          </w:p>
        </w:tc>
        <w:tc>
          <w:tcPr>
            <w:tcW w:w="612" w:type="dxa"/>
          </w:tcPr>
          <w:p w14:paraId="3BF19A17" w14:textId="67976728"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68477-99-6</w:t>
            </w:r>
          </w:p>
        </w:tc>
        <w:tc>
          <w:tcPr>
            <w:tcW w:w="567" w:type="dxa"/>
          </w:tcPr>
          <w:p w14:paraId="3EB14936"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5" w:type="dxa"/>
          </w:tcPr>
          <w:p w14:paraId="325262D3"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1DA61A10"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08429063"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6" w:type="dxa"/>
          </w:tcPr>
          <w:p w14:paraId="7CA9DEC2"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1BD3AC8B"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992" w:type="dxa"/>
          </w:tcPr>
          <w:p w14:paraId="35341DA3"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228F11E9" w14:textId="2B61CC75"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65AEE113" w14:textId="77777777" w:rsidR="003326D2" w:rsidRPr="006E1132" w:rsidRDefault="003326D2" w:rsidP="003326D2">
            <w:pPr>
              <w:pStyle w:val="TableParagraph"/>
              <w:spacing w:before="0" w:line="235" w:lineRule="auto"/>
              <w:ind w:left="-113"/>
              <w:rPr>
                <w:rFonts w:ascii="Times New Roman" w:hAnsi="Times New Roman" w:cs="Times New Roman"/>
                <w:position w:val="-6"/>
                <w:sz w:val="18"/>
                <w:szCs w:val="18"/>
              </w:rPr>
            </w:pPr>
          </w:p>
        </w:tc>
      </w:tr>
      <w:tr w:rsidR="003326D2" w:rsidRPr="00A05A0C" w14:paraId="3C83C355" w14:textId="77777777" w:rsidTr="0034027D">
        <w:tc>
          <w:tcPr>
            <w:tcW w:w="425" w:type="dxa"/>
          </w:tcPr>
          <w:p w14:paraId="5C2AB194" w14:textId="77777777" w:rsidR="003326D2" w:rsidRPr="004148EC" w:rsidRDefault="003326D2" w:rsidP="003326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55BCE3" w14:textId="77777777" w:rsidR="003326D2" w:rsidRPr="003326D2" w:rsidRDefault="003326D2" w:rsidP="003326D2">
            <w:pPr>
              <w:pStyle w:val="TableParagraph"/>
              <w:ind w:left="-113"/>
              <w:rPr>
                <w:rFonts w:ascii="Times New Roman" w:hAnsi="Times New Roman" w:cs="Times New Roman"/>
                <w:sz w:val="18"/>
                <w:szCs w:val="18"/>
                <w:lang w:val="es-ES_tradnl"/>
              </w:rPr>
            </w:pPr>
            <w:r w:rsidRPr="003326D2">
              <w:rPr>
                <w:rFonts w:ascii="Times New Roman" w:hAnsi="Times New Roman" w:cs="Times New Roman"/>
                <w:sz w:val="18"/>
                <w:szCs w:val="18"/>
                <w:lang w:val="es-ES_tradnl"/>
              </w:rPr>
              <w:t>Gāzes (naftas), recirkulācijas, ar lielu</w:t>
            </w:r>
          </w:p>
          <w:p w14:paraId="6CEB6FBA" w14:textId="553C3E89" w:rsidR="003326D2" w:rsidRPr="001C3B49" w:rsidRDefault="003326D2" w:rsidP="003326D2">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ūdeņraža saturu, pārstrādes iekārtas gāze</w:t>
            </w:r>
          </w:p>
        </w:tc>
        <w:tc>
          <w:tcPr>
            <w:tcW w:w="992" w:type="dxa"/>
          </w:tcPr>
          <w:p w14:paraId="0337E118"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1F2A212B" w14:textId="11C30899"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022D95E0"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29DB7703" w14:textId="77777777" w:rsidR="003326D2" w:rsidRPr="003326D2" w:rsidRDefault="003326D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783-</w:t>
            </w:r>
          </w:p>
          <w:p w14:paraId="2E4725FF" w14:textId="63717041"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3</w:t>
            </w:r>
          </w:p>
        </w:tc>
        <w:tc>
          <w:tcPr>
            <w:tcW w:w="612" w:type="dxa"/>
          </w:tcPr>
          <w:p w14:paraId="7A896407" w14:textId="140F2025" w:rsidR="003326D2" w:rsidRPr="003326D2" w:rsidRDefault="003326D2" w:rsidP="00CB2A1F">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68478-00-2</w:t>
            </w:r>
          </w:p>
        </w:tc>
        <w:tc>
          <w:tcPr>
            <w:tcW w:w="567" w:type="dxa"/>
          </w:tcPr>
          <w:p w14:paraId="03CF49D2"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5" w:type="dxa"/>
          </w:tcPr>
          <w:p w14:paraId="424FB8B5"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076DD32C"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1B4AE32D"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6" w:type="dxa"/>
          </w:tcPr>
          <w:p w14:paraId="22FA04EC"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6C9BA7D3"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992" w:type="dxa"/>
          </w:tcPr>
          <w:p w14:paraId="56FECF9B"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2A823E8B" w14:textId="086F5FA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61A61BC2" w14:textId="77777777" w:rsidR="003326D2" w:rsidRPr="003326D2" w:rsidRDefault="003326D2" w:rsidP="003326D2">
            <w:pPr>
              <w:pStyle w:val="TableParagraph"/>
              <w:spacing w:before="0" w:line="235" w:lineRule="auto"/>
              <w:ind w:left="-113"/>
              <w:rPr>
                <w:rFonts w:ascii="Times New Roman" w:hAnsi="Times New Roman" w:cs="Times New Roman"/>
                <w:position w:val="-6"/>
                <w:sz w:val="18"/>
                <w:szCs w:val="18"/>
              </w:rPr>
            </w:pPr>
          </w:p>
        </w:tc>
      </w:tr>
      <w:tr w:rsidR="003326D2" w:rsidRPr="00A05A0C" w14:paraId="0BDD2202" w14:textId="77777777" w:rsidTr="0034027D">
        <w:tc>
          <w:tcPr>
            <w:tcW w:w="425" w:type="dxa"/>
          </w:tcPr>
          <w:p w14:paraId="41B87D0C" w14:textId="77777777" w:rsidR="003326D2" w:rsidRPr="004148EC" w:rsidRDefault="003326D2" w:rsidP="003326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DE5B87"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riforminga iekārtai</w:t>
            </w:r>
          </w:p>
          <w:p w14:paraId="5DA20CA6" w14:textId="016A198C"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sagatavotas, ar lielu ūdeņraža saturu, pārstrādes iekārtas gāze</w:t>
            </w:r>
          </w:p>
        </w:tc>
        <w:tc>
          <w:tcPr>
            <w:tcW w:w="992" w:type="dxa"/>
          </w:tcPr>
          <w:p w14:paraId="5E62B89E"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2CCC2D99" w14:textId="0C517E6A"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2D6B4E7F"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08AF3B80" w14:textId="77777777" w:rsidR="003326D2" w:rsidRPr="003326D2" w:rsidRDefault="003326D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784-</w:t>
            </w:r>
          </w:p>
          <w:p w14:paraId="2FFE12A3" w14:textId="458A5D6A"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9</w:t>
            </w:r>
          </w:p>
        </w:tc>
        <w:tc>
          <w:tcPr>
            <w:tcW w:w="612" w:type="dxa"/>
          </w:tcPr>
          <w:p w14:paraId="411DB8B4" w14:textId="2350E73C" w:rsidR="003326D2" w:rsidRPr="003326D2" w:rsidRDefault="003326D2" w:rsidP="00CB2A1F">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68478-01-3</w:t>
            </w:r>
          </w:p>
        </w:tc>
        <w:tc>
          <w:tcPr>
            <w:tcW w:w="567" w:type="dxa"/>
          </w:tcPr>
          <w:p w14:paraId="2C43A1CA"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5" w:type="dxa"/>
          </w:tcPr>
          <w:p w14:paraId="39A29867"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2DBD6EFA"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57573234"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6" w:type="dxa"/>
          </w:tcPr>
          <w:p w14:paraId="472DD65F"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4485E06A"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992" w:type="dxa"/>
          </w:tcPr>
          <w:p w14:paraId="5AAE2224"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5EFF1D8B" w14:textId="6560A80D"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7C1D51EE" w14:textId="77777777" w:rsidR="003326D2" w:rsidRPr="003326D2" w:rsidRDefault="003326D2" w:rsidP="003326D2">
            <w:pPr>
              <w:pStyle w:val="TableParagraph"/>
              <w:spacing w:before="0" w:line="235" w:lineRule="auto"/>
              <w:ind w:left="-113"/>
              <w:rPr>
                <w:rFonts w:ascii="Times New Roman" w:hAnsi="Times New Roman" w:cs="Times New Roman"/>
                <w:position w:val="-6"/>
                <w:sz w:val="18"/>
                <w:szCs w:val="18"/>
              </w:rPr>
            </w:pPr>
          </w:p>
        </w:tc>
      </w:tr>
      <w:tr w:rsidR="003326D2" w:rsidRPr="00A05A0C" w14:paraId="49986085" w14:textId="77777777" w:rsidTr="0034027D">
        <w:tc>
          <w:tcPr>
            <w:tcW w:w="425" w:type="dxa"/>
          </w:tcPr>
          <w:p w14:paraId="52795272" w14:textId="77777777" w:rsidR="003326D2" w:rsidRPr="004148EC" w:rsidRDefault="003326D2" w:rsidP="003326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8E23CB"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Gāzes (naftas), riforminga iekārtas</w:t>
            </w:r>
          </w:p>
          <w:p w14:paraId="135CCDC9" w14:textId="4FFFDCBD"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attīrīšanas ar ūdeņradi, pārstrādes iekārtas gāze</w:t>
            </w:r>
          </w:p>
        </w:tc>
        <w:tc>
          <w:tcPr>
            <w:tcW w:w="992" w:type="dxa"/>
          </w:tcPr>
          <w:p w14:paraId="25C42F21"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Carc. 1A</w:t>
            </w:r>
          </w:p>
          <w:p w14:paraId="6A4F60D9" w14:textId="7250D11D"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Muta. 1B</w:t>
            </w:r>
          </w:p>
        </w:tc>
        <w:tc>
          <w:tcPr>
            <w:tcW w:w="522" w:type="dxa"/>
          </w:tcPr>
          <w:p w14:paraId="2173345B"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270-</w:t>
            </w:r>
          </w:p>
          <w:p w14:paraId="5BAC5369" w14:textId="77777777" w:rsidR="003326D2" w:rsidRPr="003326D2" w:rsidRDefault="003326D2" w:rsidP="003326D2">
            <w:pPr>
              <w:pStyle w:val="TableParagraph"/>
              <w:spacing w:before="0" w:line="182" w:lineRule="exact"/>
              <w:ind w:left="-113"/>
              <w:rPr>
                <w:rFonts w:ascii="Times New Roman" w:hAnsi="Times New Roman" w:cs="Times New Roman"/>
                <w:sz w:val="18"/>
                <w:szCs w:val="18"/>
              </w:rPr>
            </w:pPr>
            <w:r w:rsidRPr="003326D2">
              <w:rPr>
                <w:rFonts w:ascii="Times New Roman" w:hAnsi="Times New Roman" w:cs="Times New Roman"/>
                <w:sz w:val="18"/>
                <w:szCs w:val="18"/>
              </w:rPr>
              <w:t>785-</w:t>
            </w:r>
          </w:p>
          <w:p w14:paraId="024353F4" w14:textId="7D08C080"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4</w:t>
            </w:r>
          </w:p>
        </w:tc>
        <w:tc>
          <w:tcPr>
            <w:tcW w:w="612" w:type="dxa"/>
          </w:tcPr>
          <w:p w14:paraId="6BF8796D" w14:textId="71C3C0AF" w:rsidR="003326D2" w:rsidRPr="003326D2" w:rsidRDefault="003326D2" w:rsidP="00CB2A1F">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68478-02-4</w:t>
            </w:r>
          </w:p>
        </w:tc>
        <w:tc>
          <w:tcPr>
            <w:tcW w:w="567" w:type="dxa"/>
          </w:tcPr>
          <w:p w14:paraId="365736DF"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5" w:type="dxa"/>
          </w:tcPr>
          <w:p w14:paraId="4AE0E58C"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30D31236"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2C6E801A"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426" w:type="dxa"/>
          </w:tcPr>
          <w:p w14:paraId="26354129"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567" w:type="dxa"/>
          </w:tcPr>
          <w:p w14:paraId="641181F5" w14:textId="77777777" w:rsidR="003326D2" w:rsidRPr="003326D2" w:rsidRDefault="003326D2" w:rsidP="003326D2">
            <w:pPr>
              <w:pStyle w:val="TableParagraph"/>
              <w:spacing w:before="0" w:line="235" w:lineRule="auto"/>
              <w:ind w:left="-113"/>
              <w:rPr>
                <w:rFonts w:ascii="Times New Roman" w:hAnsi="Times New Roman" w:cs="Times New Roman"/>
                <w:sz w:val="18"/>
                <w:szCs w:val="18"/>
              </w:rPr>
            </w:pPr>
          </w:p>
        </w:tc>
        <w:tc>
          <w:tcPr>
            <w:tcW w:w="992" w:type="dxa"/>
          </w:tcPr>
          <w:p w14:paraId="49B765EC" w14:textId="77777777"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H350</w:t>
            </w:r>
          </w:p>
          <w:p w14:paraId="0EB37976" w14:textId="1BCDF0AB" w:rsidR="003326D2" w:rsidRPr="003326D2" w:rsidRDefault="003326D2" w:rsidP="003326D2">
            <w:pPr>
              <w:pStyle w:val="TableParagraph"/>
              <w:ind w:left="-113"/>
              <w:rPr>
                <w:rFonts w:ascii="Times New Roman" w:hAnsi="Times New Roman" w:cs="Times New Roman"/>
                <w:sz w:val="18"/>
                <w:szCs w:val="18"/>
              </w:rPr>
            </w:pPr>
            <w:r w:rsidRPr="003326D2">
              <w:rPr>
                <w:rFonts w:ascii="Times New Roman" w:hAnsi="Times New Roman" w:cs="Times New Roman"/>
                <w:sz w:val="18"/>
                <w:szCs w:val="18"/>
              </w:rPr>
              <w:t>H340</w:t>
            </w:r>
          </w:p>
        </w:tc>
        <w:tc>
          <w:tcPr>
            <w:tcW w:w="992" w:type="dxa"/>
          </w:tcPr>
          <w:p w14:paraId="16475519" w14:textId="77777777" w:rsidR="003326D2" w:rsidRPr="003326D2" w:rsidRDefault="003326D2" w:rsidP="003326D2">
            <w:pPr>
              <w:pStyle w:val="TableParagraph"/>
              <w:spacing w:before="0" w:line="235" w:lineRule="auto"/>
              <w:ind w:left="-113"/>
              <w:rPr>
                <w:rFonts w:ascii="Times New Roman" w:hAnsi="Times New Roman" w:cs="Times New Roman"/>
                <w:position w:val="-6"/>
                <w:sz w:val="18"/>
                <w:szCs w:val="18"/>
              </w:rPr>
            </w:pPr>
          </w:p>
        </w:tc>
      </w:tr>
      <w:tr w:rsidR="00CB2A1F" w:rsidRPr="00A05A0C" w14:paraId="1101DDCC" w14:textId="77777777" w:rsidTr="0034027D">
        <w:tc>
          <w:tcPr>
            <w:tcW w:w="425" w:type="dxa"/>
          </w:tcPr>
          <w:p w14:paraId="2F28D81B" w14:textId="77777777" w:rsidR="00CB2A1F" w:rsidRPr="004148EC" w:rsidRDefault="00CB2A1F" w:rsidP="00CB2A1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D50D74"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Gāzes (naftas), riforminga iekārtas</w:t>
            </w:r>
          </w:p>
          <w:p w14:paraId="6071FD5F" w14:textId="77777777" w:rsidR="00CB2A1F" w:rsidRPr="00CB2A1F" w:rsidRDefault="00CB2A1F" w:rsidP="00CB2A1F">
            <w:pPr>
              <w:pStyle w:val="TableParagraph"/>
              <w:spacing w:before="0"/>
              <w:ind w:left="-113" w:right="138"/>
              <w:rPr>
                <w:rFonts w:ascii="Times New Roman" w:hAnsi="Times New Roman" w:cs="Times New Roman"/>
                <w:sz w:val="18"/>
                <w:szCs w:val="18"/>
              </w:rPr>
            </w:pPr>
            <w:r w:rsidRPr="00CB2A1F">
              <w:rPr>
                <w:rFonts w:ascii="Times New Roman" w:hAnsi="Times New Roman" w:cs="Times New Roman"/>
                <w:sz w:val="18"/>
                <w:szCs w:val="18"/>
              </w:rPr>
              <w:t>attīrīšanas ar ūdeņradi, ar lielu ūdeņraža un metāna saturu, pārstrādes iekārtas</w:t>
            </w:r>
          </w:p>
          <w:p w14:paraId="4CF7521C" w14:textId="10120460"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gāze</w:t>
            </w:r>
          </w:p>
        </w:tc>
        <w:tc>
          <w:tcPr>
            <w:tcW w:w="992" w:type="dxa"/>
          </w:tcPr>
          <w:p w14:paraId="1E3E88B4"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Carc. 1A</w:t>
            </w:r>
          </w:p>
          <w:p w14:paraId="4715CEE5" w14:textId="600F3336"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Muta. 1B</w:t>
            </w:r>
          </w:p>
        </w:tc>
        <w:tc>
          <w:tcPr>
            <w:tcW w:w="522" w:type="dxa"/>
          </w:tcPr>
          <w:p w14:paraId="422C85F2"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270-</w:t>
            </w:r>
          </w:p>
          <w:p w14:paraId="411B5AE6" w14:textId="77777777" w:rsidR="00CB2A1F" w:rsidRPr="00CB2A1F" w:rsidRDefault="00CB2A1F" w:rsidP="00CB2A1F">
            <w:pPr>
              <w:pStyle w:val="TableParagraph"/>
              <w:spacing w:before="0" w:line="182" w:lineRule="exact"/>
              <w:ind w:left="-113"/>
              <w:rPr>
                <w:rFonts w:ascii="Times New Roman" w:hAnsi="Times New Roman" w:cs="Times New Roman"/>
                <w:sz w:val="18"/>
                <w:szCs w:val="18"/>
              </w:rPr>
            </w:pPr>
            <w:r w:rsidRPr="00CB2A1F">
              <w:rPr>
                <w:rFonts w:ascii="Times New Roman" w:hAnsi="Times New Roman" w:cs="Times New Roman"/>
                <w:sz w:val="18"/>
                <w:szCs w:val="18"/>
              </w:rPr>
              <w:t>787-</w:t>
            </w:r>
          </w:p>
          <w:p w14:paraId="2AAEEF0D" w14:textId="517AF60E"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5</w:t>
            </w:r>
          </w:p>
        </w:tc>
        <w:tc>
          <w:tcPr>
            <w:tcW w:w="612" w:type="dxa"/>
          </w:tcPr>
          <w:p w14:paraId="1415809F" w14:textId="7DC3FC3F"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68478-03-5</w:t>
            </w:r>
          </w:p>
        </w:tc>
        <w:tc>
          <w:tcPr>
            <w:tcW w:w="567" w:type="dxa"/>
          </w:tcPr>
          <w:p w14:paraId="17F3FE66"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5" w:type="dxa"/>
          </w:tcPr>
          <w:p w14:paraId="06735019"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10D475AC"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1B30FDE"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6" w:type="dxa"/>
          </w:tcPr>
          <w:p w14:paraId="0D747CF6"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8EA9D84"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992" w:type="dxa"/>
          </w:tcPr>
          <w:p w14:paraId="456A708E"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H350</w:t>
            </w:r>
          </w:p>
          <w:p w14:paraId="6BA9BAF9" w14:textId="1F6CD76C"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H340</w:t>
            </w:r>
          </w:p>
        </w:tc>
        <w:tc>
          <w:tcPr>
            <w:tcW w:w="992" w:type="dxa"/>
          </w:tcPr>
          <w:p w14:paraId="6976E37B" w14:textId="77777777" w:rsidR="00CB2A1F" w:rsidRPr="00CB2A1F" w:rsidRDefault="00CB2A1F" w:rsidP="00CB2A1F">
            <w:pPr>
              <w:pStyle w:val="TableParagraph"/>
              <w:spacing w:before="0" w:line="235" w:lineRule="auto"/>
              <w:ind w:left="-113"/>
              <w:rPr>
                <w:rFonts w:ascii="Times New Roman" w:hAnsi="Times New Roman" w:cs="Times New Roman"/>
                <w:position w:val="-6"/>
                <w:sz w:val="18"/>
                <w:szCs w:val="18"/>
              </w:rPr>
            </w:pPr>
          </w:p>
        </w:tc>
      </w:tr>
      <w:tr w:rsidR="00CB2A1F" w:rsidRPr="00A05A0C" w14:paraId="0C01B13A" w14:textId="77777777" w:rsidTr="0034027D">
        <w:tc>
          <w:tcPr>
            <w:tcW w:w="425" w:type="dxa"/>
          </w:tcPr>
          <w:p w14:paraId="104269C7" w14:textId="77777777" w:rsidR="00CB2A1F" w:rsidRPr="004148EC" w:rsidRDefault="00CB2A1F" w:rsidP="00CB2A1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E0C30B" w14:textId="5BF54659" w:rsidR="00CB2A1F" w:rsidRPr="00CB2A1F" w:rsidRDefault="00CB2A1F" w:rsidP="00CB2A1F">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riforminga attīrīšanas ar </w:t>
            </w:r>
            <w:r w:rsidRPr="00CB2A1F">
              <w:rPr>
                <w:rFonts w:ascii="Times New Roman" w:hAnsi="Times New Roman" w:cs="Times New Roman"/>
                <w:sz w:val="18"/>
                <w:szCs w:val="18"/>
              </w:rPr>
              <w:t>ūdeņradi iekārtas sastāvs ar lielu ūdeņraža saturu, pārstrādes iekārtas gāze</w:t>
            </w:r>
          </w:p>
        </w:tc>
        <w:tc>
          <w:tcPr>
            <w:tcW w:w="992" w:type="dxa"/>
          </w:tcPr>
          <w:p w14:paraId="434E02A6"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Carc. 1A</w:t>
            </w:r>
          </w:p>
          <w:p w14:paraId="6FA76F56" w14:textId="22C86BAE"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Muta. 1B</w:t>
            </w:r>
          </w:p>
        </w:tc>
        <w:tc>
          <w:tcPr>
            <w:tcW w:w="522" w:type="dxa"/>
          </w:tcPr>
          <w:p w14:paraId="7DD7AFB9"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270-</w:t>
            </w:r>
          </w:p>
          <w:p w14:paraId="567D5147" w14:textId="77777777" w:rsidR="00CB2A1F" w:rsidRPr="00CB2A1F" w:rsidRDefault="00CB2A1F" w:rsidP="00CB2A1F">
            <w:pPr>
              <w:pStyle w:val="TableParagraph"/>
              <w:spacing w:before="0" w:line="182" w:lineRule="exact"/>
              <w:ind w:left="-113"/>
              <w:rPr>
                <w:rFonts w:ascii="Times New Roman" w:hAnsi="Times New Roman" w:cs="Times New Roman"/>
                <w:sz w:val="18"/>
                <w:szCs w:val="18"/>
              </w:rPr>
            </w:pPr>
            <w:r w:rsidRPr="00CB2A1F">
              <w:rPr>
                <w:rFonts w:ascii="Times New Roman" w:hAnsi="Times New Roman" w:cs="Times New Roman"/>
                <w:sz w:val="18"/>
                <w:szCs w:val="18"/>
              </w:rPr>
              <w:t>788-</w:t>
            </w:r>
          </w:p>
          <w:p w14:paraId="05671721" w14:textId="20A4016A"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0</w:t>
            </w:r>
          </w:p>
        </w:tc>
        <w:tc>
          <w:tcPr>
            <w:tcW w:w="612" w:type="dxa"/>
          </w:tcPr>
          <w:p w14:paraId="5EEEFB38" w14:textId="62B0F4B2"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68478-04-6</w:t>
            </w:r>
          </w:p>
        </w:tc>
        <w:tc>
          <w:tcPr>
            <w:tcW w:w="567" w:type="dxa"/>
          </w:tcPr>
          <w:p w14:paraId="11286FF5"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5" w:type="dxa"/>
          </w:tcPr>
          <w:p w14:paraId="575BD0F6"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786C47BA"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6D08AD05"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6" w:type="dxa"/>
          </w:tcPr>
          <w:p w14:paraId="00E27BCD"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0BB41901"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992" w:type="dxa"/>
          </w:tcPr>
          <w:p w14:paraId="6ED49E67"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H350</w:t>
            </w:r>
          </w:p>
          <w:p w14:paraId="172FF151" w14:textId="6DCDCB21"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H340</w:t>
            </w:r>
          </w:p>
        </w:tc>
        <w:tc>
          <w:tcPr>
            <w:tcW w:w="992" w:type="dxa"/>
          </w:tcPr>
          <w:p w14:paraId="25496703" w14:textId="77777777" w:rsidR="00CB2A1F" w:rsidRPr="00CB2A1F" w:rsidRDefault="00CB2A1F" w:rsidP="00CB2A1F">
            <w:pPr>
              <w:pStyle w:val="TableParagraph"/>
              <w:spacing w:before="0" w:line="235" w:lineRule="auto"/>
              <w:ind w:left="-113"/>
              <w:rPr>
                <w:rFonts w:ascii="Times New Roman" w:hAnsi="Times New Roman" w:cs="Times New Roman"/>
                <w:position w:val="-6"/>
                <w:sz w:val="18"/>
                <w:szCs w:val="18"/>
              </w:rPr>
            </w:pPr>
          </w:p>
        </w:tc>
      </w:tr>
      <w:tr w:rsidR="00CB2A1F" w:rsidRPr="00A05A0C" w14:paraId="20375D7B" w14:textId="77777777" w:rsidTr="0034027D">
        <w:tc>
          <w:tcPr>
            <w:tcW w:w="425" w:type="dxa"/>
          </w:tcPr>
          <w:p w14:paraId="376CD00D" w14:textId="77777777" w:rsidR="00CB2A1F" w:rsidRPr="004148EC" w:rsidRDefault="00CB2A1F" w:rsidP="00CB2A1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484749"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Gāzes (naftas), termiskā krekinga</w:t>
            </w:r>
          </w:p>
          <w:p w14:paraId="647652AB" w14:textId="79E37DC1"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destilācijas, pārstrādes iekārtas gāze</w:t>
            </w:r>
          </w:p>
        </w:tc>
        <w:tc>
          <w:tcPr>
            <w:tcW w:w="992" w:type="dxa"/>
          </w:tcPr>
          <w:p w14:paraId="275C44D5"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Carc. 1A</w:t>
            </w:r>
          </w:p>
          <w:p w14:paraId="2A4E630F" w14:textId="19C972A0"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Muta. 1B</w:t>
            </w:r>
          </w:p>
        </w:tc>
        <w:tc>
          <w:tcPr>
            <w:tcW w:w="522" w:type="dxa"/>
          </w:tcPr>
          <w:p w14:paraId="603F3665"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270-</w:t>
            </w:r>
          </w:p>
          <w:p w14:paraId="1C3AF05F" w14:textId="51656DD7" w:rsidR="00CB2A1F" w:rsidRPr="00CB2A1F" w:rsidRDefault="00CB2A1F" w:rsidP="005D2323">
            <w:pPr>
              <w:pStyle w:val="TableParagraph"/>
              <w:spacing w:before="0" w:line="182" w:lineRule="exact"/>
              <w:ind w:left="-113" w:right="-152"/>
              <w:rPr>
                <w:rFonts w:ascii="Times New Roman" w:hAnsi="Times New Roman" w:cs="Times New Roman"/>
                <w:sz w:val="18"/>
                <w:szCs w:val="18"/>
              </w:rPr>
            </w:pPr>
            <w:r w:rsidRPr="00CB2A1F">
              <w:rPr>
                <w:rFonts w:ascii="Times New Roman" w:hAnsi="Times New Roman" w:cs="Times New Roman"/>
                <w:sz w:val="18"/>
                <w:szCs w:val="18"/>
              </w:rPr>
              <w:t>789-6</w:t>
            </w:r>
          </w:p>
        </w:tc>
        <w:tc>
          <w:tcPr>
            <w:tcW w:w="612" w:type="dxa"/>
          </w:tcPr>
          <w:p w14:paraId="1C242FA6" w14:textId="39A83B96"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68478-05-7</w:t>
            </w:r>
          </w:p>
        </w:tc>
        <w:tc>
          <w:tcPr>
            <w:tcW w:w="567" w:type="dxa"/>
          </w:tcPr>
          <w:p w14:paraId="3344C38E"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5" w:type="dxa"/>
          </w:tcPr>
          <w:p w14:paraId="700EE6AA"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06B3FDEC"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2210B72"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6" w:type="dxa"/>
          </w:tcPr>
          <w:p w14:paraId="08C0DD8C"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6A00021F"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992" w:type="dxa"/>
          </w:tcPr>
          <w:p w14:paraId="2DF35146"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H350</w:t>
            </w:r>
          </w:p>
          <w:p w14:paraId="1D5E5D4B" w14:textId="6A81B595"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H340</w:t>
            </w:r>
          </w:p>
        </w:tc>
        <w:tc>
          <w:tcPr>
            <w:tcW w:w="992" w:type="dxa"/>
          </w:tcPr>
          <w:p w14:paraId="482DCDA7" w14:textId="77777777" w:rsidR="00CB2A1F" w:rsidRPr="00CB2A1F" w:rsidRDefault="00CB2A1F" w:rsidP="00CB2A1F">
            <w:pPr>
              <w:pStyle w:val="TableParagraph"/>
              <w:spacing w:before="0" w:line="235" w:lineRule="auto"/>
              <w:ind w:left="-113"/>
              <w:rPr>
                <w:rFonts w:ascii="Times New Roman" w:hAnsi="Times New Roman" w:cs="Times New Roman"/>
                <w:position w:val="-6"/>
                <w:sz w:val="18"/>
                <w:szCs w:val="18"/>
              </w:rPr>
            </w:pPr>
          </w:p>
        </w:tc>
      </w:tr>
      <w:tr w:rsidR="00CB2A1F" w:rsidRPr="00A05A0C" w14:paraId="5E8EB9E9" w14:textId="77777777" w:rsidTr="0034027D">
        <w:tc>
          <w:tcPr>
            <w:tcW w:w="425" w:type="dxa"/>
          </w:tcPr>
          <w:p w14:paraId="07889381" w14:textId="77777777" w:rsidR="00CB2A1F" w:rsidRPr="004148EC" w:rsidRDefault="00CB2A1F" w:rsidP="00CB2A1F">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A96EC8"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Gāzes atlikums (naftas), katalītiskā</w:t>
            </w:r>
          </w:p>
          <w:p w14:paraId="1D8F79FB" w14:textId="5D03A119" w:rsidR="00CB2A1F" w:rsidRPr="00CB2A1F" w:rsidRDefault="00CB2A1F" w:rsidP="00CB2A1F">
            <w:pPr>
              <w:pStyle w:val="TableParagraph"/>
              <w:spacing w:before="0"/>
              <w:ind w:left="-113" w:right="85"/>
              <w:rPr>
                <w:rFonts w:ascii="Times New Roman" w:hAnsi="Times New Roman" w:cs="Times New Roman"/>
                <w:sz w:val="18"/>
                <w:szCs w:val="18"/>
              </w:rPr>
            </w:pPr>
            <w:r w:rsidRPr="00CB2A1F">
              <w:rPr>
                <w:rFonts w:ascii="Times New Roman" w:hAnsi="Times New Roman" w:cs="Times New Roman"/>
                <w:sz w:val="18"/>
                <w:szCs w:val="18"/>
              </w:rPr>
              <w:t>krekinga dzidrinātas eļļas un termiskā krekinga vakuuma atlieku frakcionēšanas</w:t>
            </w:r>
            <w:r>
              <w:rPr>
                <w:rFonts w:ascii="Times New Roman" w:hAnsi="Times New Roman" w:cs="Times New Roman"/>
                <w:sz w:val="18"/>
                <w:szCs w:val="18"/>
              </w:rPr>
              <w:t xml:space="preserve"> </w:t>
            </w:r>
            <w:r w:rsidRPr="00CB2A1F">
              <w:rPr>
                <w:rFonts w:ascii="Times New Roman" w:hAnsi="Times New Roman" w:cs="Times New Roman"/>
                <w:sz w:val="18"/>
                <w:szCs w:val="18"/>
              </w:rPr>
              <w:t>atteces, naftas gāze</w:t>
            </w:r>
          </w:p>
        </w:tc>
        <w:tc>
          <w:tcPr>
            <w:tcW w:w="992" w:type="dxa"/>
          </w:tcPr>
          <w:p w14:paraId="620B380C"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Carc. 1A</w:t>
            </w:r>
          </w:p>
          <w:p w14:paraId="24475BEA" w14:textId="63721606"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Muta. 1B</w:t>
            </w:r>
          </w:p>
        </w:tc>
        <w:tc>
          <w:tcPr>
            <w:tcW w:w="522" w:type="dxa"/>
          </w:tcPr>
          <w:p w14:paraId="2AC3D313"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270-</w:t>
            </w:r>
          </w:p>
          <w:p w14:paraId="35855326" w14:textId="77777777" w:rsidR="00CB2A1F" w:rsidRPr="00CB2A1F" w:rsidRDefault="00CB2A1F" w:rsidP="00CB2A1F">
            <w:pPr>
              <w:pStyle w:val="TableParagraph"/>
              <w:spacing w:before="0" w:line="182" w:lineRule="exact"/>
              <w:ind w:left="-113"/>
              <w:rPr>
                <w:rFonts w:ascii="Times New Roman" w:hAnsi="Times New Roman" w:cs="Times New Roman"/>
                <w:sz w:val="18"/>
                <w:szCs w:val="18"/>
              </w:rPr>
            </w:pPr>
            <w:r w:rsidRPr="00CB2A1F">
              <w:rPr>
                <w:rFonts w:ascii="Times New Roman" w:hAnsi="Times New Roman" w:cs="Times New Roman"/>
                <w:sz w:val="18"/>
                <w:szCs w:val="18"/>
              </w:rPr>
              <w:t>802-</w:t>
            </w:r>
          </w:p>
          <w:p w14:paraId="609DEFA8" w14:textId="56D3AB13"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5</w:t>
            </w:r>
          </w:p>
        </w:tc>
        <w:tc>
          <w:tcPr>
            <w:tcW w:w="612" w:type="dxa"/>
          </w:tcPr>
          <w:p w14:paraId="25FFDD18" w14:textId="0602CB0D"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68478-21-7</w:t>
            </w:r>
          </w:p>
        </w:tc>
        <w:tc>
          <w:tcPr>
            <w:tcW w:w="567" w:type="dxa"/>
          </w:tcPr>
          <w:p w14:paraId="63D1AC1F"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5" w:type="dxa"/>
          </w:tcPr>
          <w:p w14:paraId="7DC50942"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0B012DAE"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74213B3"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426" w:type="dxa"/>
          </w:tcPr>
          <w:p w14:paraId="4CFA894D"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567" w:type="dxa"/>
          </w:tcPr>
          <w:p w14:paraId="42722F8E" w14:textId="77777777" w:rsidR="00CB2A1F" w:rsidRPr="00CB2A1F" w:rsidRDefault="00CB2A1F" w:rsidP="00CB2A1F">
            <w:pPr>
              <w:pStyle w:val="TableParagraph"/>
              <w:spacing w:before="0" w:line="235" w:lineRule="auto"/>
              <w:ind w:left="-113"/>
              <w:rPr>
                <w:rFonts w:ascii="Times New Roman" w:hAnsi="Times New Roman" w:cs="Times New Roman"/>
                <w:sz w:val="18"/>
                <w:szCs w:val="18"/>
              </w:rPr>
            </w:pPr>
          </w:p>
        </w:tc>
        <w:tc>
          <w:tcPr>
            <w:tcW w:w="992" w:type="dxa"/>
          </w:tcPr>
          <w:p w14:paraId="18C3FC59" w14:textId="77777777"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H350</w:t>
            </w:r>
          </w:p>
          <w:p w14:paraId="31973999" w14:textId="31B49223" w:rsidR="00CB2A1F" w:rsidRPr="00CB2A1F" w:rsidRDefault="00CB2A1F" w:rsidP="00CB2A1F">
            <w:pPr>
              <w:pStyle w:val="TableParagraph"/>
              <w:ind w:left="-113"/>
              <w:rPr>
                <w:rFonts w:ascii="Times New Roman" w:hAnsi="Times New Roman" w:cs="Times New Roman"/>
                <w:sz w:val="18"/>
                <w:szCs w:val="18"/>
              </w:rPr>
            </w:pPr>
            <w:r w:rsidRPr="00CB2A1F">
              <w:rPr>
                <w:rFonts w:ascii="Times New Roman" w:hAnsi="Times New Roman" w:cs="Times New Roman"/>
                <w:sz w:val="18"/>
                <w:szCs w:val="18"/>
              </w:rPr>
              <w:t>H340</w:t>
            </w:r>
          </w:p>
        </w:tc>
        <w:tc>
          <w:tcPr>
            <w:tcW w:w="992" w:type="dxa"/>
          </w:tcPr>
          <w:p w14:paraId="11896259" w14:textId="77777777" w:rsidR="00CB2A1F" w:rsidRPr="00CB2A1F" w:rsidRDefault="00CB2A1F" w:rsidP="00CB2A1F">
            <w:pPr>
              <w:pStyle w:val="TableParagraph"/>
              <w:spacing w:before="0" w:line="235" w:lineRule="auto"/>
              <w:ind w:left="-113"/>
              <w:rPr>
                <w:rFonts w:ascii="Times New Roman" w:hAnsi="Times New Roman" w:cs="Times New Roman"/>
                <w:position w:val="-6"/>
                <w:sz w:val="18"/>
                <w:szCs w:val="18"/>
              </w:rPr>
            </w:pPr>
          </w:p>
        </w:tc>
      </w:tr>
      <w:tr w:rsidR="00BF7759" w:rsidRPr="00A05A0C" w14:paraId="61408F2B" w14:textId="77777777" w:rsidTr="0034027D">
        <w:tc>
          <w:tcPr>
            <w:tcW w:w="425" w:type="dxa"/>
          </w:tcPr>
          <w:p w14:paraId="7369E7F6"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C7880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40F4CAF8" w14:textId="55BAE8F5"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krekinga ligroīna stabilizācijas absorbera, naftas gāze</w:t>
            </w:r>
          </w:p>
        </w:tc>
        <w:tc>
          <w:tcPr>
            <w:tcW w:w="992" w:type="dxa"/>
          </w:tcPr>
          <w:p w14:paraId="7E87EC78"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0A1B56A7" w14:textId="3F87C64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56CDA5D2"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2A5F4CF2"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803-</w:t>
            </w:r>
          </w:p>
          <w:p w14:paraId="55D7EDE1" w14:textId="2517A9B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0</w:t>
            </w:r>
          </w:p>
        </w:tc>
        <w:tc>
          <w:tcPr>
            <w:tcW w:w="612" w:type="dxa"/>
          </w:tcPr>
          <w:p w14:paraId="57CDA6D4" w14:textId="6D811B8C"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68478-22-8</w:t>
            </w:r>
          </w:p>
        </w:tc>
        <w:tc>
          <w:tcPr>
            <w:tcW w:w="567" w:type="dxa"/>
          </w:tcPr>
          <w:p w14:paraId="078607E8"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3BEA108B"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D89865B"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FF40D1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10A67EB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5E5768F9"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7D0A98F9"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5A631164" w14:textId="1A9B934D"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259F099D"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59216076" w14:textId="77777777" w:rsidTr="0034027D">
        <w:tc>
          <w:tcPr>
            <w:tcW w:w="425" w:type="dxa"/>
          </w:tcPr>
          <w:p w14:paraId="075F24B9"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F5EDF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3DB63495" w14:textId="77777777" w:rsidR="00BF7759" w:rsidRPr="00BF7759" w:rsidRDefault="00BF7759" w:rsidP="00BF7759">
            <w:pPr>
              <w:pStyle w:val="TableParagraph"/>
              <w:spacing w:before="0"/>
              <w:ind w:left="-113" w:right="76"/>
              <w:rPr>
                <w:rFonts w:ascii="Times New Roman" w:hAnsi="Times New Roman" w:cs="Times New Roman"/>
                <w:sz w:val="18"/>
                <w:szCs w:val="18"/>
              </w:rPr>
            </w:pPr>
            <w:r w:rsidRPr="00BF7759">
              <w:rPr>
                <w:rFonts w:ascii="Times New Roman" w:hAnsi="Times New Roman" w:cs="Times New Roman"/>
                <w:sz w:val="18"/>
                <w:szCs w:val="18"/>
              </w:rPr>
              <w:t>krekinga iekārtas, katalītiskā riforminga iekārtas un hidrodesulfuratora apvienotas</w:t>
            </w:r>
          </w:p>
          <w:p w14:paraId="68108819" w14:textId="120BFF8A"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frakcionēšanas iekārtas, naftas gāze</w:t>
            </w:r>
          </w:p>
        </w:tc>
        <w:tc>
          <w:tcPr>
            <w:tcW w:w="992" w:type="dxa"/>
          </w:tcPr>
          <w:p w14:paraId="71570894"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5D421E71" w14:textId="32F0FF7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628643A3"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53DDAD43"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804-</w:t>
            </w:r>
          </w:p>
          <w:p w14:paraId="4C96BC74" w14:textId="7A4CD680"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w:t>
            </w:r>
          </w:p>
        </w:tc>
        <w:tc>
          <w:tcPr>
            <w:tcW w:w="612" w:type="dxa"/>
          </w:tcPr>
          <w:p w14:paraId="4DC87B17" w14:textId="0D0ACCFD"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68478-24-0</w:t>
            </w:r>
          </w:p>
        </w:tc>
        <w:tc>
          <w:tcPr>
            <w:tcW w:w="567" w:type="dxa"/>
          </w:tcPr>
          <w:p w14:paraId="1F27101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38A17AC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5EF18A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60909C26"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26C33878"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A5A253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1D24C21C"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5F519B38" w14:textId="26377DD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58BCAC0D"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62D7B10F" w14:textId="77777777" w:rsidTr="0034027D">
        <w:tc>
          <w:tcPr>
            <w:tcW w:w="425" w:type="dxa"/>
          </w:tcPr>
          <w:p w14:paraId="42339397"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8DED408"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 (naftas), katalītiskā krekinga</w:t>
            </w:r>
          </w:p>
          <w:p w14:paraId="4FB1D1CF" w14:textId="0778F540"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iekārtas atkārtotas frakcionēšanas absorbera, pārstrādes iekārtas gāze</w:t>
            </w:r>
          </w:p>
        </w:tc>
        <w:tc>
          <w:tcPr>
            <w:tcW w:w="992" w:type="dxa"/>
          </w:tcPr>
          <w:p w14:paraId="46655085"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73CAD6C0" w14:textId="37CEE7F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17A5CCE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4EB31336"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805-</w:t>
            </w:r>
          </w:p>
          <w:p w14:paraId="479D7AD0" w14:textId="46F4CF2A"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1</w:t>
            </w:r>
          </w:p>
        </w:tc>
        <w:tc>
          <w:tcPr>
            <w:tcW w:w="612" w:type="dxa"/>
          </w:tcPr>
          <w:p w14:paraId="7F7D4929" w14:textId="7266B49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68478-25-1</w:t>
            </w:r>
          </w:p>
        </w:tc>
        <w:tc>
          <w:tcPr>
            <w:tcW w:w="567" w:type="dxa"/>
          </w:tcPr>
          <w:p w14:paraId="046CB4A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595BA08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B29E216"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0D342A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43B1DB2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930A3F6"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4D8904BE"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7A0ED5ED" w14:textId="1C87C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2631E2D4"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6C03046D" w14:textId="77777777" w:rsidTr="0034027D">
        <w:tc>
          <w:tcPr>
            <w:tcW w:w="425" w:type="dxa"/>
          </w:tcPr>
          <w:p w14:paraId="6C631D3A"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1ABEA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31651B8E" w14:textId="310FF11E"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riforminga ligroīna stabilizatora, naftas gāze</w:t>
            </w:r>
          </w:p>
        </w:tc>
        <w:tc>
          <w:tcPr>
            <w:tcW w:w="992" w:type="dxa"/>
          </w:tcPr>
          <w:p w14:paraId="4BA1E27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0EDED634" w14:textId="1C78DB0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63774414"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717B975E"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806-</w:t>
            </w:r>
          </w:p>
          <w:p w14:paraId="15CC4489" w14:textId="2D6AE4C4"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7</w:t>
            </w:r>
          </w:p>
        </w:tc>
        <w:tc>
          <w:tcPr>
            <w:tcW w:w="612" w:type="dxa"/>
          </w:tcPr>
          <w:p w14:paraId="586E05B9" w14:textId="692AE4E9"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68478-26-2</w:t>
            </w:r>
          </w:p>
        </w:tc>
        <w:tc>
          <w:tcPr>
            <w:tcW w:w="567" w:type="dxa"/>
          </w:tcPr>
          <w:p w14:paraId="0FDE6EC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634BFF89"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75971CA8"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41335CD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6A7D1E5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5D01A39B"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2F320A5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22EE4D66" w14:textId="2DC3492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2B1BFE99"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12F98408" w14:textId="77777777" w:rsidTr="0034027D">
        <w:tc>
          <w:tcPr>
            <w:tcW w:w="425" w:type="dxa"/>
          </w:tcPr>
          <w:p w14:paraId="64D24ABF"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8D824E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728A73F3" w14:textId="270C7774"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lastRenderedPageBreak/>
              <w:t>riforminga ligroīna atdalītāja pārstrādes iekārtas gāze</w:t>
            </w:r>
          </w:p>
        </w:tc>
        <w:tc>
          <w:tcPr>
            <w:tcW w:w="992" w:type="dxa"/>
          </w:tcPr>
          <w:p w14:paraId="244F6633"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lastRenderedPageBreak/>
              <w:t>Carc. 1A</w:t>
            </w:r>
          </w:p>
          <w:p w14:paraId="448F2711" w14:textId="151069D4"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lastRenderedPageBreak/>
              <w:t>Muta. 1B</w:t>
            </w:r>
          </w:p>
        </w:tc>
        <w:tc>
          <w:tcPr>
            <w:tcW w:w="522" w:type="dxa"/>
          </w:tcPr>
          <w:p w14:paraId="31B89F7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lastRenderedPageBreak/>
              <w:t>270-</w:t>
            </w:r>
          </w:p>
          <w:p w14:paraId="12C97916"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lastRenderedPageBreak/>
              <w:t>807-</w:t>
            </w:r>
          </w:p>
          <w:p w14:paraId="42DA7F55" w14:textId="5636FBF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w:t>
            </w:r>
          </w:p>
        </w:tc>
        <w:tc>
          <w:tcPr>
            <w:tcW w:w="612" w:type="dxa"/>
          </w:tcPr>
          <w:p w14:paraId="5353B6A5" w14:textId="2D9CB9C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lastRenderedPageBreak/>
              <w:t>68478</w:t>
            </w:r>
            <w:r w:rsidRPr="00BF7759">
              <w:rPr>
                <w:rFonts w:ascii="Times New Roman" w:hAnsi="Times New Roman" w:cs="Times New Roman"/>
                <w:sz w:val="18"/>
                <w:szCs w:val="18"/>
              </w:rPr>
              <w:lastRenderedPageBreak/>
              <w:t>-27-3</w:t>
            </w:r>
          </w:p>
        </w:tc>
        <w:tc>
          <w:tcPr>
            <w:tcW w:w="567" w:type="dxa"/>
          </w:tcPr>
          <w:p w14:paraId="4D92BED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11AF40D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B56C3E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AA577C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58F14D2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C2AE4E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5CF51638"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549B7FA7" w14:textId="41624D9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lastRenderedPageBreak/>
              <w:t>H340</w:t>
            </w:r>
          </w:p>
        </w:tc>
        <w:tc>
          <w:tcPr>
            <w:tcW w:w="992" w:type="dxa"/>
          </w:tcPr>
          <w:p w14:paraId="6C7D036E"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63020234" w14:textId="77777777" w:rsidTr="0034027D">
        <w:tc>
          <w:tcPr>
            <w:tcW w:w="425" w:type="dxa"/>
          </w:tcPr>
          <w:p w14:paraId="78DDA15C"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7CEFE2"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katalītiskā</w:t>
            </w:r>
          </w:p>
          <w:p w14:paraId="69843188" w14:textId="640B93DB"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riforminga ligroīna stabilizētāja, pārstrādes iekārtas gāze</w:t>
            </w:r>
          </w:p>
        </w:tc>
        <w:tc>
          <w:tcPr>
            <w:tcW w:w="992" w:type="dxa"/>
          </w:tcPr>
          <w:p w14:paraId="2B3421D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0F6D0E3E" w14:textId="0A02CA1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280F8270"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760BD15C"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808-</w:t>
            </w:r>
          </w:p>
          <w:p w14:paraId="65C82036" w14:textId="3E6BABFC"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8</w:t>
            </w:r>
          </w:p>
        </w:tc>
        <w:tc>
          <w:tcPr>
            <w:tcW w:w="612" w:type="dxa"/>
          </w:tcPr>
          <w:p w14:paraId="4988A097" w14:textId="36489D6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68478-28-4</w:t>
            </w:r>
          </w:p>
        </w:tc>
        <w:tc>
          <w:tcPr>
            <w:tcW w:w="567" w:type="dxa"/>
          </w:tcPr>
          <w:p w14:paraId="1985AD0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384CB0A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7121C3D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76312C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6ED3557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C83CBB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54C6B9D2"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272C135D" w14:textId="66D3A120"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60EF9A5E"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0CF3ED01" w14:textId="77777777" w:rsidTr="0034027D">
        <w:tc>
          <w:tcPr>
            <w:tcW w:w="425" w:type="dxa"/>
          </w:tcPr>
          <w:p w14:paraId="4F6205CD"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02B819"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krekinga</w:t>
            </w:r>
          </w:p>
          <w:p w14:paraId="7E85682E" w14:textId="665D638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destilāta attīrīšanas ar ūdeņradi iekārtas separatora, pārstrādes iekārtas gāze</w:t>
            </w:r>
          </w:p>
        </w:tc>
        <w:tc>
          <w:tcPr>
            <w:tcW w:w="992" w:type="dxa"/>
          </w:tcPr>
          <w:p w14:paraId="27BF568F"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5EFA9D54" w14:textId="726867BD"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2A60BBEA"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5C15DC65"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809-</w:t>
            </w:r>
          </w:p>
          <w:p w14:paraId="4F7279A7" w14:textId="4DB4E71B"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3</w:t>
            </w:r>
          </w:p>
        </w:tc>
        <w:tc>
          <w:tcPr>
            <w:tcW w:w="612" w:type="dxa"/>
          </w:tcPr>
          <w:p w14:paraId="3012DD89"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w:t>
            </w:r>
          </w:p>
          <w:p w14:paraId="75B1E936" w14:textId="5EC9ABBB"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29-5</w:t>
            </w:r>
          </w:p>
        </w:tc>
        <w:tc>
          <w:tcPr>
            <w:tcW w:w="567" w:type="dxa"/>
          </w:tcPr>
          <w:p w14:paraId="454CABE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296AF34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7033C5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22E97C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708122F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526C1E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79CE1267"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5AEAB8D3" w14:textId="71A4E1B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79C17008"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5F83CB50" w14:textId="77777777" w:rsidTr="0034027D">
        <w:tc>
          <w:tcPr>
            <w:tcW w:w="425" w:type="dxa"/>
          </w:tcPr>
          <w:p w14:paraId="4F6B2F4D"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027A42" w14:textId="487114BE" w:rsidR="00BF7759" w:rsidRPr="005D2323" w:rsidRDefault="00BF7759" w:rsidP="005D2323">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hidrodesulfurēta</w:t>
            </w:r>
            <w:r w:rsidR="005D2323">
              <w:rPr>
                <w:rFonts w:ascii="Times New Roman" w:hAnsi="Times New Roman" w:cs="Times New Roman"/>
                <w:sz w:val="18"/>
                <w:szCs w:val="18"/>
              </w:rPr>
              <w:t xml:space="preserve"> </w:t>
            </w:r>
            <w:r w:rsidRPr="005D2323">
              <w:rPr>
                <w:rFonts w:ascii="Times New Roman" w:hAnsi="Times New Roman" w:cs="Times New Roman"/>
                <w:sz w:val="18"/>
                <w:szCs w:val="18"/>
              </w:rPr>
              <w:t>tiešās destilācijas ligroīna separatora, pārstrādes iekārtas gāze</w:t>
            </w:r>
          </w:p>
        </w:tc>
        <w:tc>
          <w:tcPr>
            <w:tcW w:w="992" w:type="dxa"/>
          </w:tcPr>
          <w:p w14:paraId="4AF001F3"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2019154A" w14:textId="7487B57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154AAA6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6C77B5D6"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810-</w:t>
            </w:r>
          </w:p>
          <w:p w14:paraId="7D526D27" w14:textId="4787C814"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9</w:t>
            </w:r>
          </w:p>
        </w:tc>
        <w:tc>
          <w:tcPr>
            <w:tcW w:w="612" w:type="dxa"/>
          </w:tcPr>
          <w:p w14:paraId="5E3276FD" w14:textId="1ACA84C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68478-30-8</w:t>
            </w:r>
          </w:p>
        </w:tc>
        <w:tc>
          <w:tcPr>
            <w:tcW w:w="567" w:type="dxa"/>
          </w:tcPr>
          <w:p w14:paraId="510BB1A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48AA790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4EF0FD7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E37CF5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0E19F6A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5191BEC"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0C6AD0B6"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7F50F4BD" w14:textId="78D5883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5FC9E5DA"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5F322CDF" w14:textId="77777777" w:rsidTr="0034027D">
        <w:tc>
          <w:tcPr>
            <w:tcW w:w="425" w:type="dxa"/>
          </w:tcPr>
          <w:p w14:paraId="011C22E7"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C37A4C"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piesātinātas</w:t>
            </w:r>
          </w:p>
          <w:p w14:paraId="2F73A89F" w14:textId="41376C15"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iekārtas jauktās plūsmas, ar lielu C</w:t>
            </w:r>
            <w:r w:rsidRPr="00BF7759">
              <w:rPr>
                <w:rFonts w:ascii="Times New Roman" w:hAnsi="Times New Roman" w:cs="Times New Roman"/>
                <w:position w:val="-3"/>
                <w:sz w:val="18"/>
                <w:szCs w:val="18"/>
              </w:rPr>
              <w:t xml:space="preserve">4 </w:t>
            </w:r>
            <w:r w:rsidRPr="00BF7759">
              <w:rPr>
                <w:rFonts w:ascii="Times New Roman" w:hAnsi="Times New Roman" w:cs="Times New Roman"/>
                <w:sz w:val="18"/>
                <w:szCs w:val="18"/>
              </w:rPr>
              <w:t>saturu, naftas gāze</w:t>
            </w:r>
          </w:p>
        </w:tc>
        <w:tc>
          <w:tcPr>
            <w:tcW w:w="992" w:type="dxa"/>
          </w:tcPr>
          <w:p w14:paraId="063A3D7F"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0318B827" w14:textId="0355D8C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0F6A0125"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70BA9A6A"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813-</w:t>
            </w:r>
          </w:p>
          <w:p w14:paraId="665D6DB8" w14:textId="41C2DAA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5</w:t>
            </w:r>
          </w:p>
        </w:tc>
        <w:tc>
          <w:tcPr>
            <w:tcW w:w="612" w:type="dxa"/>
          </w:tcPr>
          <w:p w14:paraId="29472139" w14:textId="6655A24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68478-32-0</w:t>
            </w:r>
          </w:p>
        </w:tc>
        <w:tc>
          <w:tcPr>
            <w:tcW w:w="567" w:type="dxa"/>
          </w:tcPr>
          <w:p w14:paraId="28D253B0"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27E1417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798FA0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2BC8DD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6699A2B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2F04B9ED"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1045271C"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635D7257" w14:textId="47FA0795"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12F86B1F"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4376F7BD" w14:textId="77777777" w:rsidTr="0034027D">
        <w:tc>
          <w:tcPr>
            <w:tcW w:w="425" w:type="dxa"/>
          </w:tcPr>
          <w:p w14:paraId="40D7A7B6"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3E466AE"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piesātinātas</w:t>
            </w:r>
          </w:p>
          <w:p w14:paraId="2C49BB13" w14:textId="5C43EA3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reģenerācijas iekārtas, ar lielu C</w:t>
            </w:r>
            <w:r w:rsidRPr="00BF7759">
              <w:rPr>
                <w:rFonts w:ascii="Times New Roman" w:hAnsi="Times New Roman" w:cs="Times New Roman"/>
                <w:position w:val="-3"/>
                <w:sz w:val="18"/>
                <w:szCs w:val="18"/>
              </w:rPr>
              <w:t xml:space="preserve">1-2 </w:t>
            </w:r>
            <w:r w:rsidRPr="00BF7759">
              <w:rPr>
                <w:rFonts w:ascii="Times New Roman" w:hAnsi="Times New Roman" w:cs="Times New Roman"/>
                <w:sz w:val="18"/>
                <w:szCs w:val="18"/>
              </w:rPr>
              <w:t>saturu, naftas gāze</w:t>
            </w:r>
          </w:p>
        </w:tc>
        <w:tc>
          <w:tcPr>
            <w:tcW w:w="992" w:type="dxa"/>
          </w:tcPr>
          <w:p w14:paraId="347C307E"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239A8618" w14:textId="1B5D31AF"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6147CD3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1A99354A"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814-</w:t>
            </w:r>
          </w:p>
          <w:p w14:paraId="7A17176A" w14:textId="029E1E1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0</w:t>
            </w:r>
          </w:p>
        </w:tc>
        <w:tc>
          <w:tcPr>
            <w:tcW w:w="612" w:type="dxa"/>
          </w:tcPr>
          <w:p w14:paraId="62EA2F66" w14:textId="5D1ED4B2"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68478-33-1</w:t>
            </w:r>
          </w:p>
        </w:tc>
        <w:tc>
          <w:tcPr>
            <w:tcW w:w="567" w:type="dxa"/>
          </w:tcPr>
          <w:p w14:paraId="4D29397D"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418F5DA8"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3408C96D"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50243AC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18F0D35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69E9918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417DBE15"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40806306" w14:textId="0FF2075F"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1863B081"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2133BB6E" w14:textId="77777777" w:rsidTr="0034027D">
        <w:tc>
          <w:tcPr>
            <w:tcW w:w="425" w:type="dxa"/>
          </w:tcPr>
          <w:p w14:paraId="2F60FC23"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DCA00E"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Gāzes atlikums (naftas), termiskā</w:t>
            </w:r>
          </w:p>
          <w:p w14:paraId="36B59006" w14:textId="25F51A5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krekinga vakuuma atlikumi, naftas gāze</w:t>
            </w:r>
          </w:p>
        </w:tc>
        <w:tc>
          <w:tcPr>
            <w:tcW w:w="992" w:type="dxa"/>
          </w:tcPr>
          <w:p w14:paraId="470072F7"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6E6310B1" w14:textId="7747552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0699C64F"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545966CA"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815-</w:t>
            </w:r>
          </w:p>
          <w:p w14:paraId="69844052" w14:textId="04C9460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w:t>
            </w:r>
          </w:p>
        </w:tc>
        <w:tc>
          <w:tcPr>
            <w:tcW w:w="612" w:type="dxa"/>
          </w:tcPr>
          <w:p w14:paraId="11A48AE5" w14:textId="0D53A64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68478-34-2</w:t>
            </w:r>
          </w:p>
        </w:tc>
        <w:tc>
          <w:tcPr>
            <w:tcW w:w="567" w:type="dxa"/>
          </w:tcPr>
          <w:p w14:paraId="70712564"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3FB461F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620201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97B215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23BBC9EC"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763E341B"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4F1658D4"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4B61D3B0" w14:textId="275AA05F"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0302E5BA"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724CC03B" w14:textId="77777777" w:rsidTr="0034027D">
        <w:tc>
          <w:tcPr>
            <w:tcW w:w="425" w:type="dxa"/>
          </w:tcPr>
          <w:p w14:paraId="4900FF57"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509774" w14:textId="125CCDE6" w:rsidR="00BF7759" w:rsidRPr="00BF7759" w:rsidRDefault="00BF7759" w:rsidP="00BF7759">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tiešās destilācijas ligroīna </w:t>
            </w:r>
            <w:r w:rsidRPr="00BF7759">
              <w:rPr>
                <w:rFonts w:ascii="Times New Roman" w:hAnsi="Times New Roman" w:cs="Times New Roman"/>
                <w:sz w:val="18"/>
                <w:szCs w:val="18"/>
              </w:rPr>
              <w:t>katalītiskā riforminga stabilizatora augšējā frakcija, pārstrādes iekārtas gāze</w:t>
            </w:r>
          </w:p>
        </w:tc>
        <w:tc>
          <w:tcPr>
            <w:tcW w:w="992" w:type="dxa"/>
          </w:tcPr>
          <w:p w14:paraId="29E0257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1CCF17BB" w14:textId="170AA598"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0E7F7DC1"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270-</w:t>
            </w:r>
          </w:p>
          <w:p w14:paraId="4C081E2B"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999-</w:t>
            </w:r>
          </w:p>
          <w:p w14:paraId="4FCE2B90" w14:textId="6E7A354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8</w:t>
            </w:r>
          </w:p>
        </w:tc>
        <w:tc>
          <w:tcPr>
            <w:tcW w:w="612" w:type="dxa"/>
          </w:tcPr>
          <w:p w14:paraId="336A09DB" w14:textId="02D2A7E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68513-14-4</w:t>
            </w:r>
          </w:p>
        </w:tc>
        <w:tc>
          <w:tcPr>
            <w:tcW w:w="567" w:type="dxa"/>
          </w:tcPr>
          <w:p w14:paraId="0608E889"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1ECD784F"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4B8D2C71"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01EEB84E"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3E21463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1D8FFA4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69AD3D1D"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3780A8FE" w14:textId="360E7BBE"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5DDFEB25"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BF7759" w:rsidRPr="00A05A0C" w14:paraId="7FF3979E" w14:textId="77777777" w:rsidTr="0034027D">
        <w:tc>
          <w:tcPr>
            <w:tcW w:w="425" w:type="dxa"/>
          </w:tcPr>
          <w:p w14:paraId="0EBE0A3B" w14:textId="77777777" w:rsidR="00BF7759" w:rsidRPr="004148EC" w:rsidRDefault="00BF7759" w:rsidP="00BF775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49243B" w14:textId="77777777" w:rsidR="00BF7759" w:rsidRPr="00BF775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Gāzes (naftas), visa diapazona tiešās</w:t>
            </w:r>
          </w:p>
          <w:p w14:paraId="2B9B4497" w14:textId="32FFAF3F" w:rsidR="00BF7759" w:rsidRPr="001C3B49" w:rsidRDefault="00BF7759" w:rsidP="00BF7759">
            <w:pPr>
              <w:pStyle w:val="TableParagraph"/>
              <w:ind w:left="-113"/>
              <w:rPr>
                <w:rFonts w:ascii="Times New Roman" w:hAnsi="Times New Roman" w:cs="Times New Roman"/>
                <w:sz w:val="18"/>
                <w:szCs w:val="18"/>
                <w:lang w:val="es-ES_tradnl"/>
              </w:rPr>
            </w:pPr>
            <w:r w:rsidRPr="00BF7759">
              <w:rPr>
                <w:rFonts w:ascii="Times New Roman" w:hAnsi="Times New Roman" w:cs="Times New Roman"/>
                <w:sz w:val="18"/>
                <w:szCs w:val="18"/>
                <w:lang w:val="es-ES_tradnl"/>
              </w:rPr>
              <w:t>destilācijas ligroīna, deheksanizatora izvadāmā naftas gāze</w:t>
            </w:r>
          </w:p>
        </w:tc>
        <w:tc>
          <w:tcPr>
            <w:tcW w:w="992" w:type="dxa"/>
          </w:tcPr>
          <w:p w14:paraId="15F2C620"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Carc. 1A</w:t>
            </w:r>
          </w:p>
          <w:p w14:paraId="7EA30F72" w14:textId="1DA782FB"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Muta. 1B</w:t>
            </w:r>
          </w:p>
        </w:tc>
        <w:tc>
          <w:tcPr>
            <w:tcW w:w="522" w:type="dxa"/>
          </w:tcPr>
          <w:p w14:paraId="3E58AA5B"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271-</w:t>
            </w:r>
          </w:p>
          <w:p w14:paraId="6A8C305C" w14:textId="77777777" w:rsidR="00BF7759" w:rsidRPr="00BF7759" w:rsidRDefault="00BF7759" w:rsidP="00BF7759">
            <w:pPr>
              <w:pStyle w:val="TableParagraph"/>
              <w:spacing w:before="0" w:line="182" w:lineRule="exact"/>
              <w:ind w:left="-113"/>
              <w:rPr>
                <w:rFonts w:ascii="Times New Roman" w:hAnsi="Times New Roman" w:cs="Times New Roman"/>
                <w:sz w:val="18"/>
                <w:szCs w:val="18"/>
              </w:rPr>
            </w:pPr>
            <w:r w:rsidRPr="00BF7759">
              <w:rPr>
                <w:rFonts w:ascii="Times New Roman" w:hAnsi="Times New Roman" w:cs="Times New Roman"/>
                <w:sz w:val="18"/>
                <w:szCs w:val="18"/>
              </w:rPr>
              <w:t>000-</w:t>
            </w:r>
          </w:p>
          <w:p w14:paraId="50948A44" w14:textId="1F282851"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8</w:t>
            </w:r>
          </w:p>
        </w:tc>
        <w:tc>
          <w:tcPr>
            <w:tcW w:w="612" w:type="dxa"/>
          </w:tcPr>
          <w:p w14:paraId="6D89244C" w14:textId="667F15D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68513-15-5</w:t>
            </w:r>
          </w:p>
        </w:tc>
        <w:tc>
          <w:tcPr>
            <w:tcW w:w="567" w:type="dxa"/>
          </w:tcPr>
          <w:p w14:paraId="41427065"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5" w:type="dxa"/>
          </w:tcPr>
          <w:p w14:paraId="2CDEA50A"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746E3C02"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44010E97"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426" w:type="dxa"/>
          </w:tcPr>
          <w:p w14:paraId="7799860D"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567" w:type="dxa"/>
          </w:tcPr>
          <w:p w14:paraId="57B8A0B3" w14:textId="77777777" w:rsidR="00BF7759" w:rsidRPr="00BF7759" w:rsidRDefault="00BF7759" w:rsidP="00BF7759">
            <w:pPr>
              <w:pStyle w:val="TableParagraph"/>
              <w:spacing w:before="0" w:line="235" w:lineRule="auto"/>
              <w:ind w:left="-113"/>
              <w:rPr>
                <w:rFonts w:ascii="Times New Roman" w:hAnsi="Times New Roman" w:cs="Times New Roman"/>
                <w:sz w:val="18"/>
                <w:szCs w:val="18"/>
              </w:rPr>
            </w:pPr>
          </w:p>
        </w:tc>
        <w:tc>
          <w:tcPr>
            <w:tcW w:w="992" w:type="dxa"/>
          </w:tcPr>
          <w:p w14:paraId="63FEFCE2" w14:textId="77777777"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H350</w:t>
            </w:r>
          </w:p>
          <w:p w14:paraId="60F9D628" w14:textId="48386416" w:rsidR="00BF7759" w:rsidRPr="00BF7759" w:rsidRDefault="00BF7759" w:rsidP="00BF7759">
            <w:pPr>
              <w:pStyle w:val="TableParagraph"/>
              <w:ind w:left="-113"/>
              <w:rPr>
                <w:rFonts w:ascii="Times New Roman" w:hAnsi="Times New Roman" w:cs="Times New Roman"/>
                <w:sz w:val="18"/>
                <w:szCs w:val="18"/>
              </w:rPr>
            </w:pPr>
            <w:r w:rsidRPr="00BF7759">
              <w:rPr>
                <w:rFonts w:ascii="Times New Roman" w:hAnsi="Times New Roman" w:cs="Times New Roman"/>
                <w:sz w:val="18"/>
                <w:szCs w:val="18"/>
              </w:rPr>
              <w:t>H340</w:t>
            </w:r>
          </w:p>
        </w:tc>
        <w:tc>
          <w:tcPr>
            <w:tcW w:w="992" w:type="dxa"/>
          </w:tcPr>
          <w:p w14:paraId="6B99A248" w14:textId="77777777" w:rsidR="00BF7759" w:rsidRPr="00BF7759" w:rsidRDefault="00BF7759" w:rsidP="00BF7759">
            <w:pPr>
              <w:pStyle w:val="TableParagraph"/>
              <w:spacing w:before="0" w:line="235" w:lineRule="auto"/>
              <w:ind w:left="-113"/>
              <w:rPr>
                <w:rFonts w:ascii="Times New Roman" w:hAnsi="Times New Roman" w:cs="Times New Roman"/>
                <w:position w:val="-6"/>
                <w:sz w:val="18"/>
                <w:szCs w:val="18"/>
              </w:rPr>
            </w:pPr>
          </w:p>
        </w:tc>
      </w:tr>
      <w:tr w:rsidR="00C117C1" w:rsidRPr="00A05A0C" w14:paraId="7885B231" w14:textId="77777777" w:rsidTr="0034027D">
        <w:tc>
          <w:tcPr>
            <w:tcW w:w="425" w:type="dxa"/>
          </w:tcPr>
          <w:p w14:paraId="4C745BF7" w14:textId="77777777" w:rsidR="00C117C1" w:rsidRPr="004148EC" w:rsidRDefault="00C117C1" w:rsidP="00C117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EB87811"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hidrokrekinga</w:t>
            </w:r>
          </w:p>
          <w:p w14:paraId="26F8F1AB" w14:textId="55E2E12B" w:rsidR="00C117C1" w:rsidRPr="001C3B49"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depropanizatora izvadāmās, ar lielu ogļūdeņražu saturu, naftas gāze</w:t>
            </w:r>
          </w:p>
        </w:tc>
        <w:tc>
          <w:tcPr>
            <w:tcW w:w="992" w:type="dxa"/>
          </w:tcPr>
          <w:p w14:paraId="7BE502E9"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375BE5EB" w14:textId="1BADB21D"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7196B39C"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3D7566E7" w14:textId="77777777" w:rsidR="00C117C1" w:rsidRPr="00D81A40" w:rsidRDefault="00C117C1"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001-</w:t>
            </w:r>
          </w:p>
          <w:p w14:paraId="5B903612" w14:textId="5BF96FE0"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3</w:t>
            </w:r>
          </w:p>
        </w:tc>
        <w:tc>
          <w:tcPr>
            <w:tcW w:w="612" w:type="dxa"/>
          </w:tcPr>
          <w:p w14:paraId="4677383D" w14:textId="31A7EAF0"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68513-16-6</w:t>
            </w:r>
          </w:p>
        </w:tc>
        <w:tc>
          <w:tcPr>
            <w:tcW w:w="567" w:type="dxa"/>
          </w:tcPr>
          <w:p w14:paraId="66B564FC"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5" w:type="dxa"/>
          </w:tcPr>
          <w:p w14:paraId="57EFF5CE"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2BB5CD02"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78869226"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6" w:type="dxa"/>
          </w:tcPr>
          <w:p w14:paraId="5DA1C67F"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2248D85F"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992" w:type="dxa"/>
          </w:tcPr>
          <w:p w14:paraId="2666ED2F"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5FA16D02" w14:textId="55A5E855"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4EDFBDEB" w14:textId="77777777" w:rsidR="00C117C1" w:rsidRPr="00D81A40" w:rsidRDefault="00C117C1" w:rsidP="00D81A40">
            <w:pPr>
              <w:pStyle w:val="TableParagraph"/>
              <w:spacing w:before="0" w:line="235" w:lineRule="auto"/>
              <w:ind w:left="-113"/>
              <w:rPr>
                <w:rFonts w:ascii="Times New Roman" w:hAnsi="Times New Roman" w:cs="Times New Roman"/>
                <w:position w:val="-6"/>
                <w:sz w:val="18"/>
                <w:szCs w:val="18"/>
              </w:rPr>
            </w:pPr>
          </w:p>
        </w:tc>
      </w:tr>
      <w:tr w:rsidR="00C117C1" w:rsidRPr="00A05A0C" w14:paraId="71AD93C9" w14:textId="77777777" w:rsidTr="0034027D">
        <w:tc>
          <w:tcPr>
            <w:tcW w:w="425" w:type="dxa"/>
          </w:tcPr>
          <w:p w14:paraId="42027F43" w14:textId="77777777" w:rsidR="00C117C1" w:rsidRPr="004148EC" w:rsidRDefault="00C117C1" w:rsidP="00C117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D08F9F" w14:textId="77777777" w:rsidR="00C117C1" w:rsidRPr="00D81A40" w:rsidRDefault="00C117C1"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Gāzes (naftas), vieglā tiešās destilācijas</w:t>
            </w:r>
          </w:p>
          <w:p w14:paraId="74D908F9" w14:textId="4D228FD1" w:rsidR="00C117C1" w:rsidRPr="00D81A40" w:rsidRDefault="00C117C1"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ligroīna stabilizatora izvadāmās, naftas gāze</w:t>
            </w:r>
          </w:p>
        </w:tc>
        <w:tc>
          <w:tcPr>
            <w:tcW w:w="992" w:type="dxa"/>
          </w:tcPr>
          <w:p w14:paraId="41F42296"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453A3E47" w14:textId="4DDFB04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197A8131"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0BBAEFC6" w14:textId="77777777" w:rsidR="00C117C1" w:rsidRPr="00D81A40" w:rsidRDefault="00C117C1"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002-</w:t>
            </w:r>
          </w:p>
          <w:p w14:paraId="66741384" w14:textId="1D8D3089"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9</w:t>
            </w:r>
          </w:p>
        </w:tc>
        <w:tc>
          <w:tcPr>
            <w:tcW w:w="612" w:type="dxa"/>
          </w:tcPr>
          <w:p w14:paraId="0E1D941C" w14:textId="11ECD02F"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68513-17-7</w:t>
            </w:r>
          </w:p>
        </w:tc>
        <w:tc>
          <w:tcPr>
            <w:tcW w:w="567" w:type="dxa"/>
          </w:tcPr>
          <w:p w14:paraId="1FC7B1E4"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5" w:type="dxa"/>
          </w:tcPr>
          <w:p w14:paraId="4B0048C0"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64F3CE2E"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7839B225"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6" w:type="dxa"/>
          </w:tcPr>
          <w:p w14:paraId="587423CF"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7A8EAB77"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992" w:type="dxa"/>
          </w:tcPr>
          <w:p w14:paraId="5294A290"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4E54EA51" w14:textId="2B2D4561"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2AAE0975" w14:textId="77777777" w:rsidR="00C117C1" w:rsidRPr="00D81A40" w:rsidRDefault="00C117C1" w:rsidP="00D81A40">
            <w:pPr>
              <w:pStyle w:val="TableParagraph"/>
              <w:spacing w:before="0" w:line="235" w:lineRule="auto"/>
              <w:ind w:left="-113"/>
              <w:rPr>
                <w:rFonts w:ascii="Times New Roman" w:hAnsi="Times New Roman" w:cs="Times New Roman"/>
                <w:position w:val="-6"/>
                <w:sz w:val="18"/>
                <w:szCs w:val="18"/>
              </w:rPr>
            </w:pPr>
          </w:p>
        </w:tc>
      </w:tr>
      <w:tr w:rsidR="00C117C1" w:rsidRPr="00A05A0C" w14:paraId="626DB2DC" w14:textId="77777777" w:rsidTr="0034027D">
        <w:tc>
          <w:tcPr>
            <w:tcW w:w="425" w:type="dxa"/>
          </w:tcPr>
          <w:p w14:paraId="3054982F" w14:textId="77777777" w:rsidR="00C117C1" w:rsidRPr="004148EC" w:rsidRDefault="00C117C1" w:rsidP="00C117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FF2394"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riforminga iekārtas</w:t>
            </w:r>
          </w:p>
          <w:p w14:paraId="6204AC65" w14:textId="77777777" w:rsidR="00C117C1" w:rsidRPr="00D81A40" w:rsidRDefault="00C117C1" w:rsidP="00D81A40">
            <w:pPr>
              <w:pStyle w:val="TableParagraph"/>
              <w:spacing w:before="0"/>
              <w:ind w:left="-113" w:right="539"/>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efluenta augstspiediena straujas iztvaicēšanas kameras izvadāmās,</w:t>
            </w:r>
          </w:p>
          <w:p w14:paraId="385F1053" w14:textId="68569168" w:rsidR="00C117C1" w:rsidRPr="00D81A40" w:rsidRDefault="00C117C1"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rPr>
              <w:t>pārstrādes iekārtas gāze</w:t>
            </w:r>
          </w:p>
        </w:tc>
        <w:tc>
          <w:tcPr>
            <w:tcW w:w="992" w:type="dxa"/>
          </w:tcPr>
          <w:p w14:paraId="5C152024"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32022468" w14:textId="317EEB5B"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D17D993"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4702BC3C" w14:textId="77777777" w:rsidR="00C117C1" w:rsidRPr="00D81A40" w:rsidRDefault="00C117C1"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003-</w:t>
            </w:r>
          </w:p>
          <w:p w14:paraId="173B84F9" w14:textId="4EFC2FEC"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4</w:t>
            </w:r>
          </w:p>
        </w:tc>
        <w:tc>
          <w:tcPr>
            <w:tcW w:w="612" w:type="dxa"/>
          </w:tcPr>
          <w:p w14:paraId="6168FA1B" w14:textId="44FB4A21"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68513-18-8</w:t>
            </w:r>
          </w:p>
        </w:tc>
        <w:tc>
          <w:tcPr>
            <w:tcW w:w="567" w:type="dxa"/>
          </w:tcPr>
          <w:p w14:paraId="134FB9C0"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5" w:type="dxa"/>
          </w:tcPr>
          <w:p w14:paraId="7495A95A"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2C8EE126"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00604799"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6" w:type="dxa"/>
          </w:tcPr>
          <w:p w14:paraId="08A7756D"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1B509CF6"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992" w:type="dxa"/>
          </w:tcPr>
          <w:p w14:paraId="7D2DA709"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7EA23A5C" w14:textId="5B6DF449"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30A5C46F" w14:textId="77777777" w:rsidR="00C117C1" w:rsidRPr="00D81A40" w:rsidRDefault="00C117C1" w:rsidP="00D81A40">
            <w:pPr>
              <w:pStyle w:val="TableParagraph"/>
              <w:spacing w:before="0" w:line="235" w:lineRule="auto"/>
              <w:ind w:left="-113"/>
              <w:rPr>
                <w:rFonts w:ascii="Times New Roman" w:hAnsi="Times New Roman" w:cs="Times New Roman"/>
                <w:position w:val="-6"/>
                <w:sz w:val="18"/>
                <w:szCs w:val="18"/>
              </w:rPr>
            </w:pPr>
          </w:p>
        </w:tc>
      </w:tr>
      <w:tr w:rsidR="00C117C1" w:rsidRPr="00A05A0C" w14:paraId="3E8BB0EF" w14:textId="77777777" w:rsidTr="0034027D">
        <w:tc>
          <w:tcPr>
            <w:tcW w:w="425" w:type="dxa"/>
          </w:tcPr>
          <w:p w14:paraId="73385C72" w14:textId="77777777" w:rsidR="00C117C1" w:rsidRPr="004148EC" w:rsidRDefault="00C117C1" w:rsidP="00C117C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B497DE7"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riforminga iekārtas</w:t>
            </w:r>
          </w:p>
          <w:p w14:paraId="7D70089E" w14:textId="77777777" w:rsidR="00C117C1" w:rsidRPr="00D81A40" w:rsidRDefault="00C117C1" w:rsidP="00D81A40">
            <w:pPr>
              <w:pStyle w:val="TableParagraph"/>
              <w:spacing w:before="0"/>
              <w:ind w:left="-113" w:right="539"/>
              <w:rPr>
                <w:rFonts w:ascii="Times New Roman" w:hAnsi="Times New Roman" w:cs="Times New Roman"/>
                <w:sz w:val="18"/>
                <w:szCs w:val="18"/>
              </w:rPr>
            </w:pPr>
            <w:r w:rsidRPr="00D81A40">
              <w:rPr>
                <w:rFonts w:ascii="Times New Roman" w:hAnsi="Times New Roman" w:cs="Times New Roman"/>
                <w:sz w:val="18"/>
                <w:szCs w:val="18"/>
              </w:rPr>
              <w:t>efluenta zemspiediena straujas iztvaicēšanas kameras izvadāmās,</w:t>
            </w:r>
          </w:p>
          <w:p w14:paraId="543F7ED8" w14:textId="4E077F6C" w:rsidR="00C117C1" w:rsidRPr="00D81A40" w:rsidRDefault="00C117C1"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rPr>
              <w:t>pārstrādes iekārtas gāze</w:t>
            </w:r>
          </w:p>
        </w:tc>
        <w:tc>
          <w:tcPr>
            <w:tcW w:w="992" w:type="dxa"/>
          </w:tcPr>
          <w:p w14:paraId="10B02CFA"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22F20102" w14:textId="51BA2506"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D2B257A"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2B49B268" w14:textId="77777777" w:rsidR="00C117C1" w:rsidRPr="00D81A40" w:rsidRDefault="00C117C1"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005-</w:t>
            </w:r>
          </w:p>
          <w:p w14:paraId="391D69B7" w14:textId="454E07A3"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5</w:t>
            </w:r>
          </w:p>
        </w:tc>
        <w:tc>
          <w:tcPr>
            <w:tcW w:w="612" w:type="dxa"/>
          </w:tcPr>
          <w:p w14:paraId="386D6FF7" w14:textId="7757B086"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68513-19-9</w:t>
            </w:r>
          </w:p>
        </w:tc>
        <w:tc>
          <w:tcPr>
            <w:tcW w:w="567" w:type="dxa"/>
          </w:tcPr>
          <w:p w14:paraId="596D3271"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5" w:type="dxa"/>
          </w:tcPr>
          <w:p w14:paraId="4D34FF7A"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0539D0C7"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160B1386"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426" w:type="dxa"/>
          </w:tcPr>
          <w:p w14:paraId="41F8BC1E"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567" w:type="dxa"/>
          </w:tcPr>
          <w:p w14:paraId="7E55ACD4" w14:textId="77777777" w:rsidR="00C117C1" w:rsidRPr="00D81A40" w:rsidRDefault="00C117C1" w:rsidP="00D81A40">
            <w:pPr>
              <w:pStyle w:val="TableParagraph"/>
              <w:spacing w:before="0" w:line="235" w:lineRule="auto"/>
              <w:ind w:left="-113"/>
              <w:rPr>
                <w:rFonts w:ascii="Times New Roman" w:hAnsi="Times New Roman" w:cs="Times New Roman"/>
                <w:sz w:val="18"/>
                <w:szCs w:val="18"/>
              </w:rPr>
            </w:pPr>
          </w:p>
        </w:tc>
        <w:tc>
          <w:tcPr>
            <w:tcW w:w="992" w:type="dxa"/>
          </w:tcPr>
          <w:p w14:paraId="2F39C30B" w14:textId="77777777"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37D42A5E" w14:textId="55FC49F2" w:rsidR="00C117C1" w:rsidRPr="00D81A40" w:rsidRDefault="00C117C1"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616A1A9C" w14:textId="77777777" w:rsidR="00C117C1" w:rsidRPr="00D81A40" w:rsidRDefault="00C117C1"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27841B0F" w14:textId="77777777" w:rsidTr="0034027D">
        <w:tc>
          <w:tcPr>
            <w:tcW w:w="425" w:type="dxa"/>
          </w:tcPr>
          <w:p w14:paraId="2C6F2C9A"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D2A09F"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naftas pārstrādes</w:t>
            </w:r>
          </w:p>
          <w:p w14:paraId="400ED900" w14:textId="4E68F862"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uzņēmuma gāzes destilēšanas izvadāmās, pārstrādes iekārtas gāze</w:t>
            </w:r>
          </w:p>
        </w:tc>
        <w:tc>
          <w:tcPr>
            <w:tcW w:w="992" w:type="dxa"/>
          </w:tcPr>
          <w:p w14:paraId="2C0DB4EC"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14A7B2AA" w14:textId="24E29C1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248B472C"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0E361F88"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258-</w:t>
            </w:r>
          </w:p>
          <w:p w14:paraId="007DD930" w14:textId="4D644EE4"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1</w:t>
            </w:r>
          </w:p>
        </w:tc>
        <w:tc>
          <w:tcPr>
            <w:tcW w:w="612" w:type="dxa"/>
          </w:tcPr>
          <w:p w14:paraId="7701A71A" w14:textId="719A628C"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68527-15-1</w:t>
            </w:r>
          </w:p>
        </w:tc>
        <w:tc>
          <w:tcPr>
            <w:tcW w:w="567" w:type="dxa"/>
          </w:tcPr>
          <w:p w14:paraId="1574982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34FD80A9"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C3D963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1B9302C"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1879E0A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6AB2F6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394BEAAF"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4046044B" w14:textId="307707ED"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591F797A"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5454E556" w14:textId="77777777" w:rsidTr="0034027D">
        <w:tc>
          <w:tcPr>
            <w:tcW w:w="425" w:type="dxa"/>
          </w:tcPr>
          <w:p w14:paraId="74659B08"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477465F"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eļļas (naftas), tvaika krekinga;</w:t>
            </w:r>
          </w:p>
          <w:p w14:paraId="78F96568" w14:textId="2ED38660"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Krekinga gāzes eļļa</w:t>
            </w:r>
          </w:p>
        </w:tc>
        <w:tc>
          <w:tcPr>
            <w:tcW w:w="992" w:type="dxa"/>
          </w:tcPr>
          <w:p w14:paraId="12B44F61" w14:textId="03D6DEE1"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1B</w:t>
            </w:r>
          </w:p>
        </w:tc>
        <w:tc>
          <w:tcPr>
            <w:tcW w:w="522" w:type="dxa"/>
          </w:tcPr>
          <w:p w14:paraId="6531149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2A55F4D0" w14:textId="15E6160C"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260-2</w:t>
            </w:r>
          </w:p>
        </w:tc>
        <w:tc>
          <w:tcPr>
            <w:tcW w:w="612" w:type="dxa"/>
          </w:tcPr>
          <w:p w14:paraId="3E9D885C" w14:textId="4AC38C4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68527-18-4</w:t>
            </w:r>
          </w:p>
        </w:tc>
        <w:tc>
          <w:tcPr>
            <w:tcW w:w="567" w:type="dxa"/>
          </w:tcPr>
          <w:p w14:paraId="3C84FF2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553C2FF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0108D93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4B810B0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30922B9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2A04AA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0A5CC4FC" w14:textId="78C90BB6"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tc>
        <w:tc>
          <w:tcPr>
            <w:tcW w:w="992" w:type="dxa"/>
          </w:tcPr>
          <w:p w14:paraId="23FDA2A2"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297E6637" w14:textId="77777777" w:rsidTr="0034027D">
        <w:tc>
          <w:tcPr>
            <w:tcW w:w="425" w:type="dxa"/>
          </w:tcPr>
          <w:p w14:paraId="1060440A"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5B8B1C" w14:textId="77777777" w:rsidR="00D81A40" w:rsidRPr="00D81A40" w:rsidRDefault="00D81A40"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Gāzes (naftas), benzola attīrīšanas ar</w:t>
            </w:r>
          </w:p>
          <w:p w14:paraId="581EF305" w14:textId="52F45270" w:rsidR="00D81A40" w:rsidRPr="001C3B49" w:rsidRDefault="00D81A40" w:rsidP="00D81A40">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ūdeņradi depentanizatora izvadāmās, pārstrādes iekārtas gāze</w:t>
            </w:r>
          </w:p>
        </w:tc>
        <w:tc>
          <w:tcPr>
            <w:tcW w:w="992" w:type="dxa"/>
          </w:tcPr>
          <w:p w14:paraId="020B8569"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365DFA48" w14:textId="0F09AC2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011EA8BF"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103C5792"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623-</w:t>
            </w:r>
          </w:p>
          <w:p w14:paraId="4E577279" w14:textId="75F827A5"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5</w:t>
            </w:r>
          </w:p>
        </w:tc>
        <w:tc>
          <w:tcPr>
            <w:tcW w:w="612" w:type="dxa"/>
          </w:tcPr>
          <w:p w14:paraId="0BCF6F64" w14:textId="4AEA07C4"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68602-82-4</w:t>
            </w:r>
          </w:p>
        </w:tc>
        <w:tc>
          <w:tcPr>
            <w:tcW w:w="567" w:type="dxa"/>
          </w:tcPr>
          <w:p w14:paraId="2FF1043B"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4C3C080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360DB28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46872D7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4AE876E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325CCF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27E131EA"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6C33F14C" w14:textId="054495AF"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1FBCCFD8"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52AB4988" w14:textId="77777777" w:rsidTr="0034027D">
        <w:tc>
          <w:tcPr>
            <w:tcW w:w="425" w:type="dxa"/>
          </w:tcPr>
          <w:p w14:paraId="27EA7542"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A11A66" w14:textId="4C99D4B8"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C</w:t>
            </w:r>
            <w:r w:rsidRPr="00D81A40">
              <w:rPr>
                <w:rFonts w:ascii="Times New Roman" w:hAnsi="Times New Roman" w:cs="Times New Roman"/>
                <w:position w:val="-3"/>
                <w:sz w:val="18"/>
                <w:szCs w:val="18"/>
              </w:rPr>
              <w:t>1-5</w:t>
            </w:r>
            <w:r w:rsidRPr="00D81A40">
              <w:rPr>
                <w:rFonts w:ascii="Times New Roman" w:hAnsi="Times New Roman" w:cs="Times New Roman"/>
                <w:sz w:val="18"/>
                <w:szCs w:val="18"/>
              </w:rPr>
              <w:t>, šķidras, naftas gāze</w:t>
            </w:r>
          </w:p>
        </w:tc>
        <w:tc>
          <w:tcPr>
            <w:tcW w:w="992" w:type="dxa"/>
          </w:tcPr>
          <w:p w14:paraId="077EA874" w14:textId="448264B2"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 Muta. 1B</w:t>
            </w:r>
          </w:p>
        </w:tc>
        <w:tc>
          <w:tcPr>
            <w:tcW w:w="522" w:type="dxa"/>
          </w:tcPr>
          <w:p w14:paraId="595DCFF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7EFF0AC4" w14:textId="77777777" w:rsidR="00D81A40" w:rsidRPr="00D81A40" w:rsidRDefault="00D81A40" w:rsidP="00D81A40">
            <w:pPr>
              <w:pStyle w:val="TableParagraph"/>
              <w:spacing w:before="0"/>
              <w:ind w:left="-113"/>
              <w:rPr>
                <w:rFonts w:ascii="Times New Roman" w:hAnsi="Times New Roman" w:cs="Times New Roman"/>
                <w:sz w:val="18"/>
                <w:szCs w:val="18"/>
              </w:rPr>
            </w:pPr>
            <w:r w:rsidRPr="00D81A40">
              <w:rPr>
                <w:rFonts w:ascii="Times New Roman" w:hAnsi="Times New Roman" w:cs="Times New Roman"/>
                <w:sz w:val="18"/>
                <w:szCs w:val="18"/>
              </w:rPr>
              <w:t>624-</w:t>
            </w:r>
          </w:p>
          <w:p w14:paraId="2111251D" w14:textId="194D0694"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0</w:t>
            </w:r>
          </w:p>
        </w:tc>
        <w:tc>
          <w:tcPr>
            <w:tcW w:w="612" w:type="dxa"/>
          </w:tcPr>
          <w:p w14:paraId="29C97B24" w14:textId="0F38C0F9"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68602-83-5</w:t>
            </w:r>
          </w:p>
        </w:tc>
        <w:tc>
          <w:tcPr>
            <w:tcW w:w="567" w:type="dxa"/>
          </w:tcPr>
          <w:p w14:paraId="3185D0F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75AF93F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BCC2F9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34A8B0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2DC33C1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35E4337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0410A2FF" w14:textId="77777777" w:rsid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 xml:space="preserve">H350 </w:t>
            </w:r>
          </w:p>
          <w:p w14:paraId="0E9632AC" w14:textId="0F4FD0F9"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3322A1F0"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2E1F172E" w14:textId="77777777" w:rsidTr="0034027D">
        <w:tc>
          <w:tcPr>
            <w:tcW w:w="425" w:type="dxa"/>
          </w:tcPr>
          <w:p w14:paraId="02F70BE4"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A72909"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sekundārā absorbera</w:t>
            </w:r>
          </w:p>
          <w:p w14:paraId="4BB07276" w14:textId="066B3C85" w:rsidR="00D81A40" w:rsidRPr="00D81A40" w:rsidRDefault="00D81A40" w:rsidP="00D81A40">
            <w:pPr>
              <w:pStyle w:val="TableParagraph"/>
              <w:spacing w:before="0"/>
              <w:ind w:left="-113" w:right="405"/>
              <w:rPr>
                <w:rFonts w:ascii="Times New Roman" w:hAnsi="Times New Roman" w:cs="Times New Roman"/>
                <w:sz w:val="18"/>
                <w:szCs w:val="18"/>
              </w:rPr>
            </w:pPr>
            <w:r w:rsidRPr="00D81A40">
              <w:rPr>
                <w:rFonts w:ascii="Times New Roman" w:hAnsi="Times New Roman" w:cs="Times New Roman"/>
                <w:sz w:val="18"/>
                <w:szCs w:val="18"/>
              </w:rPr>
              <w:t>izvadāmās, verdošā slāņa katalītiskā krekinga iekārtas frakcionēšanas</w:t>
            </w:r>
            <w:r>
              <w:rPr>
                <w:rFonts w:ascii="Times New Roman" w:hAnsi="Times New Roman" w:cs="Times New Roman"/>
                <w:sz w:val="18"/>
                <w:szCs w:val="18"/>
              </w:rPr>
              <w:t xml:space="preserve"> </w:t>
            </w:r>
            <w:r w:rsidRPr="00D81A40">
              <w:rPr>
                <w:rFonts w:ascii="Times New Roman" w:hAnsi="Times New Roman" w:cs="Times New Roman"/>
                <w:sz w:val="18"/>
                <w:szCs w:val="18"/>
              </w:rPr>
              <w:t>kolonnas augšējā frakcija, pārstrādes</w:t>
            </w:r>
          </w:p>
          <w:p w14:paraId="5A8FED90" w14:textId="4B23F8A0"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iekārtas gāze</w:t>
            </w:r>
          </w:p>
        </w:tc>
        <w:tc>
          <w:tcPr>
            <w:tcW w:w="992" w:type="dxa"/>
          </w:tcPr>
          <w:p w14:paraId="3E05F136"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5E998EF2" w14:textId="05036B5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F3A2127"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2416BD9F"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625-</w:t>
            </w:r>
          </w:p>
          <w:p w14:paraId="440DBE65" w14:textId="17753855"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w:t>
            </w:r>
          </w:p>
        </w:tc>
        <w:tc>
          <w:tcPr>
            <w:tcW w:w="612" w:type="dxa"/>
          </w:tcPr>
          <w:p w14:paraId="5E4DF26B" w14:textId="5AFD7FEC"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68602-84-6</w:t>
            </w:r>
          </w:p>
        </w:tc>
        <w:tc>
          <w:tcPr>
            <w:tcW w:w="567" w:type="dxa"/>
          </w:tcPr>
          <w:p w14:paraId="6F59E8E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67480329"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0AE2CD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44F9F72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448ACFC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C5306B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5B9FAAB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3835CED5" w14:textId="1764175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034CA33D"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78D094F8" w14:textId="77777777" w:rsidTr="0034027D">
        <w:tc>
          <w:tcPr>
            <w:tcW w:w="425" w:type="dxa"/>
          </w:tcPr>
          <w:p w14:paraId="33069BDD"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DADB63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alkilēšanas padeves,</w:t>
            </w:r>
          </w:p>
          <w:p w14:paraId="1F9636A4" w14:textId="5C33C30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naftas gāze</w:t>
            </w:r>
          </w:p>
        </w:tc>
        <w:tc>
          <w:tcPr>
            <w:tcW w:w="992" w:type="dxa"/>
          </w:tcPr>
          <w:p w14:paraId="48CDD117"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60BB04BF" w14:textId="1ADB2843"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4A4621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01B2050F" w14:textId="647C5C38"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737-5</w:t>
            </w:r>
          </w:p>
        </w:tc>
        <w:tc>
          <w:tcPr>
            <w:tcW w:w="612" w:type="dxa"/>
          </w:tcPr>
          <w:p w14:paraId="2578B29E" w14:textId="4A21771F"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68606-27-9</w:t>
            </w:r>
          </w:p>
        </w:tc>
        <w:tc>
          <w:tcPr>
            <w:tcW w:w="567" w:type="dxa"/>
          </w:tcPr>
          <w:p w14:paraId="22692AA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3795E537"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0C8750B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3E2F446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365F3247"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D189CF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505C9B38"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344B95E4" w14:textId="0BBBA3E4"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52C20898"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14C5FABA" w14:textId="77777777" w:rsidTr="0034027D">
        <w:tc>
          <w:tcPr>
            <w:tcW w:w="425" w:type="dxa"/>
          </w:tcPr>
          <w:p w14:paraId="5DCF5FEF"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1F989C"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depropanizatora kuba</w:t>
            </w:r>
          </w:p>
          <w:p w14:paraId="77A02A37" w14:textId="412E91F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atlieku frakcionēšanas izvadāmās, naftas gāze</w:t>
            </w:r>
          </w:p>
        </w:tc>
        <w:tc>
          <w:tcPr>
            <w:tcW w:w="992" w:type="dxa"/>
          </w:tcPr>
          <w:p w14:paraId="32A3270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56806A61" w14:textId="381CC6AE"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42FECF36"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271-</w:t>
            </w:r>
          </w:p>
          <w:p w14:paraId="446027D4"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742-</w:t>
            </w:r>
          </w:p>
          <w:p w14:paraId="177DE262" w14:textId="37E4C85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w:t>
            </w:r>
          </w:p>
        </w:tc>
        <w:tc>
          <w:tcPr>
            <w:tcW w:w="612" w:type="dxa"/>
          </w:tcPr>
          <w:p w14:paraId="53628698" w14:textId="00E3B9CE"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68606-34-8</w:t>
            </w:r>
          </w:p>
        </w:tc>
        <w:tc>
          <w:tcPr>
            <w:tcW w:w="567" w:type="dxa"/>
          </w:tcPr>
          <w:p w14:paraId="05D24984"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6F5B0DB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32916BF"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2A5A4FF7"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65BA818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3F073CB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0CE300D3"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13B0B57D" w14:textId="7BA3641C"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7D2F25B1"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D81A40" w14:paraId="39FB46FD" w14:textId="77777777" w:rsidTr="0034027D">
        <w:tc>
          <w:tcPr>
            <w:tcW w:w="425" w:type="dxa"/>
          </w:tcPr>
          <w:p w14:paraId="5B4A7E42"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23F4B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hidrokrekinga</w:t>
            </w:r>
          </w:p>
          <w:p w14:paraId="53DAA17C" w14:textId="2A6F75BC" w:rsidR="00D81A40" w:rsidRPr="001C3B49" w:rsidRDefault="00D81A40"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zemspiediena separatora, rafinēšanas iekārtas gāze</w:t>
            </w:r>
          </w:p>
        </w:tc>
        <w:tc>
          <w:tcPr>
            <w:tcW w:w="992" w:type="dxa"/>
          </w:tcPr>
          <w:p w14:paraId="110466B2"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05720763" w14:textId="70E47362"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072B63B3"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269C8F7D"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182-</w:t>
            </w:r>
          </w:p>
          <w:p w14:paraId="029225AE" w14:textId="5F39707F"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1</w:t>
            </w:r>
          </w:p>
        </w:tc>
        <w:tc>
          <w:tcPr>
            <w:tcW w:w="612" w:type="dxa"/>
          </w:tcPr>
          <w:p w14:paraId="3BBC26FA" w14:textId="71FA23C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68783-06-2</w:t>
            </w:r>
          </w:p>
        </w:tc>
        <w:tc>
          <w:tcPr>
            <w:tcW w:w="567" w:type="dxa"/>
          </w:tcPr>
          <w:p w14:paraId="3C302974"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1EB30F7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6646D1E"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5BAF688"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5090A90E"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8B25C4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5BFF9492"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4D8AA945" w14:textId="76F39B0C"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5B8C8C9D"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270C8FBA" w14:textId="77777777" w:rsidTr="0034027D">
        <w:tc>
          <w:tcPr>
            <w:tcW w:w="425" w:type="dxa"/>
          </w:tcPr>
          <w:p w14:paraId="05D2473E"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190F7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pārstrādes uzņēmumu</w:t>
            </w:r>
          </w:p>
          <w:p w14:paraId="6F03C6AD" w14:textId="6F72CDC6"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maisījums, naftas gāze</w:t>
            </w:r>
          </w:p>
        </w:tc>
        <w:tc>
          <w:tcPr>
            <w:tcW w:w="992" w:type="dxa"/>
          </w:tcPr>
          <w:p w14:paraId="224D0FB4"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7EE9BAAD" w14:textId="0160401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48761B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67AB8B56" w14:textId="334BD045"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183-7</w:t>
            </w:r>
          </w:p>
        </w:tc>
        <w:tc>
          <w:tcPr>
            <w:tcW w:w="612" w:type="dxa"/>
          </w:tcPr>
          <w:p w14:paraId="3B0D5243" w14:textId="75ECC9E1"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68783-07-3</w:t>
            </w:r>
          </w:p>
        </w:tc>
        <w:tc>
          <w:tcPr>
            <w:tcW w:w="567" w:type="dxa"/>
          </w:tcPr>
          <w:p w14:paraId="09199D0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36A9AA0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25EB8C08"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867D41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223F5CC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3D6240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13E7365E"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7930875D" w14:textId="281D7902"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55C5F9CA"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516B10E3" w14:textId="77777777" w:rsidTr="0034027D">
        <w:tc>
          <w:tcPr>
            <w:tcW w:w="425" w:type="dxa"/>
          </w:tcPr>
          <w:p w14:paraId="380D9346"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A45F6B"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katalītiskā krekinga,</w:t>
            </w:r>
          </w:p>
          <w:p w14:paraId="7BD7A7DD" w14:textId="28ED857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naftas gāze</w:t>
            </w:r>
          </w:p>
        </w:tc>
        <w:tc>
          <w:tcPr>
            <w:tcW w:w="992" w:type="dxa"/>
          </w:tcPr>
          <w:p w14:paraId="3B2691F5"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1B4FB569" w14:textId="51BA286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DAD3E2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5BEF34D1" w14:textId="3D5F44B1"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203-4</w:t>
            </w:r>
          </w:p>
        </w:tc>
        <w:tc>
          <w:tcPr>
            <w:tcW w:w="612" w:type="dxa"/>
          </w:tcPr>
          <w:p w14:paraId="02CA0E32" w14:textId="1809BD18"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68783-64-2</w:t>
            </w:r>
          </w:p>
        </w:tc>
        <w:tc>
          <w:tcPr>
            <w:tcW w:w="567" w:type="dxa"/>
          </w:tcPr>
          <w:p w14:paraId="1C8F4698"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3F93F21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29BA2D2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663D74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1F45FCDC"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B023D64"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3C98365E"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7FFA0B60" w14:textId="366A8F7D"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36937137"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16DA3F09" w14:textId="77777777" w:rsidTr="0034027D">
        <w:tc>
          <w:tcPr>
            <w:tcW w:w="425" w:type="dxa"/>
          </w:tcPr>
          <w:p w14:paraId="48782C82"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505231" w14:textId="5467274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C</w:t>
            </w:r>
            <w:r w:rsidRPr="00D81A40">
              <w:rPr>
                <w:rFonts w:ascii="Times New Roman" w:hAnsi="Times New Roman" w:cs="Times New Roman"/>
                <w:position w:val="-3"/>
                <w:sz w:val="18"/>
                <w:szCs w:val="18"/>
              </w:rPr>
              <w:t>2-4</w:t>
            </w:r>
            <w:r w:rsidRPr="00D81A40">
              <w:rPr>
                <w:rFonts w:ascii="Times New Roman" w:hAnsi="Times New Roman" w:cs="Times New Roman"/>
                <w:sz w:val="18"/>
                <w:szCs w:val="18"/>
              </w:rPr>
              <w:t>, attīrītas no sēra savienojumiem, naftas gāze</w:t>
            </w:r>
          </w:p>
        </w:tc>
        <w:tc>
          <w:tcPr>
            <w:tcW w:w="992" w:type="dxa"/>
          </w:tcPr>
          <w:p w14:paraId="356DE8E9" w14:textId="145B241E"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 Muta. 1B</w:t>
            </w:r>
          </w:p>
        </w:tc>
        <w:tc>
          <w:tcPr>
            <w:tcW w:w="522" w:type="dxa"/>
          </w:tcPr>
          <w:p w14:paraId="07854B66"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548CF495" w14:textId="2D604EA0" w:rsidR="00D81A40" w:rsidRPr="00D81A40" w:rsidRDefault="00D81A40" w:rsidP="005D2323">
            <w:pPr>
              <w:pStyle w:val="TableParagraph"/>
              <w:spacing w:before="0"/>
              <w:ind w:left="-113" w:right="-152"/>
              <w:rPr>
                <w:rFonts w:ascii="Times New Roman" w:hAnsi="Times New Roman" w:cs="Times New Roman"/>
                <w:sz w:val="18"/>
                <w:szCs w:val="18"/>
              </w:rPr>
            </w:pPr>
            <w:r w:rsidRPr="00D81A40">
              <w:rPr>
                <w:rFonts w:ascii="Times New Roman" w:hAnsi="Times New Roman" w:cs="Times New Roman"/>
                <w:sz w:val="18"/>
                <w:szCs w:val="18"/>
              </w:rPr>
              <w:t>205-5</w:t>
            </w:r>
          </w:p>
        </w:tc>
        <w:tc>
          <w:tcPr>
            <w:tcW w:w="612" w:type="dxa"/>
          </w:tcPr>
          <w:p w14:paraId="3E8FCBF9" w14:textId="48A7FB0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68783-65-3</w:t>
            </w:r>
          </w:p>
        </w:tc>
        <w:tc>
          <w:tcPr>
            <w:tcW w:w="567" w:type="dxa"/>
          </w:tcPr>
          <w:p w14:paraId="2D90F31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2CCB6957"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1295053A"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9F634A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754E8F1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61D3FD4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795F192B" w14:textId="77777777" w:rsid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 xml:space="preserve">H350 </w:t>
            </w:r>
          </w:p>
          <w:p w14:paraId="1CA7A4B8" w14:textId="6A7A85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6666F537"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79B23AF5" w14:textId="77777777" w:rsidTr="0034027D">
        <w:tc>
          <w:tcPr>
            <w:tcW w:w="425" w:type="dxa"/>
          </w:tcPr>
          <w:p w14:paraId="453E10A2"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90E3A2"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pārstrādes; pārstrādes</w:t>
            </w:r>
          </w:p>
          <w:p w14:paraId="7910FE79" w14:textId="7C79796B"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iekārtas gāze</w:t>
            </w:r>
          </w:p>
        </w:tc>
        <w:tc>
          <w:tcPr>
            <w:tcW w:w="992" w:type="dxa"/>
          </w:tcPr>
          <w:p w14:paraId="5B33E738"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1BFF702E" w14:textId="713A382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6189A7E1"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317F50E1" w14:textId="1275D194" w:rsidR="00D81A40" w:rsidRPr="00D81A40" w:rsidRDefault="00D81A40" w:rsidP="005D2323">
            <w:pPr>
              <w:pStyle w:val="TableParagraph"/>
              <w:spacing w:before="0" w:line="182" w:lineRule="exact"/>
              <w:ind w:left="-113" w:right="-152"/>
              <w:rPr>
                <w:rFonts w:ascii="Times New Roman" w:hAnsi="Times New Roman" w:cs="Times New Roman"/>
                <w:sz w:val="18"/>
                <w:szCs w:val="18"/>
              </w:rPr>
            </w:pPr>
            <w:r w:rsidRPr="00D81A40">
              <w:rPr>
                <w:rFonts w:ascii="Times New Roman" w:hAnsi="Times New Roman" w:cs="Times New Roman"/>
                <w:sz w:val="18"/>
                <w:szCs w:val="18"/>
              </w:rPr>
              <w:t>338-9</w:t>
            </w:r>
          </w:p>
        </w:tc>
        <w:tc>
          <w:tcPr>
            <w:tcW w:w="612" w:type="dxa"/>
          </w:tcPr>
          <w:p w14:paraId="7C4E9C1B" w14:textId="6F5686BF"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68814-67-5</w:t>
            </w:r>
          </w:p>
        </w:tc>
        <w:tc>
          <w:tcPr>
            <w:tcW w:w="567" w:type="dxa"/>
          </w:tcPr>
          <w:p w14:paraId="6EC7A5E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7C337C21"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E2E04A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2674A46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63D4C0D0"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73F5D5E2"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7A0B7673" w14:textId="77777777" w:rsid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 xml:space="preserve">H350 </w:t>
            </w:r>
          </w:p>
          <w:p w14:paraId="391B35A4" w14:textId="505578E3"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63E595D7"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69F65D1A" w14:textId="77777777" w:rsidTr="0034027D">
        <w:tc>
          <w:tcPr>
            <w:tcW w:w="425" w:type="dxa"/>
          </w:tcPr>
          <w:p w14:paraId="77D94EB7"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87BC01"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Gāzes (naftas), platforminga iekārtas</w:t>
            </w:r>
          </w:p>
          <w:p w14:paraId="66ADAE00" w14:textId="4A4447DB" w:rsidR="00D81A40" w:rsidRPr="001C3B49" w:rsidRDefault="00D81A40" w:rsidP="00D81A40">
            <w:pPr>
              <w:pStyle w:val="TableParagraph"/>
              <w:ind w:left="-113"/>
              <w:rPr>
                <w:rFonts w:ascii="Times New Roman" w:hAnsi="Times New Roman" w:cs="Times New Roman"/>
                <w:sz w:val="18"/>
                <w:szCs w:val="18"/>
                <w:lang w:val="es-ES_tradnl"/>
              </w:rPr>
            </w:pPr>
            <w:r w:rsidRPr="00D81A40">
              <w:rPr>
                <w:rFonts w:ascii="Times New Roman" w:hAnsi="Times New Roman" w:cs="Times New Roman"/>
                <w:sz w:val="18"/>
                <w:szCs w:val="18"/>
                <w:lang w:val="es-ES_tradnl"/>
              </w:rPr>
              <w:t>produktu separatora izvadāmās, pārstrādes iekārtas gāze</w:t>
            </w:r>
          </w:p>
        </w:tc>
        <w:tc>
          <w:tcPr>
            <w:tcW w:w="992" w:type="dxa"/>
          </w:tcPr>
          <w:p w14:paraId="38858010"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Carc. 1A</w:t>
            </w:r>
          </w:p>
          <w:p w14:paraId="2FF92904" w14:textId="748EC80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Muta. 1B</w:t>
            </w:r>
          </w:p>
        </w:tc>
        <w:tc>
          <w:tcPr>
            <w:tcW w:w="522" w:type="dxa"/>
          </w:tcPr>
          <w:p w14:paraId="249D2CDB"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272-</w:t>
            </w:r>
          </w:p>
          <w:p w14:paraId="3CCEA5E6" w14:textId="77777777" w:rsidR="00D81A40" w:rsidRPr="00D81A40" w:rsidRDefault="00D81A40" w:rsidP="00D81A40">
            <w:pPr>
              <w:pStyle w:val="TableParagraph"/>
              <w:spacing w:before="0" w:line="182" w:lineRule="exact"/>
              <w:ind w:left="-113"/>
              <w:rPr>
                <w:rFonts w:ascii="Times New Roman" w:hAnsi="Times New Roman" w:cs="Times New Roman"/>
                <w:sz w:val="18"/>
                <w:szCs w:val="18"/>
              </w:rPr>
            </w:pPr>
            <w:r w:rsidRPr="00D81A40">
              <w:rPr>
                <w:rFonts w:ascii="Times New Roman" w:hAnsi="Times New Roman" w:cs="Times New Roman"/>
                <w:sz w:val="18"/>
                <w:szCs w:val="18"/>
              </w:rPr>
              <w:t>343-</w:t>
            </w:r>
          </w:p>
          <w:p w14:paraId="04A75154" w14:textId="5EBF4850"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w:t>
            </w:r>
          </w:p>
        </w:tc>
        <w:tc>
          <w:tcPr>
            <w:tcW w:w="612" w:type="dxa"/>
          </w:tcPr>
          <w:p w14:paraId="21E7B2F3" w14:textId="657C3E9A"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68814-90-4</w:t>
            </w:r>
          </w:p>
        </w:tc>
        <w:tc>
          <w:tcPr>
            <w:tcW w:w="567" w:type="dxa"/>
          </w:tcPr>
          <w:p w14:paraId="50C8C6EE"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5" w:type="dxa"/>
          </w:tcPr>
          <w:p w14:paraId="41846A35"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0FEB539D"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51F37823"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426" w:type="dxa"/>
          </w:tcPr>
          <w:p w14:paraId="0454C93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567" w:type="dxa"/>
          </w:tcPr>
          <w:p w14:paraId="43B7BEB6" w14:textId="77777777" w:rsidR="00D81A40" w:rsidRPr="00D81A40" w:rsidRDefault="00D81A40" w:rsidP="00D81A40">
            <w:pPr>
              <w:pStyle w:val="TableParagraph"/>
              <w:spacing w:before="0" w:line="235" w:lineRule="auto"/>
              <w:ind w:left="-113"/>
              <w:rPr>
                <w:rFonts w:ascii="Times New Roman" w:hAnsi="Times New Roman" w:cs="Times New Roman"/>
                <w:sz w:val="18"/>
                <w:szCs w:val="18"/>
              </w:rPr>
            </w:pPr>
          </w:p>
        </w:tc>
        <w:tc>
          <w:tcPr>
            <w:tcW w:w="992" w:type="dxa"/>
          </w:tcPr>
          <w:p w14:paraId="15942F98" w14:textId="77777777"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H350</w:t>
            </w:r>
          </w:p>
          <w:p w14:paraId="7B1C1864" w14:textId="70F29C61" w:rsidR="00D81A40" w:rsidRPr="00D81A40" w:rsidRDefault="00D81A40" w:rsidP="00D81A40">
            <w:pPr>
              <w:pStyle w:val="TableParagraph"/>
              <w:ind w:left="-113"/>
              <w:rPr>
                <w:rFonts w:ascii="Times New Roman" w:hAnsi="Times New Roman" w:cs="Times New Roman"/>
                <w:sz w:val="18"/>
                <w:szCs w:val="18"/>
              </w:rPr>
            </w:pPr>
            <w:r w:rsidRPr="00D81A40">
              <w:rPr>
                <w:rFonts w:ascii="Times New Roman" w:hAnsi="Times New Roman" w:cs="Times New Roman"/>
                <w:sz w:val="18"/>
                <w:szCs w:val="18"/>
              </w:rPr>
              <w:t>H340</w:t>
            </w:r>
          </w:p>
        </w:tc>
        <w:tc>
          <w:tcPr>
            <w:tcW w:w="992" w:type="dxa"/>
          </w:tcPr>
          <w:p w14:paraId="7FE0B115" w14:textId="77777777" w:rsidR="00D81A40" w:rsidRPr="00D81A40" w:rsidRDefault="00D81A40" w:rsidP="00D81A40">
            <w:pPr>
              <w:pStyle w:val="TableParagraph"/>
              <w:spacing w:before="0" w:line="235" w:lineRule="auto"/>
              <w:ind w:left="-113"/>
              <w:rPr>
                <w:rFonts w:ascii="Times New Roman" w:hAnsi="Times New Roman" w:cs="Times New Roman"/>
                <w:position w:val="-6"/>
                <w:sz w:val="18"/>
                <w:szCs w:val="18"/>
              </w:rPr>
            </w:pPr>
          </w:p>
        </w:tc>
      </w:tr>
      <w:tr w:rsidR="00D81A40" w:rsidRPr="00A05A0C" w14:paraId="66EDF308" w14:textId="77777777" w:rsidTr="0034027D">
        <w:tc>
          <w:tcPr>
            <w:tcW w:w="425" w:type="dxa"/>
          </w:tcPr>
          <w:p w14:paraId="33F70011"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D9B497" w14:textId="1E5CFE76" w:rsidR="00D81A40" w:rsidRPr="001C3B49"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apstrādātas ar ūdeņradi,</w:t>
            </w:r>
            <w:r w:rsidR="00CA0FDC">
              <w:rPr>
                <w:rFonts w:ascii="Times New Roman" w:hAnsi="Times New Roman" w:cs="Times New Roman"/>
                <w:sz w:val="18"/>
                <w:szCs w:val="18"/>
              </w:rPr>
              <w:t xml:space="preserve"> </w:t>
            </w:r>
            <w:r w:rsidRPr="001C3B49">
              <w:rPr>
                <w:rFonts w:ascii="Times New Roman" w:hAnsi="Times New Roman" w:cs="Times New Roman"/>
                <w:sz w:val="18"/>
                <w:szCs w:val="18"/>
              </w:rPr>
              <w:t>skābās petrolejas depentanizatora stabilizatora izvadāmās, pārstrādes</w:t>
            </w:r>
          </w:p>
          <w:p w14:paraId="25CA6C9C" w14:textId="09F1D70E"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iekārtas gāze</w:t>
            </w:r>
          </w:p>
        </w:tc>
        <w:tc>
          <w:tcPr>
            <w:tcW w:w="992" w:type="dxa"/>
          </w:tcPr>
          <w:p w14:paraId="1DD3F188"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61B56DBE" w14:textId="66E59FC8"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22FB066"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4A8EEC61" w14:textId="77777777" w:rsidR="00D81A40" w:rsidRPr="00CA0FDC" w:rsidRDefault="00D81A40"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775-</w:t>
            </w:r>
          </w:p>
          <w:p w14:paraId="08400066" w14:textId="680F2F56"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5</w:t>
            </w:r>
          </w:p>
        </w:tc>
        <w:tc>
          <w:tcPr>
            <w:tcW w:w="612" w:type="dxa"/>
          </w:tcPr>
          <w:p w14:paraId="1A5BEB86" w14:textId="32ABC17B"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68911-58-0</w:t>
            </w:r>
          </w:p>
        </w:tc>
        <w:tc>
          <w:tcPr>
            <w:tcW w:w="567" w:type="dxa"/>
          </w:tcPr>
          <w:p w14:paraId="53673C6F"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5" w:type="dxa"/>
          </w:tcPr>
          <w:p w14:paraId="3A86567A"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4EB04C3A"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5C6938F7"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6" w:type="dxa"/>
          </w:tcPr>
          <w:p w14:paraId="4BBB4B26"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6B3ECE76"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992" w:type="dxa"/>
          </w:tcPr>
          <w:p w14:paraId="07EC72FF"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63838704" w14:textId="1504491A"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7DF91EC" w14:textId="77777777" w:rsidR="00D81A40" w:rsidRPr="00CA0FDC" w:rsidRDefault="00D81A40" w:rsidP="00CA0FDC">
            <w:pPr>
              <w:pStyle w:val="TableParagraph"/>
              <w:spacing w:before="0" w:line="235" w:lineRule="auto"/>
              <w:ind w:left="-113"/>
              <w:rPr>
                <w:rFonts w:ascii="Times New Roman" w:hAnsi="Times New Roman" w:cs="Times New Roman"/>
                <w:position w:val="-6"/>
                <w:sz w:val="18"/>
                <w:szCs w:val="18"/>
              </w:rPr>
            </w:pPr>
          </w:p>
        </w:tc>
      </w:tr>
      <w:tr w:rsidR="00D81A40" w:rsidRPr="00A05A0C" w14:paraId="48DAB63D" w14:textId="77777777" w:rsidTr="0034027D">
        <w:tc>
          <w:tcPr>
            <w:tcW w:w="425" w:type="dxa"/>
          </w:tcPr>
          <w:p w14:paraId="07CA7BF4"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01F895" w14:textId="69C5DF38"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apstrādātas ar ūdeņradi,</w:t>
            </w:r>
            <w:r w:rsidR="00CA0FDC">
              <w:rPr>
                <w:rFonts w:ascii="Times New Roman" w:hAnsi="Times New Roman" w:cs="Times New Roman"/>
                <w:sz w:val="18"/>
                <w:szCs w:val="18"/>
              </w:rPr>
              <w:t xml:space="preserve"> </w:t>
            </w:r>
            <w:r w:rsidRPr="00CA0FDC">
              <w:rPr>
                <w:rFonts w:ascii="Times New Roman" w:hAnsi="Times New Roman" w:cs="Times New Roman"/>
                <w:sz w:val="18"/>
                <w:szCs w:val="18"/>
              </w:rPr>
              <w:t>skābās petrolejas straujas iztvaicēšanas kameras, pārstrādes iekārtas gāze</w:t>
            </w:r>
          </w:p>
        </w:tc>
        <w:tc>
          <w:tcPr>
            <w:tcW w:w="992" w:type="dxa"/>
          </w:tcPr>
          <w:p w14:paraId="68B0FFA7"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CAA6E22" w14:textId="694C9590"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A12A4BB"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78467797" w14:textId="77777777" w:rsidR="00D81A40" w:rsidRPr="00CA0FDC" w:rsidRDefault="00D81A40"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776-</w:t>
            </w:r>
          </w:p>
          <w:p w14:paraId="214FC786" w14:textId="4266DE02"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0</w:t>
            </w:r>
          </w:p>
        </w:tc>
        <w:tc>
          <w:tcPr>
            <w:tcW w:w="612" w:type="dxa"/>
          </w:tcPr>
          <w:p w14:paraId="0CA629DD" w14:textId="022A6BD2"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68911-59-1</w:t>
            </w:r>
          </w:p>
        </w:tc>
        <w:tc>
          <w:tcPr>
            <w:tcW w:w="567" w:type="dxa"/>
          </w:tcPr>
          <w:p w14:paraId="5DA0B004"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5" w:type="dxa"/>
          </w:tcPr>
          <w:p w14:paraId="788D7426"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65ADC8D1"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56FDF33C"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6" w:type="dxa"/>
          </w:tcPr>
          <w:p w14:paraId="6769218E"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47393FD8"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992" w:type="dxa"/>
          </w:tcPr>
          <w:p w14:paraId="567ECF0E"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7A531396" w14:textId="59DA2FBD"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602364B1" w14:textId="77777777" w:rsidR="00D81A40" w:rsidRPr="00CA0FDC" w:rsidRDefault="00D81A40" w:rsidP="00CA0FDC">
            <w:pPr>
              <w:pStyle w:val="TableParagraph"/>
              <w:spacing w:before="0" w:line="235" w:lineRule="auto"/>
              <w:ind w:left="-113"/>
              <w:rPr>
                <w:rFonts w:ascii="Times New Roman" w:hAnsi="Times New Roman" w:cs="Times New Roman"/>
                <w:position w:val="-6"/>
                <w:sz w:val="18"/>
                <w:szCs w:val="18"/>
              </w:rPr>
            </w:pPr>
          </w:p>
        </w:tc>
      </w:tr>
      <w:tr w:rsidR="00D81A40" w:rsidRPr="00A05A0C" w14:paraId="1990F08D" w14:textId="77777777" w:rsidTr="0034027D">
        <w:tc>
          <w:tcPr>
            <w:tcW w:w="425" w:type="dxa"/>
          </w:tcPr>
          <w:p w14:paraId="4E624BC9" w14:textId="77777777" w:rsidR="00D81A40" w:rsidRPr="004148EC" w:rsidRDefault="00D81A40" w:rsidP="00D81A40">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024114" w14:textId="083D4AA3"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jēlnaftas frakcionēšanas</w:t>
            </w:r>
            <w:r w:rsidR="00CA0FDC">
              <w:rPr>
                <w:rFonts w:ascii="Times New Roman" w:hAnsi="Times New Roman" w:cs="Times New Roman"/>
                <w:sz w:val="18"/>
                <w:szCs w:val="18"/>
              </w:rPr>
              <w:t xml:space="preserve"> </w:t>
            </w:r>
            <w:r w:rsidRPr="00CA0FDC">
              <w:rPr>
                <w:rFonts w:ascii="Times New Roman" w:hAnsi="Times New Roman" w:cs="Times New Roman"/>
                <w:sz w:val="18"/>
                <w:szCs w:val="18"/>
              </w:rPr>
              <w:t>izvadāmās, naftas gāze</w:t>
            </w:r>
          </w:p>
        </w:tc>
        <w:tc>
          <w:tcPr>
            <w:tcW w:w="992" w:type="dxa"/>
          </w:tcPr>
          <w:p w14:paraId="523685BE"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6D8754AF" w14:textId="10B5ACC8"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24B23792"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640A9761" w14:textId="77777777" w:rsidR="00D81A40" w:rsidRPr="00CA0FDC" w:rsidRDefault="00D81A40"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871-</w:t>
            </w:r>
          </w:p>
          <w:p w14:paraId="7BC8B528" w14:textId="055E5F0D"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7</w:t>
            </w:r>
          </w:p>
        </w:tc>
        <w:tc>
          <w:tcPr>
            <w:tcW w:w="612" w:type="dxa"/>
          </w:tcPr>
          <w:p w14:paraId="5DDABBD6" w14:textId="30770C7D"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68918-99-0</w:t>
            </w:r>
          </w:p>
        </w:tc>
        <w:tc>
          <w:tcPr>
            <w:tcW w:w="567" w:type="dxa"/>
          </w:tcPr>
          <w:p w14:paraId="2B64E7C5"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5" w:type="dxa"/>
          </w:tcPr>
          <w:p w14:paraId="591C410A"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2BF7F99F"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63300C32"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426" w:type="dxa"/>
          </w:tcPr>
          <w:p w14:paraId="4550C649"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567" w:type="dxa"/>
          </w:tcPr>
          <w:p w14:paraId="46D3BC7B" w14:textId="77777777" w:rsidR="00D81A40" w:rsidRPr="00CA0FDC" w:rsidRDefault="00D81A40" w:rsidP="00CA0FDC">
            <w:pPr>
              <w:pStyle w:val="TableParagraph"/>
              <w:spacing w:before="0" w:line="235" w:lineRule="auto"/>
              <w:ind w:left="-113"/>
              <w:rPr>
                <w:rFonts w:ascii="Times New Roman" w:hAnsi="Times New Roman" w:cs="Times New Roman"/>
                <w:sz w:val="18"/>
                <w:szCs w:val="18"/>
              </w:rPr>
            </w:pPr>
          </w:p>
        </w:tc>
        <w:tc>
          <w:tcPr>
            <w:tcW w:w="992" w:type="dxa"/>
          </w:tcPr>
          <w:p w14:paraId="5729EB35" w14:textId="77777777"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43F28BFB" w14:textId="7E313361" w:rsidR="00D81A40" w:rsidRPr="00CA0FDC" w:rsidRDefault="00D81A40"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AF0F918" w14:textId="77777777" w:rsidR="00D81A40" w:rsidRPr="00CA0FDC" w:rsidRDefault="00D81A40"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73496C18" w14:textId="77777777" w:rsidTr="0034027D">
        <w:tc>
          <w:tcPr>
            <w:tcW w:w="425" w:type="dxa"/>
          </w:tcPr>
          <w:p w14:paraId="7A25C040"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B18818"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deheksanizatora</w:t>
            </w:r>
          </w:p>
          <w:p w14:paraId="154D51D6" w14:textId="10BEBB51"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izvadāmās, naftas gāze</w:t>
            </w:r>
          </w:p>
        </w:tc>
        <w:tc>
          <w:tcPr>
            <w:tcW w:w="992" w:type="dxa"/>
          </w:tcPr>
          <w:p w14:paraId="0024C78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52493883" w14:textId="1E083DBF"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D3593D7"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5E09D527" w14:textId="0D985E9D" w:rsidR="00CA0FDC" w:rsidRPr="00CA0FDC" w:rsidRDefault="00CA0FDC" w:rsidP="005D2323">
            <w:pPr>
              <w:pStyle w:val="TableParagraph"/>
              <w:spacing w:before="0" w:line="182" w:lineRule="exact"/>
              <w:ind w:left="-113" w:right="-152"/>
              <w:rPr>
                <w:rFonts w:ascii="Times New Roman" w:hAnsi="Times New Roman" w:cs="Times New Roman"/>
                <w:sz w:val="18"/>
                <w:szCs w:val="18"/>
              </w:rPr>
            </w:pPr>
            <w:r w:rsidRPr="00CA0FDC">
              <w:rPr>
                <w:rFonts w:ascii="Times New Roman" w:hAnsi="Times New Roman" w:cs="Times New Roman"/>
                <w:sz w:val="18"/>
                <w:szCs w:val="18"/>
              </w:rPr>
              <w:t>872-2</w:t>
            </w:r>
          </w:p>
        </w:tc>
        <w:tc>
          <w:tcPr>
            <w:tcW w:w="612" w:type="dxa"/>
          </w:tcPr>
          <w:p w14:paraId="3A4311A9" w14:textId="6226EFE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68919-00-6</w:t>
            </w:r>
          </w:p>
        </w:tc>
        <w:tc>
          <w:tcPr>
            <w:tcW w:w="567" w:type="dxa"/>
          </w:tcPr>
          <w:p w14:paraId="3A0947B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1111816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679E86F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47AD7CB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6595518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2C6600A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1481158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603431F4" w14:textId="3723104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D6D4052"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B822511" w14:textId="77777777" w:rsidTr="0034027D">
        <w:tc>
          <w:tcPr>
            <w:tcW w:w="425" w:type="dxa"/>
          </w:tcPr>
          <w:p w14:paraId="573BEF3A"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D44F3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destilāta unifainera</w:t>
            </w:r>
          </w:p>
          <w:p w14:paraId="31555AC3" w14:textId="71F0D6C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desulfurēšanas kolonnas izvadāmās, pārstrādes iekārtas gāze</w:t>
            </w:r>
          </w:p>
        </w:tc>
        <w:tc>
          <w:tcPr>
            <w:tcW w:w="992" w:type="dxa"/>
          </w:tcPr>
          <w:p w14:paraId="3F6BDD7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3287CAC0" w14:textId="281CFEE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7B6C5688"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0640A575"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873-</w:t>
            </w:r>
          </w:p>
          <w:p w14:paraId="1E79EE69" w14:textId="79182B54"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8</w:t>
            </w:r>
          </w:p>
        </w:tc>
        <w:tc>
          <w:tcPr>
            <w:tcW w:w="612" w:type="dxa"/>
          </w:tcPr>
          <w:p w14:paraId="46BBF0A2" w14:textId="0ACE4F42"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68919-01-7</w:t>
            </w:r>
          </w:p>
        </w:tc>
        <w:tc>
          <w:tcPr>
            <w:tcW w:w="567" w:type="dxa"/>
          </w:tcPr>
          <w:p w14:paraId="330B636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56F207A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1E1BFD8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2D969C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59BAB873"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6B42FB7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251C500B"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03B66026" w14:textId="4A37827F"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069349C8"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3802596" w14:textId="77777777" w:rsidTr="0034027D">
        <w:tc>
          <w:tcPr>
            <w:tcW w:w="425" w:type="dxa"/>
          </w:tcPr>
          <w:p w14:paraId="60D12A4F"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50F816" w14:textId="0379E99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verdošā slāņa katalītiskā</w:t>
            </w:r>
            <w:r>
              <w:rPr>
                <w:rFonts w:ascii="Times New Roman" w:hAnsi="Times New Roman" w:cs="Times New Roman"/>
                <w:sz w:val="18"/>
                <w:szCs w:val="18"/>
              </w:rPr>
              <w:t xml:space="preserve"> </w:t>
            </w:r>
            <w:r w:rsidRPr="00CA0FDC">
              <w:rPr>
                <w:rFonts w:ascii="Times New Roman" w:hAnsi="Times New Roman" w:cs="Times New Roman"/>
                <w:sz w:val="18"/>
                <w:szCs w:val="18"/>
              </w:rPr>
              <w:t>krekinga iekārtas frakcionēšanas augšējās frakcijas, pārstrādes iekārtas</w:t>
            </w:r>
            <w:r>
              <w:rPr>
                <w:rFonts w:ascii="Times New Roman" w:hAnsi="Times New Roman" w:cs="Times New Roman"/>
                <w:sz w:val="18"/>
                <w:szCs w:val="18"/>
              </w:rPr>
              <w:t xml:space="preserve"> </w:t>
            </w:r>
            <w:r w:rsidRPr="00CA0FDC">
              <w:rPr>
                <w:rFonts w:ascii="Times New Roman" w:hAnsi="Times New Roman" w:cs="Times New Roman"/>
                <w:sz w:val="18"/>
                <w:szCs w:val="18"/>
              </w:rPr>
              <w:t>gāze</w:t>
            </w:r>
          </w:p>
        </w:tc>
        <w:tc>
          <w:tcPr>
            <w:tcW w:w="992" w:type="dxa"/>
          </w:tcPr>
          <w:p w14:paraId="25AB27D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644A373C" w14:textId="32238E10"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90DCF6F"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41DBA413"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874-</w:t>
            </w:r>
          </w:p>
          <w:p w14:paraId="0E35F16F" w14:textId="22324312"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3</w:t>
            </w:r>
          </w:p>
        </w:tc>
        <w:tc>
          <w:tcPr>
            <w:tcW w:w="612" w:type="dxa"/>
          </w:tcPr>
          <w:p w14:paraId="467BF3BC" w14:textId="258EC2D0"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68919-02-8</w:t>
            </w:r>
          </w:p>
        </w:tc>
        <w:tc>
          <w:tcPr>
            <w:tcW w:w="567" w:type="dxa"/>
          </w:tcPr>
          <w:p w14:paraId="1C4246E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35A7741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41E9F6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5D7147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373889B9"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F08410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5D6BB360"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4AB41DBC" w14:textId="07CD48BD"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7AE58DDC"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3B1FD95" w14:textId="77777777" w:rsidTr="0034027D">
        <w:tc>
          <w:tcPr>
            <w:tcW w:w="425" w:type="dxa"/>
          </w:tcPr>
          <w:p w14:paraId="75BB6761"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79E861" w14:textId="2F269C94"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verdošā slāņa katalītiskā</w:t>
            </w:r>
            <w:r>
              <w:rPr>
                <w:rFonts w:ascii="Times New Roman" w:hAnsi="Times New Roman" w:cs="Times New Roman"/>
                <w:sz w:val="18"/>
                <w:szCs w:val="18"/>
              </w:rPr>
              <w:t xml:space="preserve"> </w:t>
            </w:r>
            <w:r w:rsidRPr="00CA0FDC">
              <w:rPr>
                <w:rFonts w:ascii="Times New Roman" w:hAnsi="Times New Roman" w:cs="Times New Roman"/>
                <w:sz w:val="18"/>
                <w:szCs w:val="18"/>
              </w:rPr>
              <w:t>krekinga iekārtas skrubera otrā absorbera izlaižamās, pārstrādes iekārtas gāze</w:t>
            </w:r>
          </w:p>
        </w:tc>
        <w:tc>
          <w:tcPr>
            <w:tcW w:w="992" w:type="dxa"/>
          </w:tcPr>
          <w:p w14:paraId="1747DD02"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CD499B2" w14:textId="3AF6596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7D005A1"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2274C316"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875-</w:t>
            </w:r>
          </w:p>
          <w:p w14:paraId="73190DF0" w14:textId="746CF569"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9</w:t>
            </w:r>
          </w:p>
        </w:tc>
        <w:tc>
          <w:tcPr>
            <w:tcW w:w="612" w:type="dxa"/>
          </w:tcPr>
          <w:p w14:paraId="2338ACF2" w14:textId="70D46E2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68919-03-9</w:t>
            </w:r>
          </w:p>
        </w:tc>
        <w:tc>
          <w:tcPr>
            <w:tcW w:w="567" w:type="dxa"/>
          </w:tcPr>
          <w:p w14:paraId="504F8406"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1588B84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912CE1E"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217A2992"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6699834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2A4D3DD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5AE36F8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70492F4C" w14:textId="623B8BF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2A8758A"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1E718D96" w14:textId="77777777" w:rsidTr="0034027D">
        <w:tc>
          <w:tcPr>
            <w:tcW w:w="425" w:type="dxa"/>
          </w:tcPr>
          <w:p w14:paraId="12DBD722"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6D8DDEA" w14:textId="12D2A6E8"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smagā destilāta apstrādes</w:t>
            </w:r>
            <w:r>
              <w:rPr>
                <w:rFonts w:ascii="Times New Roman" w:hAnsi="Times New Roman" w:cs="Times New Roman"/>
                <w:sz w:val="18"/>
                <w:szCs w:val="18"/>
              </w:rPr>
              <w:t xml:space="preserve"> </w:t>
            </w:r>
            <w:r w:rsidRPr="00CA0FDC">
              <w:rPr>
                <w:rFonts w:ascii="Times New Roman" w:hAnsi="Times New Roman" w:cs="Times New Roman"/>
                <w:sz w:val="18"/>
                <w:szCs w:val="18"/>
              </w:rPr>
              <w:t>ar ūdeņradi desulfurēšanas kolonnas izvadāmās, pārstrādes iekārtas gāze</w:t>
            </w:r>
          </w:p>
        </w:tc>
        <w:tc>
          <w:tcPr>
            <w:tcW w:w="992" w:type="dxa"/>
          </w:tcPr>
          <w:p w14:paraId="2C690D7B"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18C61414" w14:textId="5536FC4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9790C68"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73DDB8BC"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876-</w:t>
            </w:r>
          </w:p>
          <w:p w14:paraId="01FD1458" w14:textId="1C05050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4</w:t>
            </w:r>
          </w:p>
        </w:tc>
        <w:tc>
          <w:tcPr>
            <w:tcW w:w="612" w:type="dxa"/>
          </w:tcPr>
          <w:p w14:paraId="6502159C" w14:textId="209341D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68919-04-0</w:t>
            </w:r>
          </w:p>
        </w:tc>
        <w:tc>
          <w:tcPr>
            <w:tcW w:w="567" w:type="dxa"/>
          </w:tcPr>
          <w:p w14:paraId="1C03F0D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5E3C546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4B7EF8D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611E236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5C402C0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24E723E7"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76ED574C"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52591056" w14:textId="0A3AFF31"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3DD48EA8"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6E0EEC5F" w14:textId="77777777" w:rsidTr="0034027D">
        <w:tc>
          <w:tcPr>
            <w:tcW w:w="425" w:type="dxa"/>
          </w:tcPr>
          <w:p w14:paraId="46155A15"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C2DAB19" w14:textId="07F865A7" w:rsidR="00CA0FDC" w:rsidRPr="00CA0FDC" w:rsidRDefault="00CA0FDC" w:rsidP="00CA0FD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Gāzes (naftas), tiešās destilācijas vieglā ligroīna frakcionēšanas stabilizatora izvadāmās, naftas gāze</w:t>
            </w:r>
          </w:p>
        </w:tc>
        <w:tc>
          <w:tcPr>
            <w:tcW w:w="992" w:type="dxa"/>
          </w:tcPr>
          <w:p w14:paraId="2ADCEE40"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3F09C542" w14:textId="78ACE331"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B94B5C1"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330D76C5"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878-</w:t>
            </w:r>
          </w:p>
          <w:p w14:paraId="74E15362" w14:textId="26922C40"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5</w:t>
            </w:r>
          </w:p>
        </w:tc>
        <w:tc>
          <w:tcPr>
            <w:tcW w:w="612" w:type="dxa"/>
          </w:tcPr>
          <w:p w14:paraId="0348D1B6" w14:textId="4C517CE4"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68919-05-1</w:t>
            </w:r>
          </w:p>
        </w:tc>
        <w:tc>
          <w:tcPr>
            <w:tcW w:w="567" w:type="dxa"/>
          </w:tcPr>
          <w:p w14:paraId="1BA1F76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2F9C09E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103590B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1FE224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3D7627E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8E4C929"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6075F032"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7C0635B5" w14:textId="278CA11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15475EDC"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66CC28E0" w14:textId="77777777" w:rsidTr="0034027D">
        <w:tc>
          <w:tcPr>
            <w:tcW w:w="425" w:type="dxa"/>
          </w:tcPr>
          <w:p w14:paraId="10FF55B5"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A79DF1"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ligroīna unifainera</w:t>
            </w:r>
          </w:p>
          <w:p w14:paraId="2E87B0E5" w14:textId="3A631692"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desulfurēšanas kolonnas izvadāmās, naftas gāze</w:t>
            </w:r>
          </w:p>
        </w:tc>
        <w:tc>
          <w:tcPr>
            <w:tcW w:w="992" w:type="dxa"/>
          </w:tcPr>
          <w:p w14:paraId="0665A7CC"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69A0BDC" w14:textId="04E2FEE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13598377"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6C1531C3"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879-</w:t>
            </w:r>
          </w:p>
          <w:p w14:paraId="7EC5BDC3" w14:textId="0422F54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0</w:t>
            </w:r>
          </w:p>
        </w:tc>
        <w:tc>
          <w:tcPr>
            <w:tcW w:w="612" w:type="dxa"/>
          </w:tcPr>
          <w:p w14:paraId="030DEB4D" w14:textId="6D3121F9"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68919-06-2</w:t>
            </w:r>
          </w:p>
        </w:tc>
        <w:tc>
          <w:tcPr>
            <w:tcW w:w="567" w:type="dxa"/>
          </w:tcPr>
          <w:p w14:paraId="480891C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0BCE8BD2"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DD6A4B3"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E791D59"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0767D3A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52E510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52262E49"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4CE66FD3" w14:textId="1DCA883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3F5CD109"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24C854D" w14:textId="77777777" w:rsidTr="0034027D">
        <w:tc>
          <w:tcPr>
            <w:tcW w:w="425" w:type="dxa"/>
          </w:tcPr>
          <w:p w14:paraId="47C2A9DF"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3561F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platforminga iekārtas</w:t>
            </w:r>
          </w:p>
          <w:p w14:paraId="11FBAE6D" w14:textId="4AFB9C2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stabilizatora izlaižamās, vieglās frakcijas frakcionēšanas, pārstrādes iekārtas gāze</w:t>
            </w:r>
          </w:p>
        </w:tc>
        <w:tc>
          <w:tcPr>
            <w:tcW w:w="992" w:type="dxa"/>
          </w:tcPr>
          <w:p w14:paraId="31A2DEE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7F5F39FA" w14:textId="504D65F5"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444D4A63"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642B7E65"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880-</w:t>
            </w:r>
          </w:p>
          <w:p w14:paraId="0340165F" w14:textId="739CDF00"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w:t>
            </w:r>
          </w:p>
        </w:tc>
        <w:tc>
          <w:tcPr>
            <w:tcW w:w="612" w:type="dxa"/>
          </w:tcPr>
          <w:p w14:paraId="4CA6F960" w14:textId="10F143EC"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68919-07-3</w:t>
            </w:r>
          </w:p>
        </w:tc>
        <w:tc>
          <w:tcPr>
            <w:tcW w:w="567" w:type="dxa"/>
          </w:tcPr>
          <w:p w14:paraId="3CB9C0E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3D2B27E7"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BA6A0A9"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26E41C6"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5ADDFC4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112333B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2B9C150D"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0E83C5C1" w14:textId="1DE05BB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70464185"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1E4917A0" w14:textId="77777777" w:rsidTr="0034027D">
        <w:tc>
          <w:tcPr>
            <w:tcW w:w="425" w:type="dxa"/>
          </w:tcPr>
          <w:p w14:paraId="10DF262C"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6CC208"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pirmsiztvaicēšanas</w:t>
            </w:r>
          </w:p>
          <w:p w14:paraId="5BC816B0" w14:textId="605C980D"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kolonnas izvadāmās, pirmapstrādes destilācijas, pārstrādes iekārtas gāze</w:t>
            </w:r>
          </w:p>
        </w:tc>
        <w:tc>
          <w:tcPr>
            <w:tcW w:w="992" w:type="dxa"/>
          </w:tcPr>
          <w:p w14:paraId="5B42212F"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61B3A53" w14:textId="12FFE89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7E8A742B"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20977FDF"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881-</w:t>
            </w:r>
          </w:p>
          <w:p w14:paraId="7D995A90" w14:textId="6F11575D"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1</w:t>
            </w:r>
          </w:p>
        </w:tc>
        <w:tc>
          <w:tcPr>
            <w:tcW w:w="612" w:type="dxa"/>
          </w:tcPr>
          <w:p w14:paraId="7F345366" w14:textId="7C59C42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68919-08-4</w:t>
            </w:r>
          </w:p>
        </w:tc>
        <w:tc>
          <w:tcPr>
            <w:tcW w:w="567" w:type="dxa"/>
          </w:tcPr>
          <w:p w14:paraId="15707175"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15BD63A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1DA4E8D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A846A06"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24E448B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64C55FFA"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15C565FE"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02FFE413" w14:textId="50E68C4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2DDD4FBF"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5E14C3AB" w14:textId="77777777" w:rsidTr="0034027D">
        <w:tc>
          <w:tcPr>
            <w:tcW w:w="425" w:type="dxa"/>
          </w:tcPr>
          <w:p w14:paraId="1C62E7B2"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5F6092" w14:textId="37EC5982" w:rsidR="00CA0FDC" w:rsidRPr="00CA0FDC" w:rsidRDefault="00CA0FDC" w:rsidP="00CA0FD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tiešās destilācijas ligroīna </w:t>
            </w:r>
            <w:r w:rsidRPr="00CA0FDC">
              <w:rPr>
                <w:rFonts w:ascii="Times New Roman" w:hAnsi="Times New Roman" w:cs="Times New Roman"/>
                <w:sz w:val="18"/>
                <w:szCs w:val="18"/>
              </w:rPr>
              <w:t>katalītiskā riforminga izvadāmās, naftas gāze</w:t>
            </w:r>
          </w:p>
        </w:tc>
        <w:tc>
          <w:tcPr>
            <w:tcW w:w="992" w:type="dxa"/>
          </w:tcPr>
          <w:p w14:paraId="4576845D"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7B0890C2" w14:textId="6EC0B84D"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726B5DFA"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272-</w:t>
            </w:r>
          </w:p>
          <w:p w14:paraId="1C013157" w14:textId="77777777" w:rsidR="00CA0FDC" w:rsidRPr="00CA0FDC" w:rsidRDefault="00CA0FDC" w:rsidP="00CA0FDC">
            <w:pPr>
              <w:pStyle w:val="TableParagraph"/>
              <w:spacing w:before="0" w:line="182" w:lineRule="exact"/>
              <w:ind w:left="-113"/>
              <w:rPr>
                <w:rFonts w:ascii="Times New Roman" w:hAnsi="Times New Roman" w:cs="Times New Roman"/>
                <w:sz w:val="18"/>
                <w:szCs w:val="18"/>
              </w:rPr>
            </w:pPr>
            <w:r w:rsidRPr="00CA0FDC">
              <w:rPr>
                <w:rFonts w:ascii="Times New Roman" w:hAnsi="Times New Roman" w:cs="Times New Roman"/>
                <w:sz w:val="18"/>
                <w:szCs w:val="18"/>
              </w:rPr>
              <w:t>882-</w:t>
            </w:r>
          </w:p>
          <w:p w14:paraId="12A66CDF" w14:textId="74CE9145"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7</w:t>
            </w:r>
          </w:p>
        </w:tc>
        <w:tc>
          <w:tcPr>
            <w:tcW w:w="612" w:type="dxa"/>
          </w:tcPr>
          <w:p w14:paraId="15AB6D5F" w14:textId="1AC7998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68919-09-5</w:t>
            </w:r>
          </w:p>
        </w:tc>
        <w:tc>
          <w:tcPr>
            <w:tcW w:w="567" w:type="dxa"/>
          </w:tcPr>
          <w:p w14:paraId="6C8F9E7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5CC01E77"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15D9B36"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F185A9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3458CD0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4DBEE59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02092939"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2F7A3CA7" w14:textId="347F140C"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7F759CFE"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1B4326D3" w14:textId="77777777" w:rsidTr="0034027D">
        <w:tc>
          <w:tcPr>
            <w:tcW w:w="425" w:type="dxa"/>
          </w:tcPr>
          <w:p w14:paraId="2FF85599"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95908C"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tiešās destilācijas</w:t>
            </w:r>
          </w:p>
          <w:p w14:paraId="64F89F0E" w14:textId="76D6FB1C"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stabilizatora izvadāmās, naftas gāze</w:t>
            </w:r>
          </w:p>
        </w:tc>
        <w:tc>
          <w:tcPr>
            <w:tcW w:w="992" w:type="dxa"/>
          </w:tcPr>
          <w:p w14:paraId="306C607A"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30FAB913" w14:textId="48BDF32C"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A26CA6F" w14:textId="77777777" w:rsidR="00CA0FDC" w:rsidRPr="00CA0FDC" w:rsidRDefault="00CA0FDC" w:rsidP="005D2323">
            <w:pPr>
              <w:pStyle w:val="TableParagraph"/>
              <w:ind w:left="-113" w:right="-152"/>
              <w:rPr>
                <w:rFonts w:ascii="Times New Roman" w:hAnsi="Times New Roman" w:cs="Times New Roman"/>
                <w:sz w:val="18"/>
                <w:szCs w:val="18"/>
              </w:rPr>
            </w:pPr>
            <w:r w:rsidRPr="00CA0FDC">
              <w:rPr>
                <w:rFonts w:ascii="Times New Roman" w:hAnsi="Times New Roman" w:cs="Times New Roman"/>
                <w:sz w:val="18"/>
                <w:szCs w:val="18"/>
              </w:rPr>
              <w:t>272-</w:t>
            </w:r>
          </w:p>
          <w:p w14:paraId="1D9AD157" w14:textId="1A5CD5BF" w:rsidR="00CA0FDC" w:rsidRPr="00CA0FDC" w:rsidRDefault="00CA0FDC" w:rsidP="005D2323">
            <w:pPr>
              <w:pStyle w:val="TableParagraph"/>
              <w:spacing w:before="0" w:line="182" w:lineRule="exact"/>
              <w:ind w:left="-113" w:right="-152"/>
              <w:rPr>
                <w:rFonts w:ascii="Times New Roman" w:hAnsi="Times New Roman" w:cs="Times New Roman"/>
                <w:sz w:val="18"/>
                <w:szCs w:val="18"/>
              </w:rPr>
            </w:pPr>
            <w:r w:rsidRPr="00CA0FDC">
              <w:rPr>
                <w:rFonts w:ascii="Times New Roman" w:hAnsi="Times New Roman" w:cs="Times New Roman"/>
                <w:sz w:val="18"/>
                <w:szCs w:val="18"/>
              </w:rPr>
              <w:t>883-2</w:t>
            </w:r>
          </w:p>
        </w:tc>
        <w:tc>
          <w:tcPr>
            <w:tcW w:w="612" w:type="dxa"/>
          </w:tcPr>
          <w:p w14:paraId="575DBC5D" w14:textId="7659F69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68919-10-8</w:t>
            </w:r>
          </w:p>
        </w:tc>
        <w:tc>
          <w:tcPr>
            <w:tcW w:w="567" w:type="dxa"/>
          </w:tcPr>
          <w:p w14:paraId="421019B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7EB885AE"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7ED677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9A7E2E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78B79B9D"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6D9D9F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4B396F82"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5E8C6D70" w14:textId="7577A8E3"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C4F5A2C"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1E34EAD3" w14:textId="77777777" w:rsidTr="0034027D">
        <w:tc>
          <w:tcPr>
            <w:tcW w:w="425" w:type="dxa"/>
          </w:tcPr>
          <w:p w14:paraId="09AF3A01"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D1BCA6"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darvas kolonnas</w:t>
            </w:r>
          </w:p>
          <w:p w14:paraId="2250E8FE" w14:textId="3E3F0CF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izvadāmās, pārstrādes iekārtas gāze</w:t>
            </w:r>
          </w:p>
        </w:tc>
        <w:tc>
          <w:tcPr>
            <w:tcW w:w="992" w:type="dxa"/>
          </w:tcPr>
          <w:p w14:paraId="13E11F59"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Carc. 1A</w:t>
            </w:r>
          </w:p>
          <w:p w14:paraId="15072DB2" w14:textId="3E7C54FA"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Muta. 1B</w:t>
            </w:r>
          </w:p>
        </w:tc>
        <w:tc>
          <w:tcPr>
            <w:tcW w:w="522" w:type="dxa"/>
          </w:tcPr>
          <w:p w14:paraId="42D4C4C6" w14:textId="77777777" w:rsidR="00CA0FDC" w:rsidRPr="00CA0FDC" w:rsidRDefault="00CA0FDC" w:rsidP="005D2323">
            <w:pPr>
              <w:pStyle w:val="TableParagraph"/>
              <w:ind w:left="-113" w:right="-152"/>
              <w:rPr>
                <w:rFonts w:ascii="Times New Roman" w:hAnsi="Times New Roman" w:cs="Times New Roman"/>
                <w:sz w:val="18"/>
                <w:szCs w:val="18"/>
              </w:rPr>
            </w:pPr>
            <w:r w:rsidRPr="00CA0FDC">
              <w:rPr>
                <w:rFonts w:ascii="Times New Roman" w:hAnsi="Times New Roman" w:cs="Times New Roman"/>
                <w:sz w:val="18"/>
                <w:szCs w:val="18"/>
              </w:rPr>
              <w:lastRenderedPageBreak/>
              <w:t>272-</w:t>
            </w:r>
          </w:p>
          <w:p w14:paraId="4F70BBD6" w14:textId="7680B894" w:rsidR="00CA0FDC" w:rsidRPr="00CA0FDC" w:rsidRDefault="00CA0FDC" w:rsidP="005D2323">
            <w:pPr>
              <w:pStyle w:val="TableParagraph"/>
              <w:spacing w:before="0" w:line="182" w:lineRule="exact"/>
              <w:ind w:left="-113" w:right="-152"/>
              <w:rPr>
                <w:rFonts w:ascii="Times New Roman" w:hAnsi="Times New Roman" w:cs="Times New Roman"/>
                <w:sz w:val="18"/>
                <w:szCs w:val="18"/>
              </w:rPr>
            </w:pPr>
            <w:r w:rsidRPr="00CA0FDC">
              <w:rPr>
                <w:rFonts w:ascii="Times New Roman" w:hAnsi="Times New Roman" w:cs="Times New Roman"/>
                <w:sz w:val="18"/>
                <w:szCs w:val="18"/>
              </w:rPr>
              <w:lastRenderedPageBreak/>
              <w:t>884-8</w:t>
            </w:r>
          </w:p>
        </w:tc>
        <w:tc>
          <w:tcPr>
            <w:tcW w:w="612" w:type="dxa"/>
          </w:tcPr>
          <w:p w14:paraId="32E2E718" w14:textId="0132AC78"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68919</w:t>
            </w:r>
            <w:r w:rsidRPr="00CA0FDC">
              <w:rPr>
                <w:rFonts w:ascii="Times New Roman" w:hAnsi="Times New Roman" w:cs="Times New Roman"/>
                <w:sz w:val="18"/>
                <w:szCs w:val="18"/>
              </w:rPr>
              <w:lastRenderedPageBreak/>
              <w:t>-11-9</w:t>
            </w:r>
          </w:p>
        </w:tc>
        <w:tc>
          <w:tcPr>
            <w:tcW w:w="567" w:type="dxa"/>
          </w:tcPr>
          <w:p w14:paraId="45C8623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336C409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AF73A5F"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598733F7"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32E16253"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0B85CA98"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7605F32F"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26B9E4CA" w14:textId="5D4F4C35"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lastRenderedPageBreak/>
              <w:t>H340</w:t>
            </w:r>
          </w:p>
        </w:tc>
        <w:tc>
          <w:tcPr>
            <w:tcW w:w="992" w:type="dxa"/>
          </w:tcPr>
          <w:p w14:paraId="448ADC5E"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04646532" w14:textId="77777777" w:rsidTr="0034027D">
        <w:tc>
          <w:tcPr>
            <w:tcW w:w="425" w:type="dxa"/>
          </w:tcPr>
          <w:p w14:paraId="6794B297"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4B8E5D"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Gāzes (naftas), unifainera kolonnas</w:t>
            </w:r>
          </w:p>
          <w:p w14:paraId="4E944669" w14:textId="61A13A29"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izvadāmās, pārstrādes iekārtas gāze</w:t>
            </w:r>
          </w:p>
        </w:tc>
        <w:tc>
          <w:tcPr>
            <w:tcW w:w="992" w:type="dxa"/>
          </w:tcPr>
          <w:p w14:paraId="01410F77"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Carc. 1A</w:t>
            </w:r>
          </w:p>
          <w:p w14:paraId="295E1824" w14:textId="37FAF02B"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Muta. 1B</w:t>
            </w:r>
          </w:p>
        </w:tc>
        <w:tc>
          <w:tcPr>
            <w:tcW w:w="522" w:type="dxa"/>
          </w:tcPr>
          <w:p w14:paraId="30DC7458" w14:textId="77777777" w:rsidR="00CA0FDC" w:rsidRPr="00CA0FDC" w:rsidRDefault="00CA0FDC" w:rsidP="005D2323">
            <w:pPr>
              <w:pStyle w:val="TableParagraph"/>
              <w:ind w:left="-113" w:right="-152"/>
              <w:rPr>
                <w:rFonts w:ascii="Times New Roman" w:hAnsi="Times New Roman" w:cs="Times New Roman"/>
                <w:sz w:val="18"/>
                <w:szCs w:val="18"/>
              </w:rPr>
            </w:pPr>
            <w:r w:rsidRPr="00CA0FDC">
              <w:rPr>
                <w:rFonts w:ascii="Times New Roman" w:hAnsi="Times New Roman" w:cs="Times New Roman"/>
                <w:sz w:val="18"/>
                <w:szCs w:val="18"/>
              </w:rPr>
              <w:t>272-</w:t>
            </w:r>
          </w:p>
          <w:p w14:paraId="19D0E96F" w14:textId="43360ECF" w:rsidR="00CA0FDC" w:rsidRPr="00CA0FDC" w:rsidRDefault="00CA0FDC" w:rsidP="005D2323">
            <w:pPr>
              <w:pStyle w:val="TableParagraph"/>
              <w:spacing w:before="0" w:line="182" w:lineRule="exact"/>
              <w:ind w:left="-113" w:right="-152"/>
              <w:rPr>
                <w:rFonts w:ascii="Times New Roman" w:hAnsi="Times New Roman" w:cs="Times New Roman"/>
                <w:sz w:val="18"/>
                <w:szCs w:val="18"/>
              </w:rPr>
            </w:pPr>
            <w:r w:rsidRPr="00CA0FDC">
              <w:rPr>
                <w:rFonts w:ascii="Times New Roman" w:hAnsi="Times New Roman" w:cs="Times New Roman"/>
                <w:sz w:val="18"/>
                <w:szCs w:val="18"/>
              </w:rPr>
              <w:t>885-3</w:t>
            </w:r>
          </w:p>
        </w:tc>
        <w:tc>
          <w:tcPr>
            <w:tcW w:w="612" w:type="dxa"/>
          </w:tcPr>
          <w:p w14:paraId="7E97FE51" w14:textId="100F1BB6"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68919-12-0</w:t>
            </w:r>
          </w:p>
        </w:tc>
        <w:tc>
          <w:tcPr>
            <w:tcW w:w="567" w:type="dxa"/>
          </w:tcPr>
          <w:p w14:paraId="28047611"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5" w:type="dxa"/>
          </w:tcPr>
          <w:p w14:paraId="4E3241C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7911E300"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3E3E7F4C"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426" w:type="dxa"/>
          </w:tcPr>
          <w:p w14:paraId="7EA649AB"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567" w:type="dxa"/>
          </w:tcPr>
          <w:p w14:paraId="4C6514C4" w14:textId="77777777" w:rsidR="00CA0FDC" w:rsidRPr="00CA0FDC" w:rsidRDefault="00CA0FDC" w:rsidP="00CA0FDC">
            <w:pPr>
              <w:pStyle w:val="TableParagraph"/>
              <w:spacing w:before="0" w:line="235" w:lineRule="auto"/>
              <w:ind w:left="-113"/>
              <w:rPr>
                <w:rFonts w:ascii="Times New Roman" w:hAnsi="Times New Roman" w:cs="Times New Roman"/>
                <w:sz w:val="18"/>
                <w:szCs w:val="18"/>
              </w:rPr>
            </w:pPr>
          </w:p>
        </w:tc>
        <w:tc>
          <w:tcPr>
            <w:tcW w:w="992" w:type="dxa"/>
          </w:tcPr>
          <w:p w14:paraId="7C8C8C54" w14:textId="7777777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H350</w:t>
            </w:r>
          </w:p>
          <w:p w14:paraId="5CDA6F8E" w14:textId="36F078B7" w:rsidR="00CA0FDC" w:rsidRPr="00CA0FDC" w:rsidRDefault="00CA0FDC" w:rsidP="00CA0FDC">
            <w:pPr>
              <w:pStyle w:val="TableParagraph"/>
              <w:ind w:left="-113"/>
              <w:rPr>
                <w:rFonts w:ascii="Times New Roman" w:hAnsi="Times New Roman" w:cs="Times New Roman"/>
                <w:sz w:val="18"/>
                <w:szCs w:val="18"/>
              </w:rPr>
            </w:pPr>
            <w:r w:rsidRPr="00CA0FDC">
              <w:rPr>
                <w:rFonts w:ascii="Times New Roman" w:hAnsi="Times New Roman" w:cs="Times New Roman"/>
                <w:sz w:val="18"/>
                <w:szCs w:val="18"/>
              </w:rPr>
              <w:t>H340</w:t>
            </w:r>
          </w:p>
        </w:tc>
        <w:tc>
          <w:tcPr>
            <w:tcW w:w="992" w:type="dxa"/>
          </w:tcPr>
          <w:p w14:paraId="42F677F2" w14:textId="77777777" w:rsidR="00CA0FDC" w:rsidRPr="00CA0FDC" w:rsidRDefault="00CA0FDC" w:rsidP="00CA0FDC">
            <w:pPr>
              <w:pStyle w:val="TableParagraph"/>
              <w:spacing w:before="0" w:line="235" w:lineRule="auto"/>
              <w:ind w:left="-113"/>
              <w:rPr>
                <w:rFonts w:ascii="Times New Roman" w:hAnsi="Times New Roman" w:cs="Times New Roman"/>
                <w:position w:val="-6"/>
                <w:sz w:val="18"/>
                <w:szCs w:val="18"/>
              </w:rPr>
            </w:pPr>
          </w:p>
        </w:tc>
      </w:tr>
      <w:tr w:rsidR="00CA0FDC" w:rsidRPr="00A05A0C" w14:paraId="07C0D635" w14:textId="77777777" w:rsidTr="0034027D">
        <w:tc>
          <w:tcPr>
            <w:tcW w:w="425" w:type="dxa"/>
          </w:tcPr>
          <w:p w14:paraId="3FA7AA09"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2E4C6"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virstošās fāzes katalītiskā</w:t>
            </w:r>
          </w:p>
          <w:p w14:paraId="1E32EAD9" w14:textId="1FDF6C94"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krekinga iekārtas sadalītāja augšējās frakcijas, naftas gāze</w:t>
            </w:r>
          </w:p>
        </w:tc>
        <w:tc>
          <w:tcPr>
            <w:tcW w:w="992" w:type="dxa"/>
          </w:tcPr>
          <w:p w14:paraId="59552BED"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22683690" w14:textId="33830BD9"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56A5B20"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272-</w:t>
            </w:r>
          </w:p>
          <w:p w14:paraId="1C36A58E" w14:textId="77777777" w:rsidR="00CA0FDC" w:rsidRPr="00D67C5C" w:rsidRDefault="00CA0FD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893-</w:t>
            </w:r>
          </w:p>
          <w:p w14:paraId="130200D7" w14:textId="777A04A3"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7</w:t>
            </w:r>
          </w:p>
        </w:tc>
        <w:tc>
          <w:tcPr>
            <w:tcW w:w="612" w:type="dxa"/>
          </w:tcPr>
          <w:p w14:paraId="4EE6F95E" w14:textId="1169F52E"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68919-20-0</w:t>
            </w:r>
          </w:p>
        </w:tc>
        <w:tc>
          <w:tcPr>
            <w:tcW w:w="567" w:type="dxa"/>
          </w:tcPr>
          <w:p w14:paraId="0DF96D02"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425" w:type="dxa"/>
          </w:tcPr>
          <w:p w14:paraId="34D7A1BF"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4F64E2D2"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6C5E623C"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426" w:type="dxa"/>
          </w:tcPr>
          <w:p w14:paraId="7BEB90BA"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171C365E"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992" w:type="dxa"/>
          </w:tcPr>
          <w:p w14:paraId="76F7DA29"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305E854C" w14:textId="1D793C93"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352C8396" w14:textId="77777777" w:rsidR="00CA0FDC" w:rsidRPr="00D67C5C" w:rsidRDefault="00CA0FDC" w:rsidP="00D67C5C">
            <w:pPr>
              <w:pStyle w:val="TableParagraph"/>
              <w:spacing w:before="0" w:line="235" w:lineRule="auto"/>
              <w:ind w:left="-113"/>
              <w:rPr>
                <w:rFonts w:ascii="Times New Roman" w:hAnsi="Times New Roman" w:cs="Times New Roman"/>
                <w:position w:val="-6"/>
                <w:sz w:val="18"/>
                <w:szCs w:val="18"/>
              </w:rPr>
            </w:pPr>
          </w:p>
        </w:tc>
      </w:tr>
      <w:tr w:rsidR="00CA0FDC" w:rsidRPr="00A05A0C" w14:paraId="2CEE7E5C" w14:textId="77777777" w:rsidTr="0034027D">
        <w:tc>
          <w:tcPr>
            <w:tcW w:w="425" w:type="dxa"/>
          </w:tcPr>
          <w:p w14:paraId="4E263DB8" w14:textId="77777777" w:rsidR="00CA0FDC" w:rsidRPr="004148EC" w:rsidRDefault="00CA0FDC" w:rsidP="00CA0FD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C8D9D8"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katalītiskā krekinga</w:t>
            </w:r>
          </w:p>
          <w:p w14:paraId="2C1A9D2D" w14:textId="715A29B4"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ligroīna debutanizatora, naftas gāze</w:t>
            </w:r>
          </w:p>
        </w:tc>
        <w:tc>
          <w:tcPr>
            <w:tcW w:w="992" w:type="dxa"/>
          </w:tcPr>
          <w:p w14:paraId="2AFED05C"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140C9F51" w14:textId="0C8C178A"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756FD2DC"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4348A358" w14:textId="48458BE9" w:rsidR="00CA0FDC" w:rsidRPr="00D67C5C" w:rsidRDefault="00CA0FDC" w:rsidP="005D2323">
            <w:pPr>
              <w:pStyle w:val="TableParagraph"/>
              <w:spacing w:before="0" w:line="182" w:lineRule="exact"/>
              <w:ind w:left="-113" w:right="-10"/>
              <w:rPr>
                <w:rFonts w:ascii="Times New Roman" w:hAnsi="Times New Roman" w:cs="Times New Roman"/>
                <w:sz w:val="18"/>
                <w:szCs w:val="18"/>
              </w:rPr>
            </w:pPr>
            <w:r w:rsidRPr="00D67C5C">
              <w:rPr>
                <w:rFonts w:ascii="Times New Roman" w:hAnsi="Times New Roman" w:cs="Times New Roman"/>
                <w:sz w:val="18"/>
                <w:szCs w:val="18"/>
              </w:rPr>
              <w:t>169-3</w:t>
            </w:r>
          </w:p>
        </w:tc>
        <w:tc>
          <w:tcPr>
            <w:tcW w:w="612" w:type="dxa"/>
          </w:tcPr>
          <w:p w14:paraId="54AF344B" w14:textId="28EFA82D"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68952-76-1</w:t>
            </w:r>
          </w:p>
        </w:tc>
        <w:tc>
          <w:tcPr>
            <w:tcW w:w="567" w:type="dxa"/>
          </w:tcPr>
          <w:p w14:paraId="60760C78"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425" w:type="dxa"/>
          </w:tcPr>
          <w:p w14:paraId="2BC92EA9"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600FE5C8"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5CEF0212"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426" w:type="dxa"/>
          </w:tcPr>
          <w:p w14:paraId="582F5344"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567" w:type="dxa"/>
          </w:tcPr>
          <w:p w14:paraId="2A9A32AB" w14:textId="77777777" w:rsidR="00CA0FDC" w:rsidRPr="00D67C5C" w:rsidRDefault="00CA0FDC" w:rsidP="00D67C5C">
            <w:pPr>
              <w:pStyle w:val="TableParagraph"/>
              <w:spacing w:before="0" w:line="235" w:lineRule="auto"/>
              <w:ind w:left="-113"/>
              <w:rPr>
                <w:rFonts w:ascii="Times New Roman" w:hAnsi="Times New Roman" w:cs="Times New Roman"/>
                <w:sz w:val="18"/>
                <w:szCs w:val="18"/>
              </w:rPr>
            </w:pPr>
          </w:p>
        </w:tc>
        <w:tc>
          <w:tcPr>
            <w:tcW w:w="992" w:type="dxa"/>
          </w:tcPr>
          <w:p w14:paraId="744810D7" w14:textId="77777777"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7896913A" w14:textId="0BBAF8BA" w:rsidR="00CA0FDC" w:rsidRPr="00D67C5C" w:rsidRDefault="00CA0FD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434E465F" w14:textId="77777777" w:rsidR="00CA0FDC" w:rsidRPr="00D67C5C" w:rsidRDefault="00CA0FD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43EE2519" w14:textId="77777777" w:rsidTr="0034027D">
        <w:tc>
          <w:tcPr>
            <w:tcW w:w="425" w:type="dxa"/>
          </w:tcPr>
          <w:p w14:paraId="3A8BC8A9"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63FEDA"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katalītiskā</w:t>
            </w:r>
          </w:p>
          <w:p w14:paraId="1F9DD802" w14:textId="3B34E915" w:rsidR="00D67C5C" w:rsidRPr="001C3B49" w:rsidRDefault="00D67C5C" w:rsidP="00D67C5C">
            <w:pPr>
              <w:pStyle w:val="TableParagraph"/>
              <w:ind w:left="-113"/>
              <w:rPr>
                <w:rFonts w:ascii="Times New Roman" w:hAnsi="Times New Roman" w:cs="Times New Roman"/>
                <w:sz w:val="18"/>
                <w:szCs w:val="18"/>
                <w:lang w:val="es-ES_tradnl"/>
              </w:rPr>
            </w:pPr>
            <w:r w:rsidRPr="00D67C5C">
              <w:rPr>
                <w:rFonts w:ascii="Times New Roman" w:hAnsi="Times New Roman" w:cs="Times New Roman"/>
                <w:sz w:val="18"/>
                <w:szCs w:val="18"/>
                <w:lang w:val="es-ES_tradnl"/>
              </w:rPr>
              <w:t>krekinga destilāta un ligroīna stabilizatora, naftas gāze</w:t>
            </w:r>
          </w:p>
        </w:tc>
        <w:tc>
          <w:tcPr>
            <w:tcW w:w="992" w:type="dxa"/>
          </w:tcPr>
          <w:p w14:paraId="77DE961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5748BB0" w14:textId="31307A1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2BC8DC3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631F92F0" w14:textId="441FECA3" w:rsidR="00D67C5C" w:rsidRPr="00D67C5C" w:rsidRDefault="00D67C5C" w:rsidP="005D2323">
            <w:pPr>
              <w:pStyle w:val="TableParagraph"/>
              <w:spacing w:before="0" w:line="182" w:lineRule="exact"/>
              <w:ind w:left="-113" w:right="-152"/>
              <w:rPr>
                <w:rFonts w:ascii="Times New Roman" w:hAnsi="Times New Roman" w:cs="Times New Roman"/>
                <w:sz w:val="18"/>
                <w:szCs w:val="18"/>
              </w:rPr>
            </w:pPr>
            <w:r w:rsidRPr="00D67C5C">
              <w:rPr>
                <w:rFonts w:ascii="Times New Roman" w:hAnsi="Times New Roman" w:cs="Times New Roman"/>
                <w:sz w:val="18"/>
                <w:szCs w:val="18"/>
              </w:rPr>
              <w:t>170-9</w:t>
            </w:r>
          </w:p>
        </w:tc>
        <w:tc>
          <w:tcPr>
            <w:tcW w:w="612" w:type="dxa"/>
          </w:tcPr>
          <w:p w14:paraId="4D54DD46" w14:textId="0D139540"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68952-77-2</w:t>
            </w:r>
          </w:p>
        </w:tc>
        <w:tc>
          <w:tcPr>
            <w:tcW w:w="567" w:type="dxa"/>
          </w:tcPr>
          <w:p w14:paraId="4BB9A95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CA21917"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1A960D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9F42D7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6781B5A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623A08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1CFF9637"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4FD391AC" w14:textId="1432823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028859EA"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3C28162F" w14:textId="77777777" w:rsidTr="0034027D">
        <w:tc>
          <w:tcPr>
            <w:tcW w:w="425" w:type="dxa"/>
          </w:tcPr>
          <w:p w14:paraId="22707002"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D484C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katalītiski</w:t>
            </w:r>
          </w:p>
          <w:p w14:paraId="4E85BB11" w14:textId="68F5B33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desulfurēta ligroīna atdalītāja, pārstrādes iekārtas gāze</w:t>
            </w:r>
          </w:p>
        </w:tc>
        <w:tc>
          <w:tcPr>
            <w:tcW w:w="992" w:type="dxa"/>
          </w:tcPr>
          <w:p w14:paraId="34E8E307"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7B6659CF" w14:textId="655A572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55CEB502"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7602E3E4"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173-</w:t>
            </w:r>
          </w:p>
          <w:p w14:paraId="209043DA" w14:textId="67ED9DA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5</w:t>
            </w:r>
          </w:p>
        </w:tc>
        <w:tc>
          <w:tcPr>
            <w:tcW w:w="612" w:type="dxa"/>
          </w:tcPr>
          <w:p w14:paraId="5987BA2A" w14:textId="435175FE"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68952-79-4</w:t>
            </w:r>
          </w:p>
        </w:tc>
        <w:tc>
          <w:tcPr>
            <w:tcW w:w="567" w:type="dxa"/>
          </w:tcPr>
          <w:p w14:paraId="46FDD16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1256FE5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E68F42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B6A4E43"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084923A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8E88F4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1FFBE3E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0CCEAFE8" w14:textId="1D62541C"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703F0177"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08C67868" w14:textId="77777777" w:rsidTr="0034027D">
        <w:tc>
          <w:tcPr>
            <w:tcW w:w="425" w:type="dxa"/>
          </w:tcPr>
          <w:p w14:paraId="7C65425A"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1C1181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tiešās</w:t>
            </w:r>
          </w:p>
          <w:p w14:paraId="53AF7672" w14:textId="37C546C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destilācijas ligroīna hidrodesulfurēšanas, pārstrādes iekārtas gāze</w:t>
            </w:r>
          </w:p>
        </w:tc>
        <w:tc>
          <w:tcPr>
            <w:tcW w:w="992" w:type="dxa"/>
          </w:tcPr>
          <w:p w14:paraId="26390AC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D5FE815" w14:textId="755F168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5BF05FFB"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2F9F14B3"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174-</w:t>
            </w:r>
          </w:p>
          <w:p w14:paraId="335719FD" w14:textId="04E9DBD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0</w:t>
            </w:r>
          </w:p>
        </w:tc>
        <w:tc>
          <w:tcPr>
            <w:tcW w:w="612" w:type="dxa"/>
          </w:tcPr>
          <w:p w14:paraId="2F8CC6C5" w14:textId="6F14050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68952-80-7</w:t>
            </w:r>
          </w:p>
        </w:tc>
        <w:tc>
          <w:tcPr>
            <w:tcW w:w="567" w:type="dxa"/>
          </w:tcPr>
          <w:p w14:paraId="46B22E7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3CAD35D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BF846A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EBC9AE3"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048EE53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8FC0DE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032256F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78AF179C" w14:textId="576EDF40"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7029A5B1"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1834D86B" w14:textId="77777777" w:rsidTr="0034027D">
        <w:tc>
          <w:tcPr>
            <w:tcW w:w="425" w:type="dxa"/>
          </w:tcPr>
          <w:p w14:paraId="52BD919A"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59974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termiskā</w:t>
            </w:r>
          </w:p>
          <w:p w14:paraId="4D87A86C" w14:textId="5C0CDA4D" w:rsidR="00D67C5C" w:rsidRPr="001C3B49" w:rsidRDefault="00D67C5C" w:rsidP="00D67C5C">
            <w:pPr>
              <w:pStyle w:val="TableParagraph"/>
              <w:ind w:left="-113"/>
              <w:rPr>
                <w:rFonts w:ascii="Times New Roman" w:hAnsi="Times New Roman" w:cs="Times New Roman"/>
                <w:sz w:val="18"/>
                <w:szCs w:val="18"/>
                <w:lang w:val="es-ES_tradnl"/>
              </w:rPr>
            </w:pPr>
            <w:r w:rsidRPr="00D67C5C">
              <w:rPr>
                <w:rFonts w:ascii="Times New Roman" w:hAnsi="Times New Roman" w:cs="Times New Roman"/>
                <w:sz w:val="18"/>
                <w:szCs w:val="18"/>
                <w:lang w:val="es-ES_tradnl"/>
              </w:rPr>
              <w:t>krekinga destilāta, gāzeļļas un ligroīna absorbera, naftas gāze</w:t>
            </w:r>
          </w:p>
        </w:tc>
        <w:tc>
          <w:tcPr>
            <w:tcW w:w="992" w:type="dxa"/>
          </w:tcPr>
          <w:p w14:paraId="741FAA9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68550B27" w14:textId="7DDF5A6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7C9C50F9"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13DB50C7"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175-</w:t>
            </w:r>
          </w:p>
          <w:p w14:paraId="2199C1CB" w14:textId="5FB6A08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w:t>
            </w:r>
          </w:p>
        </w:tc>
        <w:tc>
          <w:tcPr>
            <w:tcW w:w="612" w:type="dxa"/>
          </w:tcPr>
          <w:p w14:paraId="22AC4E6E" w14:textId="6E12161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68952-81-8</w:t>
            </w:r>
          </w:p>
        </w:tc>
        <w:tc>
          <w:tcPr>
            <w:tcW w:w="567" w:type="dxa"/>
          </w:tcPr>
          <w:p w14:paraId="4749A8F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6FE36E0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30211F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178D6F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3DBF3E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829203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620C2DB8"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5CC66868" w14:textId="0842DC8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42A03C44"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63D0E64B" w14:textId="77777777" w:rsidTr="0034027D">
        <w:tc>
          <w:tcPr>
            <w:tcW w:w="425" w:type="dxa"/>
          </w:tcPr>
          <w:p w14:paraId="112CD019"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92771E"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atlikums (naftas), termiskā</w:t>
            </w:r>
          </w:p>
          <w:p w14:paraId="7F37FEA8" w14:textId="204AD4E5" w:rsidR="00D67C5C" w:rsidRPr="00D67C5C" w:rsidRDefault="00D67C5C" w:rsidP="00D67C5C">
            <w:pPr>
              <w:pStyle w:val="TableParagraph"/>
              <w:spacing w:before="0"/>
              <w:ind w:left="-113" w:right="218"/>
              <w:rPr>
                <w:rFonts w:ascii="Times New Roman" w:hAnsi="Times New Roman" w:cs="Times New Roman"/>
                <w:sz w:val="18"/>
                <w:szCs w:val="18"/>
              </w:rPr>
            </w:pPr>
            <w:r w:rsidRPr="00D67C5C">
              <w:rPr>
                <w:rFonts w:ascii="Times New Roman" w:hAnsi="Times New Roman" w:cs="Times New Roman"/>
                <w:sz w:val="18"/>
                <w:szCs w:val="18"/>
              </w:rPr>
              <w:t>krekinga ogļūdeņražu frakcionēšanas stabilizatora, naftas koksēšanas, naftas</w:t>
            </w:r>
            <w:r>
              <w:rPr>
                <w:rFonts w:ascii="Times New Roman" w:hAnsi="Times New Roman" w:cs="Times New Roman"/>
                <w:sz w:val="18"/>
                <w:szCs w:val="18"/>
              </w:rPr>
              <w:t xml:space="preserve"> </w:t>
            </w:r>
            <w:r w:rsidRPr="00D67C5C">
              <w:rPr>
                <w:rFonts w:ascii="Times New Roman" w:hAnsi="Times New Roman" w:cs="Times New Roman"/>
                <w:sz w:val="18"/>
                <w:szCs w:val="18"/>
              </w:rPr>
              <w:t>gāze</w:t>
            </w:r>
          </w:p>
        </w:tc>
        <w:tc>
          <w:tcPr>
            <w:tcW w:w="992" w:type="dxa"/>
          </w:tcPr>
          <w:p w14:paraId="1316468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22318059" w14:textId="589B5F4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5BA2611C"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7F744BDB"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176-</w:t>
            </w:r>
          </w:p>
          <w:p w14:paraId="60159FFC" w14:textId="2B8F04D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1</w:t>
            </w:r>
          </w:p>
        </w:tc>
        <w:tc>
          <w:tcPr>
            <w:tcW w:w="612" w:type="dxa"/>
          </w:tcPr>
          <w:p w14:paraId="38A77597" w14:textId="1A5541D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68952-82-9</w:t>
            </w:r>
          </w:p>
        </w:tc>
        <w:tc>
          <w:tcPr>
            <w:tcW w:w="567" w:type="dxa"/>
          </w:tcPr>
          <w:p w14:paraId="0B57030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41C60A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FB51EE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26FE9F3"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6A6EDB5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9E10D5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5D64172B"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09CA9F8D" w14:textId="63D9AF4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3D5793E1"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036B3B0D" w14:textId="77777777" w:rsidTr="0034027D">
        <w:tc>
          <w:tcPr>
            <w:tcW w:w="425" w:type="dxa"/>
          </w:tcPr>
          <w:p w14:paraId="23DFBB7E"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288A64" w14:textId="1DC17B6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vieglā tvaika krekinga,</w:t>
            </w:r>
            <w:r>
              <w:rPr>
                <w:rFonts w:ascii="Times New Roman" w:hAnsi="Times New Roman" w:cs="Times New Roman"/>
                <w:sz w:val="18"/>
                <w:szCs w:val="18"/>
              </w:rPr>
              <w:t xml:space="preserve"> </w:t>
            </w:r>
            <w:r w:rsidRPr="00D67C5C">
              <w:rPr>
                <w:rFonts w:ascii="Times New Roman" w:hAnsi="Times New Roman" w:cs="Times New Roman"/>
                <w:sz w:val="18"/>
                <w:szCs w:val="18"/>
              </w:rPr>
              <w:t>konc. butadiēna, naftas gāze</w:t>
            </w:r>
          </w:p>
        </w:tc>
        <w:tc>
          <w:tcPr>
            <w:tcW w:w="992" w:type="dxa"/>
          </w:tcPr>
          <w:p w14:paraId="2AF4B4B1"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3521252" w14:textId="08C4AEF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7C780659"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23988A61"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265-</w:t>
            </w:r>
          </w:p>
          <w:p w14:paraId="7E958E28" w14:textId="2E01836E"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5</w:t>
            </w:r>
          </w:p>
        </w:tc>
        <w:tc>
          <w:tcPr>
            <w:tcW w:w="612" w:type="dxa"/>
          </w:tcPr>
          <w:p w14:paraId="4A7B817B" w14:textId="53CC311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68955-28-2</w:t>
            </w:r>
          </w:p>
        </w:tc>
        <w:tc>
          <w:tcPr>
            <w:tcW w:w="567" w:type="dxa"/>
          </w:tcPr>
          <w:p w14:paraId="7F231A4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00B42AC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AD8E57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DE8A8C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31A0B54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D56223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43199088"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6C6C7961" w14:textId="46CA7DE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1879602C"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51AFDF36" w14:textId="77777777" w:rsidTr="0034027D">
        <w:tc>
          <w:tcPr>
            <w:tcW w:w="425" w:type="dxa"/>
          </w:tcPr>
          <w:p w14:paraId="5F0501FD"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2F3DBE"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porainā absorbera</w:t>
            </w:r>
          </w:p>
          <w:p w14:paraId="5E2A283E" w14:textId="75AA9F58" w:rsidR="00D67C5C" w:rsidRPr="00D67C5C" w:rsidRDefault="00D67C5C" w:rsidP="00D67C5C">
            <w:pPr>
              <w:pStyle w:val="TableParagraph"/>
              <w:spacing w:before="0"/>
              <w:ind w:left="-113" w:right="405"/>
              <w:rPr>
                <w:rFonts w:ascii="Times New Roman" w:hAnsi="Times New Roman" w:cs="Times New Roman"/>
                <w:sz w:val="18"/>
                <w:szCs w:val="18"/>
              </w:rPr>
            </w:pPr>
            <w:r w:rsidRPr="00D67C5C">
              <w:rPr>
                <w:rFonts w:ascii="Times New Roman" w:hAnsi="Times New Roman" w:cs="Times New Roman"/>
                <w:sz w:val="18"/>
                <w:szCs w:val="18"/>
              </w:rPr>
              <w:t>izvadāmās, verdošā slāņa katalītiskā krekinga iekārtas un gāzeļļas</w:t>
            </w:r>
            <w:r>
              <w:rPr>
                <w:rFonts w:ascii="Times New Roman" w:hAnsi="Times New Roman" w:cs="Times New Roman"/>
                <w:sz w:val="18"/>
                <w:szCs w:val="18"/>
              </w:rPr>
              <w:t xml:space="preserve"> </w:t>
            </w:r>
            <w:r w:rsidRPr="00D67C5C">
              <w:rPr>
                <w:rFonts w:ascii="Times New Roman" w:hAnsi="Times New Roman" w:cs="Times New Roman"/>
                <w:sz w:val="18"/>
                <w:szCs w:val="18"/>
              </w:rPr>
              <w:t>desulfurēšanas virsējās daļas</w:t>
            </w:r>
            <w:r>
              <w:rPr>
                <w:rFonts w:ascii="Times New Roman" w:hAnsi="Times New Roman" w:cs="Times New Roman"/>
                <w:sz w:val="18"/>
                <w:szCs w:val="18"/>
              </w:rPr>
              <w:t xml:space="preserve"> </w:t>
            </w:r>
            <w:r w:rsidRPr="00D67C5C">
              <w:rPr>
                <w:rFonts w:ascii="Times New Roman" w:hAnsi="Times New Roman" w:cs="Times New Roman"/>
                <w:sz w:val="18"/>
                <w:szCs w:val="18"/>
              </w:rPr>
              <w:t>frakcionēšanas, pārstrādes iekārtas gāze</w:t>
            </w:r>
          </w:p>
        </w:tc>
        <w:tc>
          <w:tcPr>
            <w:tcW w:w="992" w:type="dxa"/>
          </w:tcPr>
          <w:p w14:paraId="18821798"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1256AA7E" w14:textId="51CFDA1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2DEF77B5"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56D0272E"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269-</w:t>
            </w:r>
          </w:p>
          <w:p w14:paraId="21D760B1" w14:textId="0A7BF40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7</w:t>
            </w:r>
          </w:p>
        </w:tc>
        <w:tc>
          <w:tcPr>
            <w:tcW w:w="612" w:type="dxa"/>
          </w:tcPr>
          <w:p w14:paraId="5EA533A0" w14:textId="5B844AF2"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68955-33-9</w:t>
            </w:r>
          </w:p>
        </w:tc>
        <w:tc>
          <w:tcPr>
            <w:tcW w:w="567" w:type="dxa"/>
          </w:tcPr>
          <w:p w14:paraId="02BA6C5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44DB696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0674A72"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59FC079"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5CA7994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4AF2E67"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4201CFBE"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6F93EC73" w14:textId="5A8B7D7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18E2D91D"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7EADF252" w14:textId="77777777" w:rsidTr="0034027D">
        <w:tc>
          <w:tcPr>
            <w:tcW w:w="425" w:type="dxa"/>
          </w:tcPr>
          <w:p w14:paraId="58C76569"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8A45DB" w14:textId="4EE61533" w:rsidR="00D67C5C" w:rsidRPr="00D67C5C" w:rsidRDefault="00D67C5C" w:rsidP="00D67C5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Gāzes (naftas), tiešās destilācijas ligroīna katalītiskā riforminga stabilizatora augšējā frakcija, naftas gāze</w:t>
            </w:r>
          </w:p>
        </w:tc>
        <w:tc>
          <w:tcPr>
            <w:tcW w:w="992" w:type="dxa"/>
          </w:tcPr>
          <w:p w14:paraId="6841180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77A6E528" w14:textId="24433AE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2369305"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42B2F305"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270-</w:t>
            </w:r>
          </w:p>
          <w:p w14:paraId="58B22072" w14:textId="6621D63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w:t>
            </w:r>
          </w:p>
        </w:tc>
        <w:tc>
          <w:tcPr>
            <w:tcW w:w="612" w:type="dxa"/>
          </w:tcPr>
          <w:p w14:paraId="4493AB6D" w14:textId="7D3C0EF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68955-34-0</w:t>
            </w:r>
          </w:p>
        </w:tc>
        <w:tc>
          <w:tcPr>
            <w:tcW w:w="567" w:type="dxa"/>
          </w:tcPr>
          <w:p w14:paraId="702451A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3C5D8AC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BA29C2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84E9C6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5AD1FEE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52C5FD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0C6252B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5266CF31" w14:textId="330B5F9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4D277B31"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0C035965" w14:textId="77777777" w:rsidTr="0034027D">
        <w:tc>
          <w:tcPr>
            <w:tcW w:w="425" w:type="dxa"/>
          </w:tcPr>
          <w:p w14:paraId="475BADF9"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2E0120" w14:textId="7A116C2B" w:rsidR="00D67C5C" w:rsidRPr="001C3B49" w:rsidRDefault="00D67C5C" w:rsidP="00D67C5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jēlnaftas destilācijas un </w:t>
            </w:r>
            <w:r w:rsidRPr="00D67C5C">
              <w:rPr>
                <w:rFonts w:ascii="Times New Roman" w:hAnsi="Times New Roman" w:cs="Times New Roman"/>
                <w:sz w:val="18"/>
                <w:szCs w:val="18"/>
              </w:rPr>
              <w:t>katalītiskā krekinga, pārstrādes iekārtas gāze</w:t>
            </w:r>
          </w:p>
        </w:tc>
        <w:tc>
          <w:tcPr>
            <w:tcW w:w="992" w:type="dxa"/>
          </w:tcPr>
          <w:p w14:paraId="71D32371"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36EDF008" w14:textId="4C03A95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383B7FC"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273-</w:t>
            </w:r>
          </w:p>
          <w:p w14:paraId="2F36086D"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563-</w:t>
            </w:r>
          </w:p>
          <w:p w14:paraId="611E40B7" w14:textId="46EE1B2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5</w:t>
            </w:r>
          </w:p>
        </w:tc>
        <w:tc>
          <w:tcPr>
            <w:tcW w:w="612" w:type="dxa"/>
          </w:tcPr>
          <w:p w14:paraId="60A59634" w14:textId="0416E68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68989-88-8</w:t>
            </w:r>
          </w:p>
        </w:tc>
        <w:tc>
          <w:tcPr>
            <w:tcW w:w="567" w:type="dxa"/>
          </w:tcPr>
          <w:p w14:paraId="4B802E0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0F733E15"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321563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0F44FD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77A8EF15"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6E8E70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15ADAEC"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4FF2B3E8" w14:textId="458D919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2CEC9B02"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677489D9" w14:textId="77777777" w:rsidTr="0034027D">
        <w:tc>
          <w:tcPr>
            <w:tcW w:w="425" w:type="dxa"/>
          </w:tcPr>
          <w:p w14:paraId="61A2FF9C"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34FF87" w14:textId="4AFB6B9D" w:rsidR="00D67C5C" w:rsidRPr="001C3B49" w:rsidRDefault="00D67C5C" w:rsidP="00D67C5C">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Gāzes (naftas), gāzes eļļas dietanolamīna </w:t>
            </w:r>
            <w:r w:rsidRPr="00D67C5C">
              <w:rPr>
                <w:rFonts w:ascii="Times New Roman" w:hAnsi="Times New Roman" w:cs="Times New Roman"/>
                <w:sz w:val="18"/>
                <w:szCs w:val="18"/>
              </w:rPr>
              <w:t>skrubera izvadāmās, pārstrādes iekārtas gāze</w:t>
            </w:r>
          </w:p>
        </w:tc>
        <w:tc>
          <w:tcPr>
            <w:tcW w:w="992" w:type="dxa"/>
          </w:tcPr>
          <w:p w14:paraId="532238C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1D3BC18D" w14:textId="04359A6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 xml:space="preserve">Muta. 1B </w:t>
            </w:r>
          </w:p>
        </w:tc>
        <w:tc>
          <w:tcPr>
            <w:tcW w:w="522" w:type="dxa"/>
          </w:tcPr>
          <w:p w14:paraId="417E7FDE"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2CFC307B"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397-</w:t>
            </w:r>
          </w:p>
          <w:p w14:paraId="187CFA18" w14:textId="61DCA770"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w:t>
            </w:r>
          </w:p>
        </w:tc>
        <w:tc>
          <w:tcPr>
            <w:tcW w:w="612" w:type="dxa"/>
          </w:tcPr>
          <w:p w14:paraId="0D932338" w14:textId="6BB1371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92045-15-3</w:t>
            </w:r>
          </w:p>
        </w:tc>
        <w:tc>
          <w:tcPr>
            <w:tcW w:w="567" w:type="dxa"/>
          </w:tcPr>
          <w:p w14:paraId="60BACD2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795DE2C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1D2E02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1EE715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237E03E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4684F5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1E2017F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20B9A78F" w14:textId="50450DF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0D5DEDB2"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29C536D1" w14:textId="77777777" w:rsidTr="0034027D">
        <w:tc>
          <w:tcPr>
            <w:tcW w:w="425" w:type="dxa"/>
          </w:tcPr>
          <w:p w14:paraId="686E5A36"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5B661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gāzes eļļas</w:t>
            </w:r>
          </w:p>
          <w:p w14:paraId="6C87AFB4" w14:textId="236951AF" w:rsidR="00D67C5C" w:rsidRPr="001C3B49"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hidrodesulfurizēšanas efluenta, pārstrādes iekārtas gāze</w:t>
            </w:r>
          </w:p>
        </w:tc>
        <w:tc>
          <w:tcPr>
            <w:tcW w:w="992" w:type="dxa"/>
          </w:tcPr>
          <w:p w14:paraId="1A6F76A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2C6C8C12" w14:textId="412884FE"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A82DC5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194AD350"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398-</w:t>
            </w:r>
          </w:p>
          <w:p w14:paraId="5B4655CB" w14:textId="66996D44"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8</w:t>
            </w:r>
          </w:p>
        </w:tc>
        <w:tc>
          <w:tcPr>
            <w:tcW w:w="612" w:type="dxa"/>
          </w:tcPr>
          <w:p w14:paraId="345642FC" w14:textId="089C9C59"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92045-16-4</w:t>
            </w:r>
          </w:p>
        </w:tc>
        <w:tc>
          <w:tcPr>
            <w:tcW w:w="567" w:type="dxa"/>
          </w:tcPr>
          <w:p w14:paraId="6C54892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021E5B3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19DE96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20F020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4CCFA6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6AF9FB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EC09C18"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6A8FB700" w14:textId="3E31455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266C74AF"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27733C7C" w14:textId="77777777" w:rsidTr="0034027D">
        <w:tc>
          <w:tcPr>
            <w:tcW w:w="425" w:type="dxa"/>
          </w:tcPr>
          <w:p w14:paraId="3E480121"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B7D06C"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gāzes eļļas</w:t>
            </w:r>
          </w:p>
          <w:p w14:paraId="6B602B4C" w14:textId="17C38AEA" w:rsidR="00D67C5C" w:rsidRPr="001C3B49"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hidrodesulfurizēšanas tīrīšanas, pārstrādes iekārtas gāze</w:t>
            </w:r>
          </w:p>
        </w:tc>
        <w:tc>
          <w:tcPr>
            <w:tcW w:w="992" w:type="dxa"/>
          </w:tcPr>
          <w:p w14:paraId="43B4F80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6369FA6B" w14:textId="109B967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3BE7DAA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48BBEB78"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399-</w:t>
            </w:r>
          </w:p>
          <w:p w14:paraId="73B8C5CA" w14:textId="6C453A4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3</w:t>
            </w:r>
          </w:p>
        </w:tc>
        <w:tc>
          <w:tcPr>
            <w:tcW w:w="612" w:type="dxa"/>
          </w:tcPr>
          <w:p w14:paraId="1288DE4E" w14:textId="7B26AE0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92045-17-5</w:t>
            </w:r>
          </w:p>
        </w:tc>
        <w:tc>
          <w:tcPr>
            <w:tcW w:w="567" w:type="dxa"/>
          </w:tcPr>
          <w:p w14:paraId="27C51CF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4FF6212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061B533"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F712092"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21FB5FF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39DB29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13B6995"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13DA251A" w14:textId="0F4E651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32CE17C9"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18E860DB" w14:textId="77777777" w:rsidTr="0034027D">
        <w:tc>
          <w:tcPr>
            <w:tcW w:w="425" w:type="dxa"/>
          </w:tcPr>
          <w:p w14:paraId="16E33E4C"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D9A75A" w14:textId="72AA5B3F" w:rsidR="00D67C5C" w:rsidRPr="001C3B49"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hidrogenēšanas iekārtas</w:t>
            </w:r>
            <w:r>
              <w:rPr>
                <w:rFonts w:ascii="Times New Roman" w:hAnsi="Times New Roman" w:cs="Times New Roman"/>
                <w:sz w:val="18"/>
                <w:szCs w:val="18"/>
              </w:rPr>
              <w:t xml:space="preserve"> </w:t>
            </w:r>
            <w:r w:rsidRPr="00D67C5C">
              <w:rPr>
                <w:rFonts w:ascii="Times New Roman" w:hAnsi="Times New Roman" w:cs="Times New Roman"/>
                <w:sz w:val="18"/>
                <w:szCs w:val="18"/>
              </w:rPr>
              <w:t>efluenta straujas iztvaicēšanas kameras izvadāmās, pārstrādes iekārtas gāze</w:t>
            </w:r>
          </w:p>
        </w:tc>
        <w:tc>
          <w:tcPr>
            <w:tcW w:w="992" w:type="dxa"/>
          </w:tcPr>
          <w:p w14:paraId="142BB8F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6F5F4F3" w14:textId="6C62926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1C972A4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6E3D8363"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400-</w:t>
            </w:r>
          </w:p>
          <w:p w14:paraId="24C2CC2C" w14:textId="48E66380"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7</w:t>
            </w:r>
          </w:p>
        </w:tc>
        <w:tc>
          <w:tcPr>
            <w:tcW w:w="612" w:type="dxa"/>
          </w:tcPr>
          <w:p w14:paraId="601F68CF" w14:textId="15EEA55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92045-18-6</w:t>
            </w:r>
          </w:p>
        </w:tc>
        <w:tc>
          <w:tcPr>
            <w:tcW w:w="567" w:type="dxa"/>
          </w:tcPr>
          <w:p w14:paraId="3004A936"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3DDC588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93E148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DA764A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49CE199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2B7858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9805F1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558B3CB3" w14:textId="4CCBD59C"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59A48DFF"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5EBA9EEC" w14:textId="77777777" w:rsidTr="0034027D">
        <w:tc>
          <w:tcPr>
            <w:tcW w:w="425" w:type="dxa"/>
          </w:tcPr>
          <w:p w14:paraId="199A456A"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65B179" w14:textId="783E6C10" w:rsidR="00D67C5C" w:rsidRPr="001C3B49"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ligroīna tvaika krekinga</w:t>
            </w:r>
            <w:r>
              <w:rPr>
                <w:rFonts w:ascii="Times New Roman" w:hAnsi="Times New Roman" w:cs="Times New Roman"/>
                <w:sz w:val="18"/>
                <w:szCs w:val="18"/>
              </w:rPr>
              <w:t xml:space="preserve"> </w:t>
            </w:r>
            <w:r w:rsidRPr="001C3B49">
              <w:rPr>
                <w:rFonts w:ascii="Times New Roman" w:hAnsi="Times New Roman" w:cs="Times New Roman"/>
                <w:sz w:val="18"/>
                <w:szCs w:val="18"/>
              </w:rPr>
              <w:t>augstas temperatūras atliekas, pārstrādes iekārtas gāze</w:t>
            </w:r>
          </w:p>
        </w:tc>
        <w:tc>
          <w:tcPr>
            <w:tcW w:w="992" w:type="dxa"/>
          </w:tcPr>
          <w:p w14:paraId="70426487"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2E56511D" w14:textId="3E178428"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2735C8C7"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55643064"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401-</w:t>
            </w:r>
          </w:p>
          <w:p w14:paraId="40729D6D" w14:textId="7FA14BB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w:t>
            </w:r>
          </w:p>
        </w:tc>
        <w:tc>
          <w:tcPr>
            <w:tcW w:w="612" w:type="dxa"/>
          </w:tcPr>
          <w:p w14:paraId="080E3AEA" w14:textId="7F491AE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92045-19-7</w:t>
            </w:r>
          </w:p>
        </w:tc>
        <w:tc>
          <w:tcPr>
            <w:tcW w:w="567" w:type="dxa"/>
          </w:tcPr>
          <w:p w14:paraId="24F6CE1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B4D3334"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4BB22C7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D613551"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6547149A"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2EE5047"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20A56172"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3B8AA90E" w14:textId="0398261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51846244"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28C1F797" w14:textId="77777777" w:rsidTr="0034027D">
        <w:tc>
          <w:tcPr>
            <w:tcW w:w="425" w:type="dxa"/>
          </w:tcPr>
          <w:p w14:paraId="1510D8D0"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811424"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atlieku viskozitātes</w:t>
            </w:r>
          </w:p>
          <w:p w14:paraId="425A5218" w14:textId="5BEEADD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samazināšanas krāsns izvadāmās, pārstrādes iekārtas gāze</w:t>
            </w:r>
          </w:p>
        </w:tc>
        <w:tc>
          <w:tcPr>
            <w:tcW w:w="992" w:type="dxa"/>
          </w:tcPr>
          <w:p w14:paraId="6E9058F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1E0C34D8" w14:textId="32B0D9B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59DE68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55A18BBA"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402-</w:t>
            </w:r>
          </w:p>
          <w:p w14:paraId="5553F8F1" w14:textId="317A51BC"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8</w:t>
            </w:r>
          </w:p>
        </w:tc>
        <w:tc>
          <w:tcPr>
            <w:tcW w:w="612" w:type="dxa"/>
          </w:tcPr>
          <w:p w14:paraId="1182116B" w14:textId="7BBFDFB3"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92045-20-0</w:t>
            </w:r>
          </w:p>
        </w:tc>
        <w:tc>
          <w:tcPr>
            <w:tcW w:w="567" w:type="dxa"/>
          </w:tcPr>
          <w:p w14:paraId="45E2DD82"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B58A17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2361E0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712AD24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2D2B31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82C242F"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0EEF4230"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107501D5" w14:textId="0BCAF62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73D40B49"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3CB70900" w14:textId="77777777" w:rsidTr="0034027D">
        <w:tc>
          <w:tcPr>
            <w:tcW w:w="425" w:type="dxa"/>
          </w:tcPr>
          <w:p w14:paraId="568999F6"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E46228" w14:textId="6E1BCCEB"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(naftas), tvaika krekinga, ar lielu</w:t>
            </w:r>
            <w:r>
              <w:rPr>
                <w:rFonts w:ascii="Times New Roman" w:hAnsi="Times New Roman" w:cs="Times New Roman"/>
                <w:sz w:val="18"/>
                <w:szCs w:val="18"/>
              </w:rPr>
              <w:t xml:space="preserve"> </w:t>
            </w:r>
            <w:r w:rsidRPr="00D67C5C">
              <w:rPr>
                <w:rFonts w:ascii="Times New Roman" w:hAnsi="Times New Roman" w:cs="Times New Roman"/>
                <w:sz w:val="18"/>
                <w:szCs w:val="18"/>
              </w:rPr>
              <w:t>C</w:t>
            </w:r>
            <w:r w:rsidRPr="00D67C5C">
              <w:rPr>
                <w:rFonts w:ascii="Times New Roman" w:hAnsi="Times New Roman" w:cs="Times New Roman"/>
                <w:position w:val="-3"/>
                <w:sz w:val="18"/>
                <w:szCs w:val="18"/>
              </w:rPr>
              <w:t xml:space="preserve">3 </w:t>
            </w:r>
            <w:r w:rsidRPr="00D67C5C">
              <w:rPr>
                <w:rFonts w:ascii="Times New Roman" w:hAnsi="Times New Roman" w:cs="Times New Roman"/>
                <w:sz w:val="18"/>
                <w:szCs w:val="18"/>
              </w:rPr>
              <w:t>saturu, naftas gāze</w:t>
            </w:r>
          </w:p>
        </w:tc>
        <w:tc>
          <w:tcPr>
            <w:tcW w:w="992" w:type="dxa"/>
          </w:tcPr>
          <w:p w14:paraId="72A042C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1A</w:t>
            </w:r>
          </w:p>
          <w:p w14:paraId="0F969909" w14:textId="092E2E66"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Muta. 1B</w:t>
            </w:r>
          </w:p>
        </w:tc>
        <w:tc>
          <w:tcPr>
            <w:tcW w:w="522" w:type="dxa"/>
          </w:tcPr>
          <w:p w14:paraId="4BB6C6C3"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1F79B587" w14:textId="580FC5F4" w:rsidR="00D67C5C" w:rsidRPr="00D67C5C" w:rsidRDefault="00D67C5C" w:rsidP="00BB3C4A">
            <w:pPr>
              <w:pStyle w:val="TableParagraph"/>
              <w:spacing w:before="0" w:line="182" w:lineRule="exact"/>
              <w:ind w:left="-113" w:right="-152"/>
              <w:rPr>
                <w:rFonts w:ascii="Times New Roman" w:hAnsi="Times New Roman" w:cs="Times New Roman"/>
                <w:sz w:val="18"/>
                <w:szCs w:val="18"/>
              </w:rPr>
            </w:pPr>
            <w:r w:rsidRPr="00D67C5C">
              <w:rPr>
                <w:rFonts w:ascii="Times New Roman" w:hAnsi="Times New Roman" w:cs="Times New Roman"/>
                <w:sz w:val="18"/>
                <w:szCs w:val="18"/>
              </w:rPr>
              <w:t>404-9</w:t>
            </w:r>
          </w:p>
        </w:tc>
        <w:tc>
          <w:tcPr>
            <w:tcW w:w="612" w:type="dxa"/>
          </w:tcPr>
          <w:p w14:paraId="1B35CBEB" w14:textId="62CF0F0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92045-22-2</w:t>
            </w:r>
          </w:p>
        </w:tc>
        <w:tc>
          <w:tcPr>
            <w:tcW w:w="567" w:type="dxa"/>
          </w:tcPr>
          <w:p w14:paraId="79DCC1F8"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50A51D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7F34E0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C05F62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3BC02CA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567EB6D9"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5CE5ADA6"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p w14:paraId="5639800B" w14:textId="7243A13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H340</w:t>
            </w:r>
          </w:p>
        </w:tc>
        <w:tc>
          <w:tcPr>
            <w:tcW w:w="992" w:type="dxa"/>
          </w:tcPr>
          <w:p w14:paraId="76F1FE55"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14A530CD" w14:textId="77777777" w:rsidTr="0034027D">
        <w:tc>
          <w:tcPr>
            <w:tcW w:w="425" w:type="dxa"/>
          </w:tcPr>
          <w:p w14:paraId="03B68821"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90FABC" w14:textId="6E9C661D"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Gāzes eļļas (naftas), termiskā krekinga,</w:t>
            </w:r>
            <w:r>
              <w:rPr>
                <w:rFonts w:ascii="Times New Roman" w:hAnsi="Times New Roman" w:cs="Times New Roman"/>
                <w:sz w:val="18"/>
                <w:szCs w:val="18"/>
              </w:rPr>
              <w:t xml:space="preserve"> </w:t>
            </w:r>
            <w:r w:rsidRPr="00D67C5C">
              <w:rPr>
                <w:rFonts w:ascii="Times New Roman" w:hAnsi="Times New Roman" w:cs="Times New Roman"/>
                <w:sz w:val="18"/>
                <w:szCs w:val="18"/>
              </w:rPr>
              <w:t xml:space="preserve">hidrodesulfurizētas; </w:t>
            </w:r>
            <w:r w:rsidRPr="00D67C5C">
              <w:rPr>
                <w:rFonts w:ascii="Times New Roman" w:hAnsi="Times New Roman" w:cs="Times New Roman"/>
                <w:sz w:val="18"/>
                <w:szCs w:val="18"/>
              </w:rPr>
              <w:lastRenderedPageBreak/>
              <w:t>Krekinga gāzes eļļa</w:t>
            </w:r>
          </w:p>
        </w:tc>
        <w:tc>
          <w:tcPr>
            <w:tcW w:w="992" w:type="dxa"/>
          </w:tcPr>
          <w:p w14:paraId="30EFC03C" w14:textId="48517DF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lastRenderedPageBreak/>
              <w:t>Carc. 1B</w:t>
            </w:r>
          </w:p>
        </w:tc>
        <w:tc>
          <w:tcPr>
            <w:tcW w:w="522" w:type="dxa"/>
          </w:tcPr>
          <w:p w14:paraId="7959687B"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295-</w:t>
            </w:r>
          </w:p>
          <w:p w14:paraId="760A2008" w14:textId="77777777" w:rsidR="00D67C5C" w:rsidRPr="00D67C5C" w:rsidRDefault="00D67C5C" w:rsidP="00D67C5C">
            <w:pPr>
              <w:pStyle w:val="TableParagraph"/>
              <w:spacing w:before="0" w:line="182" w:lineRule="exact"/>
              <w:ind w:left="-113"/>
              <w:rPr>
                <w:rFonts w:ascii="Times New Roman" w:hAnsi="Times New Roman" w:cs="Times New Roman"/>
                <w:sz w:val="18"/>
                <w:szCs w:val="18"/>
              </w:rPr>
            </w:pPr>
            <w:r w:rsidRPr="00D67C5C">
              <w:rPr>
                <w:rFonts w:ascii="Times New Roman" w:hAnsi="Times New Roman" w:cs="Times New Roman"/>
                <w:sz w:val="18"/>
                <w:szCs w:val="18"/>
              </w:rPr>
              <w:t>411-</w:t>
            </w:r>
          </w:p>
          <w:p w14:paraId="78AE91A3" w14:textId="7D7BBBB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lastRenderedPageBreak/>
              <w:t>7</w:t>
            </w:r>
          </w:p>
        </w:tc>
        <w:tc>
          <w:tcPr>
            <w:tcW w:w="612" w:type="dxa"/>
          </w:tcPr>
          <w:p w14:paraId="5C16243B" w14:textId="3C813F0A"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lastRenderedPageBreak/>
              <w:t>92045-29-9</w:t>
            </w:r>
          </w:p>
        </w:tc>
        <w:tc>
          <w:tcPr>
            <w:tcW w:w="567" w:type="dxa"/>
          </w:tcPr>
          <w:p w14:paraId="5878DBC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F93394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3E0A3609"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8C7C2C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288E98C"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297466B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71965A6A" w14:textId="3FE1C5A5"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tc>
        <w:tc>
          <w:tcPr>
            <w:tcW w:w="992" w:type="dxa"/>
          </w:tcPr>
          <w:p w14:paraId="30179B15"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D67C5C" w:rsidRPr="00A05A0C" w14:paraId="426D27B9" w14:textId="77777777" w:rsidTr="0034027D">
        <w:tc>
          <w:tcPr>
            <w:tcW w:w="425" w:type="dxa"/>
          </w:tcPr>
          <w:p w14:paraId="78D67034" w14:textId="77777777" w:rsidR="00D67C5C" w:rsidRPr="004148EC" w:rsidRDefault="00D67C5C" w:rsidP="00D67C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9B6EA7" w14:textId="12063FC1" w:rsidR="00D67C5C" w:rsidRPr="001C3B49" w:rsidRDefault="00D67C5C" w:rsidP="00D67C5C">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Gāzes eļļas, parafīnus saturošas; Gāzes eļļa (nestandarta)</w:t>
            </w:r>
          </w:p>
        </w:tc>
        <w:tc>
          <w:tcPr>
            <w:tcW w:w="992" w:type="dxa"/>
          </w:tcPr>
          <w:p w14:paraId="46F0EEEF" w14:textId="0E9387EF"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Carc. 1B</w:t>
            </w:r>
          </w:p>
        </w:tc>
        <w:tc>
          <w:tcPr>
            <w:tcW w:w="522" w:type="dxa"/>
          </w:tcPr>
          <w:p w14:paraId="4CD28E2D" w14:textId="77777777"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300-</w:t>
            </w:r>
          </w:p>
          <w:p w14:paraId="240B20BD" w14:textId="4C884BE2" w:rsidR="00D67C5C" w:rsidRPr="00D67C5C" w:rsidRDefault="00D67C5C" w:rsidP="00BB3C4A">
            <w:pPr>
              <w:pStyle w:val="TableParagraph"/>
              <w:spacing w:before="0" w:line="182" w:lineRule="exact"/>
              <w:ind w:left="-113" w:right="-152"/>
              <w:rPr>
                <w:rFonts w:ascii="Times New Roman" w:hAnsi="Times New Roman" w:cs="Times New Roman"/>
                <w:sz w:val="18"/>
                <w:szCs w:val="18"/>
              </w:rPr>
            </w:pPr>
            <w:r w:rsidRPr="00D67C5C">
              <w:rPr>
                <w:rFonts w:ascii="Times New Roman" w:hAnsi="Times New Roman" w:cs="Times New Roman"/>
                <w:sz w:val="18"/>
                <w:szCs w:val="18"/>
              </w:rPr>
              <w:t>227-8</w:t>
            </w:r>
          </w:p>
        </w:tc>
        <w:tc>
          <w:tcPr>
            <w:tcW w:w="612" w:type="dxa"/>
          </w:tcPr>
          <w:p w14:paraId="59F3CB4D" w14:textId="455C29E4"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93924-33-5</w:t>
            </w:r>
          </w:p>
        </w:tc>
        <w:tc>
          <w:tcPr>
            <w:tcW w:w="567" w:type="dxa"/>
          </w:tcPr>
          <w:p w14:paraId="78CB1E3D"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5" w:type="dxa"/>
          </w:tcPr>
          <w:p w14:paraId="2353FF20"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686F36EE"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0D9B2D2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426" w:type="dxa"/>
          </w:tcPr>
          <w:p w14:paraId="152082E5"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567" w:type="dxa"/>
          </w:tcPr>
          <w:p w14:paraId="1B4A4E7B" w14:textId="77777777" w:rsidR="00D67C5C" w:rsidRPr="00D67C5C" w:rsidRDefault="00D67C5C" w:rsidP="00D67C5C">
            <w:pPr>
              <w:pStyle w:val="TableParagraph"/>
              <w:spacing w:before="0" w:line="235" w:lineRule="auto"/>
              <w:ind w:left="-113"/>
              <w:rPr>
                <w:rFonts w:ascii="Times New Roman" w:hAnsi="Times New Roman" w:cs="Times New Roman"/>
                <w:sz w:val="18"/>
                <w:szCs w:val="18"/>
              </w:rPr>
            </w:pPr>
          </w:p>
        </w:tc>
        <w:tc>
          <w:tcPr>
            <w:tcW w:w="992" w:type="dxa"/>
          </w:tcPr>
          <w:p w14:paraId="0CB17C82" w14:textId="52DF3FB1" w:rsidR="00D67C5C" w:rsidRPr="00D67C5C" w:rsidRDefault="00D67C5C" w:rsidP="00D67C5C">
            <w:pPr>
              <w:pStyle w:val="TableParagraph"/>
              <w:ind w:left="-113"/>
              <w:rPr>
                <w:rFonts w:ascii="Times New Roman" w:hAnsi="Times New Roman" w:cs="Times New Roman"/>
                <w:sz w:val="18"/>
                <w:szCs w:val="18"/>
              </w:rPr>
            </w:pPr>
            <w:r w:rsidRPr="00D67C5C">
              <w:rPr>
                <w:rFonts w:ascii="Times New Roman" w:hAnsi="Times New Roman" w:cs="Times New Roman"/>
                <w:sz w:val="18"/>
                <w:szCs w:val="18"/>
              </w:rPr>
              <w:t>H350</w:t>
            </w:r>
          </w:p>
        </w:tc>
        <w:tc>
          <w:tcPr>
            <w:tcW w:w="992" w:type="dxa"/>
          </w:tcPr>
          <w:p w14:paraId="10024712" w14:textId="77777777" w:rsidR="00D67C5C" w:rsidRPr="00D67C5C" w:rsidRDefault="00D67C5C" w:rsidP="00D67C5C">
            <w:pPr>
              <w:pStyle w:val="TableParagraph"/>
              <w:spacing w:before="0" w:line="235" w:lineRule="auto"/>
              <w:ind w:left="-113"/>
              <w:rPr>
                <w:rFonts w:ascii="Times New Roman" w:hAnsi="Times New Roman" w:cs="Times New Roman"/>
                <w:position w:val="-6"/>
                <w:sz w:val="18"/>
                <w:szCs w:val="18"/>
              </w:rPr>
            </w:pPr>
          </w:p>
        </w:tc>
      </w:tr>
      <w:tr w:rsidR="00C10A38" w:rsidRPr="00A05A0C" w14:paraId="48E9EEA6" w14:textId="77777777" w:rsidTr="0034027D">
        <w:tc>
          <w:tcPr>
            <w:tcW w:w="425" w:type="dxa"/>
          </w:tcPr>
          <w:p w14:paraId="176A57CD"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A61399" w14:textId="77777777" w:rsidR="00C10A38" w:rsidRPr="00C10A38" w:rsidRDefault="00C10A38" w:rsidP="00C10A38">
            <w:pPr>
              <w:pStyle w:val="TableParagraph"/>
              <w:ind w:left="-113"/>
              <w:rPr>
                <w:rFonts w:ascii="Times New Roman" w:hAnsi="Times New Roman" w:cs="Times New Roman"/>
                <w:sz w:val="18"/>
                <w:szCs w:val="18"/>
                <w:lang w:val="es-ES_tradnl"/>
              </w:rPr>
            </w:pPr>
            <w:r w:rsidRPr="00C10A38">
              <w:rPr>
                <w:rFonts w:ascii="Times New Roman" w:hAnsi="Times New Roman" w:cs="Times New Roman"/>
                <w:sz w:val="18"/>
                <w:szCs w:val="18"/>
                <w:lang w:val="es-ES_tradnl"/>
              </w:rPr>
              <w:t>Gāzes eļļas (naftas), viegla vakuuma,</w:t>
            </w:r>
          </w:p>
          <w:p w14:paraId="684ACA71" w14:textId="77777777" w:rsidR="00C10A38" w:rsidRPr="001C3B49" w:rsidRDefault="00C10A38" w:rsidP="00C10A38">
            <w:pPr>
              <w:pStyle w:val="TableParagraph"/>
              <w:spacing w:before="0" w:line="182" w:lineRule="exact"/>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termiskā krekinga, hidrodesulfurizētas;</w:t>
            </w:r>
          </w:p>
          <w:p w14:paraId="65B71123" w14:textId="1845469E" w:rsidR="00C10A38" w:rsidRPr="001C3B49" w:rsidRDefault="00C10A38" w:rsidP="00C10A38">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Krekinga gāzes eļļa</w:t>
            </w:r>
          </w:p>
        </w:tc>
        <w:tc>
          <w:tcPr>
            <w:tcW w:w="992" w:type="dxa"/>
          </w:tcPr>
          <w:p w14:paraId="3B19585D" w14:textId="34B2CEA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4AAE996F"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308-</w:t>
            </w:r>
          </w:p>
          <w:p w14:paraId="27411D14"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278-</w:t>
            </w:r>
          </w:p>
          <w:p w14:paraId="565FA9CC" w14:textId="0805555F"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8</w:t>
            </w:r>
          </w:p>
        </w:tc>
        <w:tc>
          <w:tcPr>
            <w:tcW w:w="612" w:type="dxa"/>
          </w:tcPr>
          <w:p w14:paraId="2F01D1EC" w14:textId="369D866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97926-59-5</w:t>
            </w:r>
          </w:p>
        </w:tc>
        <w:tc>
          <w:tcPr>
            <w:tcW w:w="567" w:type="dxa"/>
          </w:tcPr>
          <w:p w14:paraId="73DF2A4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365633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39D3B2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1F2599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796513A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5B1023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62AE78CE" w14:textId="2280FBA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5A5D5099"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67E1802B" w14:textId="77777777" w:rsidTr="0034027D">
        <w:tc>
          <w:tcPr>
            <w:tcW w:w="425" w:type="dxa"/>
          </w:tcPr>
          <w:p w14:paraId="1ADF8DAD"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2A1CC89"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Glicidols, 2,3-epoksipropanols-1,</w:t>
            </w:r>
          </w:p>
          <w:p w14:paraId="0D4ADF52" w14:textId="543076F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oksirānmetanols</w:t>
            </w:r>
          </w:p>
        </w:tc>
        <w:tc>
          <w:tcPr>
            <w:tcW w:w="992" w:type="dxa"/>
          </w:tcPr>
          <w:p w14:paraId="624FC6DA"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0C660C7B" w14:textId="298C881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0F4DAD9B"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209-</w:t>
            </w:r>
          </w:p>
          <w:p w14:paraId="41F98D4C" w14:textId="4D438183"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128-3</w:t>
            </w:r>
          </w:p>
        </w:tc>
        <w:tc>
          <w:tcPr>
            <w:tcW w:w="612" w:type="dxa"/>
          </w:tcPr>
          <w:p w14:paraId="1DAE6272" w14:textId="5439FA0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556-52-5</w:t>
            </w:r>
          </w:p>
        </w:tc>
        <w:tc>
          <w:tcPr>
            <w:tcW w:w="567" w:type="dxa"/>
          </w:tcPr>
          <w:p w14:paraId="46036DF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0C9F035D"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B50BDB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38AA80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295E497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2134A050"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61757F86"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7AF6E73D" w14:textId="73AA338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6D12089E"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4F926BE9" w14:textId="77777777" w:rsidTr="0034027D">
        <w:tc>
          <w:tcPr>
            <w:tcW w:w="425" w:type="dxa"/>
          </w:tcPr>
          <w:p w14:paraId="6A3A8855"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8D1F3D" w14:textId="52421A6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Heksahlorbenzols</w:t>
            </w:r>
          </w:p>
        </w:tc>
        <w:tc>
          <w:tcPr>
            <w:tcW w:w="992" w:type="dxa"/>
          </w:tcPr>
          <w:p w14:paraId="5AF44964" w14:textId="4CFB6A7C"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6430F00F"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204-</w:t>
            </w:r>
          </w:p>
          <w:p w14:paraId="68B0602F" w14:textId="565ED5A5"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273-9</w:t>
            </w:r>
          </w:p>
        </w:tc>
        <w:tc>
          <w:tcPr>
            <w:tcW w:w="612" w:type="dxa"/>
          </w:tcPr>
          <w:p w14:paraId="5166E9A1" w14:textId="4F39CBDD"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118-74-1</w:t>
            </w:r>
          </w:p>
        </w:tc>
        <w:tc>
          <w:tcPr>
            <w:tcW w:w="567" w:type="dxa"/>
          </w:tcPr>
          <w:p w14:paraId="741D974F" w14:textId="5076CB2F"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0,9</w:t>
            </w:r>
          </w:p>
        </w:tc>
        <w:tc>
          <w:tcPr>
            <w:tcW w:w="425" w:type="dxa"/>
          </w:tcPr>
          <w:p w14:paraId="2E429907"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BF5679A"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2094526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752A93A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D707EF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FC45E4A" w14:textId="785DBCB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0B622782"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5828DF04" w14:textId="77777777" w:rsidTr="0034027D">
        <w:tc>
          <w:tcPr>
            <w:tcW w:w="425" w:type="dxa"/>
          </w:tcPr>
          <w:p w14:paraId="78A7A6BB"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575D5C"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Heksametilfosfor-triamīds,</w:t>
            </w:r>
          </w:p>
          <w:p w14:paraId="52B4435A" w14:textId="61A5944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heksametilfosforamīds</w:t>
            </w:r>
          </w:p>
        </w:tc>
        <w:tc>
          <w:tcPr>
            <w:tcW w:w="992" w:type="dxa"/>
          </w:tcPr>
          <w:p w14:paraId="28361307"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6888B16E" w14:textId="3D84C5F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1B</w:t>
            </w:r>
          </w:p>
        </w:tc>
        <w:tc>
          <w:tcPr>
            <w:tcW w:w="522" w:type="dxa"/>
          </w:tcPr>
          <w:p w14:paraId="29AB6714"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211-</w:t>
            </w:r>
          </w:p>
          <w:p w14:paraId="5F0BABB7" w14:textId="78EFDEDB"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653-8</w:t>
            </w:r>
          </w:p>
        </w:tc>
        <w:tc>
          <w:tcPr>
            <w:tcW w:w="612" w:type="dxa"/>
          </w:tcPr>
          <w:p w14:paraId="5DC774C1" w14:textId="774EB7A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680-31-9</w:t>
            </w:r>
          </w:p>
        </w:tc>
        <w:tc>
          <w:tcPr>
            <w:tcW w:w="567" w:type="dxa"/>
          </w:tcPr>
          <w:p w14:paraId="47D6F1D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1C07D9BC"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438CFF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28F52A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F62D0B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5CEE0CF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478E6786"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33735B2F" w14:textId="3D26650F"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H340</w:t>
            </w:r>
          </w:p>
        </w:tc>
        <w:tc>
          <w:tcPr>
            <w:tcW w:w="992" w:type="dxa"/>
          </w:tcPr>
          <w:p w14:paraId="6B7DE78C"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68777097" w14:textId="77777777" w:rsidTr="0034027D">
        <w:tc>
          <w:tcPr>
            <w:tcW w:w="425" w:type="dxa"/>
          </w:tcPr>
          <w:p w14:paraId="65C02FB7"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8F3751F" w14:textId="7841354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Hidrazīns</w:t>
            </w:r>
          </w:p>
        </w:tc>
        <w:tc>
          <w:tcPr>
            <w:tcW w:w="992" w:type="dxa"/>
          </w:tcPr>
          <w:p w14:paraId="4EE0E07B" w14:textId="78A5165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70570110"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206-</w:t>
            </w:r>
          </w:p>
          <w:p w14:paraId="2410ADB2" w14:textId="54F48724" w:rsidR="00C10A38" w:rsidRPr="00C10A38" w:rsidRDefault="00C10A38" w:rsidP="00BB3C4A">
            <w:pPr>
              <w:pStyle w:val="TableParagraph"/>
              <w:spacing w:before="0"/>
              <w:ind w:left="-113" w:right="-152"/>
              <w:rPr>
                <w:rFonts w:ascii="Times New Roman" w:hAnsi="Times New Roman" w:cs="Times New Roman"/>
                <w:sz w:val="18"/>
                <w:szCs w:val="18"/>
              </w:rPr>
            </w:pPr>
            <w:r w:rsidRPr="00C10A38">
              <w:rPr>
                <w:rFonts w:ascii="Times New Roman" w:hAnsi="Times New Roman" w:cs="Times New Roman"/>
                <w:sz w:val="18"/>
                <w:szCs w:val="18"/>
              </w:rPr>
              <w:t>114-9</w:t>
            </w:r>
          </w:p>
        </w:tc>
        <w:tc>
          <w:tcPr>
            <w:tcW w:w="612" w:type="dxa"/>
          </w:tcPr>
          <w:p w14:paraId="2EE4456E" w14:textId="7D69E82C"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302-01-2</w:t>
            </w:r>
          </w:p>
        </w:tc>
        <w:tc>
          <w:tcPr>
            <w:tcW w:w="567" w:type="dxa"/>
          </w:tcPr>
          <w:p w14:paraId="0648568B" w14:textId="3B55D5B6"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0,013</w:t>
            </w:r>
          </w:p>
        </w:tc>
        <w:tc>
          <w:tcPr>
            <w:tcW w:w="425" w:type="dxa"/>
          </w:tcPr>
          <w:p w14:paraId="202CD436" w14:textId="66F467B4"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0,01</w:t>
            </w:r>
          </w:p>
        </w:tc>
        <w:tc>
          <w:tcPr>
            <w:tcW w:w="567" w:type="dxa"/>
          </w:tcPr>
          <w:p w14:paraId="72D5DA8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12E699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3C96281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78BD5F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7A9C2AA3" w14:textId="493B544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541C9B1C" w14:textId="0E9E7D70"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r w:rsidRPr="00C10A38">
              <w:rPr>
                <w:rFonts w:ascii="Times New Roman" w:hAnsi="Times New Roman" w:cs="Times New Roman"/>
                <w:position w:val="-6"/>
                <w:sz w:val="18"/>
                <w:szCs w:val="18"/>
              </w:rPr>
              <w:t>Āda</w:t>
            </w:r>
            <w:r w:rsidR="003D4E14">
              <w:rPr>
                <w:rFonts w:ascii="Times New Roman" w:hAnsi="Times New Roman" w:cs="Times New Roman"/>
                <w:position w:val="-6"/>
                <w:sz w:val="18"/>
                <w:szCs w:val="18"/>
              </w:rPr>
              <w:t xml:space="preserve"> </w:t>
            </w:r>
            <w:r w:rsidRPr="00C10A38">
              <w:rPr>
                <w:rFonts w:ascii="Times New Roman" w:hAnsi="Times New Roman" w:cs="Times New Roman"/>
                <w:sz w:val="18"/>
                <w:szCs w:val="18"/>
              </w:rPr>
              <w:t>(10)</w:t>
            </w:r>
          </w:p>
        </w:tc>
      </w:tr>
      <w:tr w:rsidR="00C10A38" w:rsidRPr="00A05A0C" w14:paraId="39BC1101" w14:textId="77777777" w:rsidTr="0034027D">
        <w:tc>
          <w:tcPr>
            <w:tcW w:w="425" w:type="dxa"/>
          </w:tcPr>
          <w:p w14:paraId="387F1EA3"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C727CE" w14:textId="594BA1CB"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Hidrazīna sāļi</w:t>
            </w:r>
          </w:p>
        </w:tc>
        <w:tc>
          <w:tcPr>
            <w:tcW w:w="992" w:type="dxa"/>
          </w:tcPr>
          <w:p w14:paraId="164F0CD0" w14:textId="458AD79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71AB4E84" w14:textId="7A7CA1F3"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w:t>
            </w:r>
          </w:p>
        </w:tc>
        <w:tc>
          <w:tcPr>
            <w:tcW w:w="612" w:type="dxa"/>
          </w:tcPr>
          <w:p w14:paraId="53F01EAE" w14:textId="1A5DE40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w:t>
            </w:r>
          </w:p>
        </w:tc>
        <w:tc>
          <w:tcPr>
            <w:tcW w:w="567" w:type="dxa"/>
          </w:tcPr>
          <w:p w14:paraId="3DD5D57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4F6A674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008179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17D895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180AC31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FEC410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5883975" w14:textId="1F01F16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66111E16"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2E17CE8B" w14:textId="77777777" w:rsidTr="0034027D">
        <w:tc>
          <w:tcPr>
            <w:tcW w:w="425" w:type="dxa"/>
          </w:tcPr>
          <w:p w14:paraId="01A2A338"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BBB976"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 xml:space="preserve">Hidrazīna </w:t>
            </w:r>
            <w:r w:rsidRPr="00C10A38">
              <w:rPr>
                <w:rFonts w:ascii="Times New Roman" w:hAnsi="Times New Roman" w:cs="Times New Roman"/>
                <w:i/>
                <w:sz w:val="18"/>
                <w:szCs w:val="18"/>
              </w:rPr>
              <w:t>bis</w:t>
            </w:r>
            <w:r w:rsidRPr="00C10A38">
              <w:rPr>
                <w:rFonts w:ascii="Times New Roman" w:hAnsi="Times New Roman" w:cs="Times New Roman"/>
                <w:sz w:val="18"/>
                <w:szCs w:val="18"/>
              </w:rPr>
              <w:t>-(3-karboksi-4-</w:t>
            </w:r>
          </w:p>
          <w:p w14:paraId="575C5244" w14:textId="00C6A2D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hidroksibenzolsulfonāts)</w:t>
            </w:r>
          </w:p>
        </w:tc>
        <w:tc>
          <w:tcPr>
            <w:tcW w:w="992" w:type="dxa"/>
          </w:tcPr>
          <w:p w14:paraId="0BCCDA04" w14:textId="5F60A8D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1A3AA23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405-</w:t>
            </w:r>
          </w:p>
          <w:p w14:paraId="4CD48C31" w14:textId="374342BC"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030-1</w:t>
            </w:r>
          </w:p>
        </w:tc>
        <w:tc>
          <w:tcPr>
            <w:tcW w:w="612" w:type="dxa"/>
          </w:tcPr>
          <w:p w14:paraId="11130B3F" w14:textId="4F5DF76E"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w:t>
            </w:r>
          </w:p>
        </w:tc>
        <w:tc>
          <w:tcPr>
            <w:tcW w:w="567" w:type="dxa"/>
          </w:tcPr>
          <w:p w14:paraId="22A3226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676B1A2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2D6995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DC481C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6B3A8D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560985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5C04A52" w14:textId="62EA167E"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4CEFFF09"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3A53035F" w14:textId="77777777" w:rsidTr="0034027D">
        <w:tc>
          <w:tcPr>
            <w:tcW w:w="425" w:type="dxa"/>
          </w:tcPr>
          <w:p w14:paraId="5E1CA26F"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905A5D" w14:textId="735F722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Hidrazobenzols, 1,2-difenilhidrazīns</w:t>
            </w:r>
          </w:p>
        </w:tc>
        <w:tc>
          <w:tcPr>
            <w:tcW w:w="992" w:type="dxa"/>
          </w:tcPr>
          <w:p w14:paraId="3BE753B0" w14:textId="2FAB1DA8"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529D87A1"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204-</w:t>
            </w:r>
          </w:p>
          <w:p w14:paraId="34825FBB" w14:textId="18482ABA"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563-5</w:t>
            </w:r>
          </w:p>
        </w:tc>
        <w:tc>
          <w:tcPr>
            <w:tcW w:w="612" w:type="dxa"/>
          </w:tcPr>
          <w:p w14:paraId="089F45C7" w14:textId="62FCD71E"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122-66-7</w:t>
            </w:r>
          </w:p>
        </w:tc>
        <w:tc>
          <w:tcPr>
            <w:tcW w:w="567" w:type="dxa"/>
          </w:tcPr>
          <w:p w14:paraId="6144A9A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222D34A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B499AF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1CC088C"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5B70A98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0C2411C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ECBF868" w14:textId="5DAB11E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52058F30"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0D909D5A" w14:textId="77777777" w:rsidTr="0034027D">
        <w:tc>
          <w:tcPr>
            <w:tcW w:w="425" w:type="dxa"/>
          </w:tcPr>
          <w:p w14:paraId="60B19917"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8BF693"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Hidrētas gāzes eļļas; Gāzes eļļa</w:t>
            </w:r>
          </w:p>
          <w:p w14:paraId="184B0084" w14:textId="6B7F434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(nekondicionēta)</w:t>
            </w:r>
          </w:p>
        </w:tc>
        <w:tc>
          <w:tcPr>
            <w:tcW w:w="992" w:type="dxa"/>
          </w:tcPr>
          <w:p w14:paraId="105F96C8" w14:textId="0C45383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568A50A6"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308-</w:t>
            </w:r>
          </w:p>
          <w:p w14:paraId="3E282D6E" w14:textId="239BF378"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128-1</w:t>
            </w:r>
          </w:p>
        </w:tc>
        <w:tc>
          <w:tcPr>
            <w:tcW w:w="612" w:type="dxa"/>
          </w:tcPr>
          <w:p w14:paraId="2663A656" w14:textId="18D592E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97862-78-7</w:t>
            </w:r>
          </w:p>
        </w:tc>
        <w:tc>
          <w:tcPr>
            <w:tcW w:w="567" w:type="dxa"/>
          </w:tcPr>
          <w:p w14:paraId="57F0EEC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104672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0F766B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E2B6E5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335CC5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1EDD8D0"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5CA372EA" w14:textId="5232F95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057C5334"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618A64A1" w14:textId="77777777" w:rsidTr="0034027D">
        <w:tc>
          <w:tcPr>
            <w:tcW w:w="425" w:type="dxa"/>
          </w:tcPr>
          <w:p w14:paraId="09FDA421"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28E2B27" w14:textId="2A94F729" w:rsidR="00C10A38" w:rsidRPr="00C10A38" w:rsidRDefault="00C10A38" w:rsidP="00BB3C4A">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6-hidroksi-1-(3-izopropoksipropil)-4-metil-2-okso-5-[4-</w:t>
            </w:r>
            <w:proofErr w:type="gramStart"/>
            <w:r w:rsidRPr="00C10A38">
              <w:rPr>
                <w:rFonts w:ascii="Times New Roman" w:hAnsi="Times New Roman" w:cs="Times New Roman"/>
                <w:sz w:val="18"/>
                <w:szCs w:val="18"/>
              </w:rPr>
              <w:t>fenilazo)fenilazo</w:t>
            </w:r>
            <w:proofErr w:type="gramEnd"/>
            <w:r w:rsidRPr="00C10A38">
              <w:rPr>
                <w:rFonts w:ascii="Times New Roman" w:hAnsi="Times New Roman" w:cs="Times New Roman"/>
                <w:sz w:val="18"/>
                <w:szCs w:val="18"/>
              </w:rPr>
              <w:t>]-1,2-dihidro-3-piridīnkarbonitrils</w:t>
            </w:r>
          </w:p>
        </w:tc>
        <w:tc>
          <w:tcPr>
            <w:tcW w:w="992" w:type="dxa"/>
          </w:tcPr>
          <w:p w14:paraId="031A549C" w14:textId="7D0A96C8"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1A47822D"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400-</w:t>
            </w:r>
          </w:p>
          <w:p w14:paraId="4459B437"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340-</w:t>
            </w:r>
          </w:p>
          <w:p w14:paraId="242C8531" w14:textId="406380D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3</w:t>
            </w:r>
          </w:p>
        </w:tc>
        <w:tc>
          <w:tcPr>
            <w:tcW w:w="612" w:type="dxa"/>
          </w:tcPr>
          <w:p w14:paraId="5AFE7C32" w14:textId="03C51D3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85136-74-9</w:t>
            </w:r>
          </w:p>
        </w:tc>
        <w:tc>
          <w:tcPr>
            <w:tcW w:w="567" w:type="dxa"/>
          </w:tcPr>
          <w:p w14:paraId="6FEF815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2431957"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32FF3F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1AE86D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6F77F717"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84F196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3D8E5B8F" w14:textId="13E9B44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195B604F"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1A3EA6F8" w14:textId="77777777" w:rsidTr="0034027D">
        <w:tc>
          <w:tcPr>
            <w:tcW w:w="425" w:type="dxa"/>
          </w:tcPr>
          <w:p w14:paraId="10EFF0C6"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E551FE5"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i/>
                <w:sz w:val="18"/>
                <w:szCs w:val="18"/>
              </w:rPr>
              <w:t>N</w:t>
            </w:r>
            <w:proofErr w:type="gramStart"/>
            <w:r w:rsidRPr="00C10A38">
              <w:rPr>
                <w:rFonts w:ascii="Times New Roman" w:hAnsi="Times New Roman" w:cs="Times New Roman"/>
                <w:sz w:val="18"/>
                <w:szCs w:val="18"/>
              </w:rPr>
              <w:t>-[</w:t>
            </w:r>
            <w:proofErr w:type="gramEnd"/>
            <w:r w:rsidRPr="00C10A38">
              <w:rPr>
                <w:rFonts w:ascii="Times New Roman" w:hAnsi="Times New Roman" w:cs="Times New Roman"/>
                <w:sz w:val="18"/>
                <w:szCs w:val="18"/>
              </w:rPr>
              <w:t>3-hidroksi-2-(2-</w:t>
            </w:r>
          </w:p>
          <w:p w14:paraId="72B5475D" w14:textId="77777777" w:rsidR="00C10A38" w:rsidRPr="00C10A38" w:rsidRDefault="00C10A38" w:rsidP="00C10A38">
            <w:pPr>
              <w:pStyle w:val="TableParagraph"/>
              <w:spacing w:before="0"/>
              <w:ind w:left="-113" w:right="-3"/>
              <w:rPr>
                <w:rFonts w:ascii="Times New Roman" w:hAnsi="Times New Roman" w:cs="Times New Roman"/>
                <w:sz w:val="18"/>
                <w:szCs w:val="18"/>
              </w:rPr>
            </w:pPr>
            <w:proofErr w:type="gramStart"/>
            <w:r w:rsidRPr="00C10A38">
              <w:rPr>
                <w:rFonts w:ascii="Times New Roman" w:hAnsi="Times New Roman" w:cs="Times New Roman"/>
                <w:sz w:val="18"/>
                <w:szCs w:val="18"/>
              </w:rPr>
              <w:t>metilakriloilaminometoksi)propoksimetil</w:t>
            </w:r>
            <w:proofErr w:type="gramEnd"/>
            <w:r w:rsidRPr="00C10A38">
              <w:rPr>
                <w:rFonts w:ascii="Times New Roman" w:hAnsi="Times New Roman" w:cs="Times New Roman"/>
                <w:sz w:val="18"/>
                <w:szCs w:val="18"/>
              </w:rPr>
              <w:t xml:space="preserve">]-2- metilakrilamīda; </w:t>
            </w:r>
            <w:r w:rsidRPr="00C10A38">
              <w:rPr>
                <w:rFonts w:ascii="Times New Roman" w:hAnsi="Times New Roman" w:cs="Times New Roman"/>
                <w:i/>
                <w:sz w:val="18"/>
                <w:szCs w:val="18"/>
              </w:rPr>
              <w:t>N</w:t>
            </w:r>
            <w:r w:rsidRPr="00C10A38">
              <w:rPr>
                <w:rFonts w:ascii="Times New Roman" w:hAnsi="Times New Roman" w:cs="Times New Roman"/>
                <w:sz w:val="18"/>
                <w:szCs w:val="18"/>
              </w:rPr>
              <w:t>-[2,3-</w:t>
            </w:r>
            <w:r w:rsidRPr="00C10A38">
              <w:rPr>
                <w:rFonts w:ascii="Times New Roman" w:hAnsi="Times New Roman" w:cs="Times New Roman"/>
                <w:i/>
                <w:sz w:val="18"/>
                <w:szCs w:val="18"/>
              </w:rPr>
              <w:t>bis</w:t>
            </w:r>
            <w:r w:rsidRPr="00C10A38">
              <w:rPr>
                <w:rFonts w:ascii="Times New Roman" w:hAnsi="Times New Roman" w:cs="Times New Roman"/>
                <w:sz w:val="18"/>
                <w:szCs w:val="18"/>
              </w:rPr>
              <w:t>-</w:t>
            </w:r>
          </w:p>
          <w:p w14:paraId="2F7FBD50"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(2metilakriloilaminometoksi)</w:t>
            </w:r>
          </w:p>
          <w:p w14:paraId="528E69B9"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propoksimetil]-2-metilakrilamīda;</w:t>
            </w:r>
          </w:p>
          <w:p w14:paraId="3C7AB8DF"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metakrilamīda; 2-metil-N-(2-</w:t>
            </w:r>
          </w:p>
          <w:p w14:paraId="4B13149C"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metilakriloilaminometoksimetil)-akrilamīda;</w:t>
            </w:r>
          </w:p>
          <w:p w14:paraId="360A7718"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i/>
                <w:sz w:val="18"/>
                <w:szCs w:val="18"/>
              </w:rPr>
              <w:t>N</w:t>
            </w:r>
            <w:r w:rsidRPr="00C10A38">
              <w:rPr>
                <w:rFonts w:ascii="Times New Roman" w:hAnsi="Times New Roman" w:cs="Times New Roman"/>
                <w:sz w:val="18"/>
                <w:szCs w:val="18"/>
              </w:rPr>
              <w:t>-(2,3-dihidroksipropoksimetil)-2-</w:t>
            </w:r>
          </w:p>
          <w:p w14:paraId="5FF497CC" w14:textId="4A87A61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metilakrilamīda maisījums</w:t>
            </w:r>
          </w:p>
        </w:tc>
        <w:tc>
          <w:tcPr>
            <w:tcW w:w="992" w:type="dxa"/>
          </w:tcPr>
          <w:p w14:paraId="50FAA58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45704BF8" w14:textId="3AAE081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4179031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412-</w:t>
            </w:r>
          </w:p>
          <w:p w14:paraId="5A79688B"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790-</w:t>
            </w:r>
          </w:p>
          <w:p w14:paraId="001F414A" w14:textId="7EAC83BE"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8</w:t>
            </w:r>
          </w:p>
        </w:tc>
        <w:tc>
          <w:tcPr>
            <w:tcW w:w="612" w:type="dxa"/>
          </w:tcPr>
          <w:p w14:paraId="4A185F57" w14:textId="3B471BC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w:t>
            </w:r>
          </w:p>
        </w:tc>
        <w:tc>
          <w:tcPr>
            <w:tcW w:w="567" w:type="dxa"/>
          </w:tcPr>
          <w:p w14:paraId="240E73E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9826C3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B7D81D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8EC1B5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34E1651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5F1168D"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3200FEE7"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4CFAF338" w14:textId="6B3FAF7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52517692"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0E552C35" w14:textId="77777777" w:rsidTr="0034027D">
        <w:tc>
          <w:tcPr>
            <w:tcW w:w="425" w:type="dxa"/>
          </w:tcPr>
          <w:p w14:paraId="53A52C6B"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2A5DDF7" w14:textId="11D628E9" w:rsidR="00C10A38" w:rsidRPr="00C10A38" w:rsidRDefault="00C10A38" w:rsidP="00BB3C4A">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(6-(4-hidroksi-3-(2-metoksifenilazo)-2-sulfonato-7-naftilamino)-1,3,5-triazin-2,4-</w:t>
            </w:r>
            <w:proofErr w:type="gramStart"/>
            <w:r w:rsidRPr="00C10A38">
              <w:rPr>
                <w:rFonts w:ascii="Times New Roman" w:hAnsi="Times New Roman" w:cs="Times New Roman"/>
                <w:sz w:val="18"/>
                <w:szCs w:val="18"/>
                <w:lang w:val="es-ES_tradnl"/>
              </w:rPr>
              <w:t>diil)</w:t>
            </w:r>
            <w:r w:rsidRPr="00C10A38">
              <w:rPr>
                <w:rFonts w:ascii="Times New Roman" w:hAnsi="Times New Roman" w:cs="Times New Roman"/>
                <w:i/>
                <w:sz w:val="18"/>
                <w:szCs w:val="18"/>
                <w:lang w:val="es-ES_tradnl"/>
              </w:rPr>
              <w:t>bis</w:t>
            </w:r>
            <w:proofErr w:type="gramEnd"/>
            <w:r w:rsidRPr="00C10A38">
              <w:rPr>
                <w:rFonts w:ascii="Times New Roman" w:hAnsi="Times New Roman" w:cs="Times New Roman"/>
                <w:i/>
                <w:sz w:val="18"/>
                <w:szCs w:val="18"/>
                <w:lang w:val="es-ES_tradnl"/>
              </w:rPr>
              <w:t>-</w:t>
            </w:r>
            <w:r w:rsidRPr="00C10A38">
              <w:rPr>
                <w:rFonts w:ascii="Times New Roman" w:hAnsi="Times New Roman" w:cs="Times New Roman"/>
                <w:sz w:val="18"/>
                <w:szCs w:val="18"/>
                <w:lang w:val="es-ES_tradnl"/>
              </w:rPr>
              <w:t>[(amino-1-metiletil)amonija]</w:t>
            </w:r>
            <w:r w:rsidRPr="00C10A38">
              <w:rPr>
                <w:rFonts w:ascii="Times New Roman" w:hAnsi="Times New Roman" w:cs="Times New Roman"/>
                <w:sz w:val="18"/>
                <w:szCs w:val="18"/>
              </w:rPr>
              <w:t>formiāts</w:t>
            </w:r>
          </w:p>
        </w:tc>
        <w:tc>
          <w:tcPr>
            <w:tcW w:w="992" w:type="dxa"/>
          </w:tcPr>
          <w:p w14:paraId="3040FF15" w14:textId="3BC2C6DD"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3A53CFB9"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402-</w:t>
            </w:r>
          </w:p>
          <w:p w14:paraId="3C54B1F7" w14:textId="77777777" w:rsidR="00C10A38" w:rsidRPr="00C10A38" w:rsidRDefault="00C10A38" w:rsidP="00C10A38">
            <w:pPr>
              <w:pStyle w:val="TableParagraph"/>
              <w:spacing w:before="0" w:line="182" w:lineRule="exact"/>
              <w:ind w:left="-113"/>
              <w:rPr>
                <w:rFonts w:ascii="Times New Roman" w:hAnsi="Times New Roman" w:cs="Times New Roman"/>
                <w:sz w:val="18"/>
                <w:szCs w:val="18"/>
              </w:rPr>
            </w:pPr>
            <w:r w:rsidRPr="00C10A38">
              <w:rPr>
                <w:rFonts w:ascii="Times New Roman" w:hAnsi="Times New Roman" w:cs="Times New Roman"/>
                <w:sz w:val="18"/>
                <w:szCs w:val="18"/>
              </w:rPr>
              <w:t>060-</w:t>
            </w:r>
          </w:p>
          <w:p w14:paraId="4886A4DE" w14:textId="183C2EB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7</w:t>
            </w:r>
          </w:p>
        </w:tc>
        <w:tc>
          <w:tcPr>
            <w:tcW w:w="612" w:type="dxa"/>
          </w:tcPr>
          <w:p w14:paraId="706FBA21" w14:textId="20F5909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108225-03-2</w:t>
            </w:r>
          </w:p>
        </w:tc>
        <w:tc>
          <w:tcPr>
            <w:tcW w:w="567" w:type="dxa"/>
          </w:tcPr>
          <w:p w14:paraId="094469E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209F2AD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53C54BA"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68B216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628CA72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8F6963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36ED4AD1" w14:textId="74575B9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485C0C6A"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1FD26C7B" w14:textId="77777777" w:rsidTr="0034027D">
        <w:tc>
          <w:tcPr>
            <w:tcW w:w="425" w:type="dxa"/>
          </w:tcPr>
          <w:p w14:paraId="4E08C0BA"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D68E64" w14:textId="37A3FB72"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 xml:space="preserve">Hinolīns </w:t>
            </w:r>
          </w:p>
        </w:tc>
        <w:tc>
          <w:tcPr>
            <w:tcW w:w="992" w:type="dxa"/>
          </w:tcPr>
          <w:p w14:paraId="28F20AB3" w14:textId="77777777" w:rsidR="00C10A38" w:rsidRPr="00C10A38" w:rsidRDefault="00C10A38" w:rsidP="00C10A38">
            <w:pPr>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02215E9C" w14:textId="77777777" w:rsidR="00C10A38" w:rsidRPr="00C10A38" w:rsidRDefault="00C10A38" w:rsidP="00C10A38">
            <w:pPr>
              <w:pStyle w:val="TableParagraph"/>
              <w:ind w:left="-113"/>
              <w:rPr>
                <w:rFonts w:ascii="Times New Roman" w:hAnsi="Times New Roman" w:cs="Times New Roman"/>
                <w:sz w:val="18"/>
                <w:szCs w:val="18"/>
              </w:rPr>
            </w:pPr>
          </w:p>
        </w:tc>
        <w:tc>
          <w:tcPr>
            <w:tcW w:w="522" w:type="dxa"/>
          </w:tcPr>
          <w:p w14:paraId="553736B3" w14:textId="77777777" w:rsidR="00C10A38" w:rsidRPr="00C10A38" w:rsidRDefault="00C10A38" w:rsidP="00BB3C4A">
            <w:pPr>
              <w:pStyle w:val="TableParagraph"/>
              <w:ind w:left="-113" w:right="-152"/>
              <w:rPr>
                <w:rFonts w:ascii="Times New Roman" w:hAnsi="Times New Roman" w:cs="Times New Roman"/>
                <w:sz w:val="18"/>
                <w:szCs w:val="18"/>
              </w:rPr>
            </w:pPr>
          </w:p>
        </w:tc>
        <w:tc>
          <w:tcPr>
            <w:tcW w:w="612" w:type="dxa"/>
          </w:tcPr>
          <w:p w14:paraId="423A5B6E" w14:textId="6891370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91-22-5</w:t>
            </w:r>
          </w:p>
        </w:tc>
        <w:tc>
          <w:tcPr>
            <w:tcW w:w="567" w:type="dxa"/>
          </w:tcPr>
          <w:p w14:paraId="53D252BE" w14:textId="25F95573"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0,1</w:t>
            </w:r>
          </w:p>
        </w:tc>
        <w:tc>
          <w:tcPr>
            <w:tcW w:w="425" w:type="dxa"/>
          </w:tcPr>
          <w:p w14:paraId="46BD1D50"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01A5B2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E28DABC" w14:textId="694FD5F2" w:rsidR="00C10A38" w:rsidRPr="00C10A38" w:rsidRDefault="00C10A38" w:rsidP="00C10A38">
            <w:pPr>
              <w:pStyle w:val="TableParagraph"/>
              <w:spacing w:before="0" w:line="235" w:lineRule="auto"/>
              <w:ind w:left="-113"/>
              <w:rPr>
                <w:rFonts w:ascii="Times New Roman" w:hAnsi="Times New Roman" w:cs="Times New Roman"/>
                <w:sz w:val="18"/>
                <w:szCs w:val="18"/>
              </w:rPr>
            </w:pPr>
            <w:r w:rsidRPr="00C10A38">
              <w:rPr>
                <w:rFonts w:ascii="Times New Roman" w:hAnsi="Times New Roman" w:cs="Times New Roman"/>
                <w:sz w:val="18"/>
                <w:szCs w:val="18"/>
              </w:rPr>
              <w:t>0,5</w:t>
            </w:r>
          </w:p>
        </w:tc>
        <w:tc>
          <w:tcPr>
            <w:tcW w:w="426" w:type="dxa"/>
          </w:tcPr>
          <w:p w14:paraId="305C552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13AD67C"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29434AC9" w14:textId="36CF957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1598BE8A"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726CF6CE" w14:textId="77777777" w:rsidTr="0034027D">
        <w:tc>
          <w:tcPr>
            <w:tcW w:w="425" w:type="dxa"/>
          </w:tcPr>
          <w:p w14:paraId="6BB4A4B5"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1F970A" w14:textId="15ABDA28"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4-hloranilīns</w:t>
            </w:r>
          </w:p>
        </w:tc>
        <w:tc>
          <w:tcPr>
            <w:tcW w:w="992" w:type="dxa"/>
          </w:tcPr>
          <w:p w14:paraId="32F201AC" w14:textId="7CDCF6F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43FB31AE"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203-</w:t>
            </w:r>
          </w:p>
          <w:p w14:paraId="0936EF51" w14:textId="1D0E7E1B"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401-0</w:t>
            </w:r>
          </w:p>
        </w:tc>
        <w:tc>
          <w:tcPr>
            <w:tcW w:w="612" w:type="dxa"/>
          </w:tcPr>
          <w:p w14:paraId="1B87A303" w14:textId="07B85FC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106-47-8</w:t>
            </w:r>
          </w:p>
        </w:tc>
        <w:tc>
          <w:tcPr>
            <w:tcW w:w="567" w:type="dxa"/>
          </w:tcPr>
          <w:p w14:paraId="3D85607D"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40D3704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0A883276"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26048F5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17FBD87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3AC419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725D416D" w14:textId="0DD3AAE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7EA3F14C"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7904422B" w14:textId="77777777" w:rsidTr="0034027D">
        <w:tc>
          <w:tcPr>
            <w:tcW w:w="425" w:type="dxa"/>
          </w:tcPr>
          <w:p w14:paraId="30BB1D06"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553DB5" w14:textId="274232C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Hlordimetilēteris</w:t>
            </w:r>
          </w:p>
        </w:tc>
        <w:tc>
          <w:tcPr>
            <w:tcW w:w="992" w:type="dxa"/>
          </w:tcPr>
          <w:p w14:paraId="022D0A05" w14:textId="31A24FC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1A</w:t>
            </w:r>
          </w:p>
        </w:tc>
        <w:tc>
          <w:tcPr>
            <w:tcW w:w="522" w:type="dxa"/>
          </w:tcPr>
          <w:p w14:paraId="3ADBAFE8"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203-</w:t>
            </w:r>
          </w:p>
          <w:p w14:paraId="14E61D50" w14:textId="5008A5A7"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480-1</w:t>
            </w:r>
          </w:p>
        </w:tc>
        <w:tc>
          <w:tcPr>
            <w:tcW w:w="612" w:type="dxa"/>
          </w:tcPr>
          <w:p w14:paraId="5AFF4215" w14:textId="5CF45C1F"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107-30-2</w:t>
            </w:r>
          </w:p>
        </w:tc>
        <w:tc>
          <w:tcPr>
            <w:tcW w:w="567" w:type="dxa"/>
          </w:tcPr>
          <w:p w14:paraId="0D96FD1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74773C0E"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D47DED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93CE4C0"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6020833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5A57FE7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7CCB3C94" w14:textId="1E09D3A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1BDFEFEE"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527BFC1F" w14:textId="77777777" w:rsidTr="0034027D">
        <w:tc>
          <w:tcPr>
            <w:tcW w:w="425" w:type="dxa"/>
          </w:tcPr>
          <w:p w14:paraId="21F11044"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09D6F2" w14:textId="0134839F"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4-Hloro-orto-toluidīns</w:t>
            </w:r>
          </w:p>
        </w:tc>
        <w:tc>
          <w:tcPr>
            <w:tcW w:w="992" w:type="dxa"/>
          </w:tcPr>
          <w:p w14:paraId="56AA08A8"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6C87DE60" w14:textId="541B011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2B053EB9"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202-</w:t>
            </w:r>
          </w:p>
          <w:p w14:paraId="336AE843" w14:textId="76C7DB52"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441-6</w:t>
            </w:r>
          </w:p>
        </w:tc>
        <w:tc>
          <w:tcPr>
            <w:tcW w:w="612" w:type="dxa"/>
          </w:tcPr>
          <w:p w14:paraId="275D0EA9" w14:textId="17156973"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95-69-2</w:t>
            </w:r>
          </w:p>
        </w:tc>
        <w:tc>
          <w:tcPr>
            <w:tcW w:w="567" w:type="dxa"/>
          </w:tcPr>
          <w:p w14:paraId="38082557"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2B8D3A12"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3F9989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9606ADD"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2F0AA7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5C7FBE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2B7B2E2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4416DB7B" w14:textId="2FA7668A"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3BEEC803"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1B5CC7BE" w14:textId="77777777" w:rsidTr="0034027D">
        <w:tc>
          <w:tcPr>
            <w:tcW w:w="425" w:type="dxa"/>
          </w:tcPr>
          <w:p w14:paraId="3461E667"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7109A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Hloroprēns,</w:t>
            </w:r>
          </w:p>
          <w:p w14:paraId="2AD0D622" w14:textId="478D4588"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2-hlorbuta-1,3-diēns</w:t>
            </w:r>
          </w:p>
        </w:tc>
        <w:tc>
          <w:tcPr>
            <w:tcW w:w="992" w:type="dxa"/>
          </w:tcPr>
          <w:p w14:paraId="28B3B297" w14:textId="11B14CD9"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tc>
        <w:tc>
          <w:tcPr>
            <w:tcW w:w="522" w:type="dxa"/>
          </w:tcPr>
          <w:p w14:paraId="59DDDD86"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204-</w:t>
            </w:r>
          </w:p>
          <w:p w14:paraId="10D71556" w14:textId="6C35C8F4"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818-0</w:t>
            </w:r>
          </w:p>
        </w:tc>
        <w:tc>
          <w:tcPr>
            <w:tcW w:w="612" w:type="dxa"/>
          </w:tcPr>
          <w:p w14:paraId="265A4CD9" w14:textId="257EE974"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126-99-8</w:t>
            </w:r>
          </w:p>
        </w:tc>
        <w:tc>
          <w:tcPr>
            <w:tcW w:w="567" w:type="dxa"/>
          </w:tcPr>
          <w:p w14:paraId="7142FB0B"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31A5C98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40306B73"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C96F1D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65C8C7DA"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62A7F4F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606DDB2F" w14:textId="1D77ABA3"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tc>
        <w:tc>
          <w:tcPr>
            <w:tcW w:w="992" w:type="dxa"/>
          </w:tcPr>
          <w:p w14:paraId="717E7509"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242EC967" w14:textId="77777777" w:rsidTr="0034027D">
        <w:tc>
          <w:tcPr>
            <w:tcW w:w="425" w:type="dxa"/>
          </w:tcPr>
          <w:p w14:paraId="261390C4"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7A570FD" w14:textId="303EFFE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4-hlor-o-toluidina hidrohlorīds</w:t>
            </w:r>
          </w:p>
        </w:tc>
        <w:tc>
          <w:tcPr>
            <w:tcW w:w="992" w:type="dxa"/>
          </w:tcPr>
          <w:p w14:paraId="7BEAF389"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00EC8630" w14:textId="7F8DD3B0"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7EFF1021"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221-</w:t>
            </w:r>
          </w:p>
          <w:p w14:paraId="0CE47E9C" w14:textId="666B35B2"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627-8</w:t>
            </w:r>
          </w:p>
        </w:tc>
        <w:tc>
          <w:tcPr>
            <w:tcW w:w="612" w:type="dxa"/>
          </w:tcPr>
          <w:p w14:paraId="1B776166"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3165-</w:t>
            </w:r>
          </w:p>
          <w:p w14:paraId="34D9EFBB" w14:textId="4DE04D76"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93-3</w:t>
            </w:r>
          </w:p>
        </w:tc>
        <w:tc>
          <w:tcPr>
            <w:tcW w:w="567" w:type="dxa"/>
          </w:tcPr>
          <w:p w14:paraId="27CE9BBC"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3C393F5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7B40E6F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03E9131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1F8DCA99"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DA20B61"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310885AE"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6C9B39C3" w14:textId="2EFD2793"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1A03F084"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C10A38" w:rsidRPr="00A05A0C" w14:paraId="7FA24A05" w14:textId="77777777" w:rsidTr="0034027D">
        <w:tc>
          <w:tcPr>
            <w:tcW w:w="425" w:type="dxa"/>
          </w:tcPr>
          <w:p w14:paraId="02A50DE3" w14:textId="77777777" w:rsidR="00C10A38" w:rsidRPr="004148EC" w:rsidRDefault="00C10A38" w:rsidP="00C10A38">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1126687" w14:textId="7EFBFF1D"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Hrizēns</w:t>
            </w:r>
          </w:p>
        </w:tc>
        <w:tc>
          <w:tcPr>
            <w:tcW w:w="992" w:type="dxa"/>
          </w:tcPr>
          <w:p w14:paraId="2476EAF5"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Carc. 1B</w:t>
            </w:r>
          </w:p>
          <w:p w14:paraId="09F41134" w14:textId="01207061"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Muta. 2</w:t>
            </w:r>
          </w:p>
        </w:tc>
        <w:tc>
          <w:tcPr>
            <w:tcW w:w="522" w:type="dxa"/>
          </w:tcPr>
          <w:p w14:paraId="5483F5A1" w14:textId="77777777" w:rsidR="00C10A38" w:rsidRPr="00C10A38" w:rsidRDefault="00C10A38" w:rsidP="00BB3C4A">
            <w:pPr>
              <w:pStyle w:val="TableParagraph"/>
              <w:ind w:left="-113" w:right="-152"/>
              <w:rPr>
                <w:rFonts w:ascii="Times New Roman" w:hAnsi="Times New Roman" w:cs="Times New Roman"/>
                <w:sz w:val="18"/>
                <w:szCs w:val="18"/>
              </w:rPr>
            </w:pPr>
            <w:r w:rsidRPr="00C10A38">
              <w:rPr>
                <w:rFonts w:ascii="Times New Roman" w:hAnsi="Times New Roman" w:cs="Times New Roman"/>
                <w:sz w:val="18"/>
                <w:szCs w:val="18"/>
              </w:rPr>
              <w:t>205-</w:t>
            </w:r>
          </w:p>
          <w:p w14:paraId="7344BF4B" w14:textId="39F7CDA6" w:rsidR="00C10A38" w:rsidRPr="00C10A38" w:rsidRDefault="00C10A38" w:rsidP="00BB3C4A">
            <w:pPr>
              <w:pStyle w:val="TableParagraph"/>
              <w:spacing w:before="0" w:line="182" w:lineRule="exact"/>
              <w:ind w:left="-113" w:right="-152"/>
              <w:rPr>
                <w:rFonts w:ascii="Times New Roman" w:hAnsi="Times New Roman" w:cs="Times New Roman"/>
                <w:sz w:val="18"/>
                <w:szCs w:val="18"/>
              </w:rPr>
            </w:pPr>
            <w:r w:rsidRPr="00C10A38">
              <w:rPr>
                <w:rFonts w:ascii="Times New Roman" w:hAnsi="Times New Roman" w:cs="Times New Roman"/>
                <w:sz w:val="18"/>
                <w:szCs w:val="18"/>
              </w:rPr>
              <w:t>923-4</w:t>
            </w:r>
          </w:p>
        </w:tc>
        <w:tc>
          <w:tcPr>
            <w:tcW w:w="612" w:type="dxa"/>
          </w:tcPr>
          <w:p w14:paraId="2F6BA46C" w14:textId="10CED8F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218-01-9</w:t>
            </w:r>
          </w:p>
        </w:tc>
        <w:tc>
          <w:tcPr>
            <w:tcW w:w="567" w:type="dxa"/>
          </w:tcPr>
          <w:p w14:paraId="4F8F869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5" w:type="dxa"/>
          </w:tcPr>
          <w:p w14:paraId="502B5A5F"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2A36D098"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13ED2825"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426" w:type="dxa"/>
          </w:tcPr>
          <w:p w14:paraId="0C29CD84"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567" w:type="dxa"/>
          </w:tcPr>
          <w:p w14:paraId="3ABDEBAA" w14:textId="77777777" w:rsidR="00C10A38" w:rsidRPr="00C10A38" w:rsidRDefault="00C10A38" w:rsidP="00C10A38">
            <w:pPr>
              <w:pStyle w:val="TableParagraph"/>
              <w:spacing w:before="0" w:line="235" w:lineRule="auto"/>
              <w:ind w:left="-113"/>
              <w:rPr>
                <w:rFonts w:ascii="Times New Roman" w:hAnsi="Times New Roman" w:cs="Times New Roman"/>
                <w:sz w:val="18"/>
                <w:szCs w:val="18"/>
              </w:rPr>
            </w:pPr>
          </w:p>
        </w:tc>
        <w:tc>
          <w:tcPr>
            <w:tcW w:w="992" w:type="dxa"/>
          </w:tcPr>
          <w:p w14:paraId="78DB874F" w14:textId="77777777"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H350</w:t>
            </w:r>
          </w:p>
          <w:p w14:paraId="2306A0C4" w14:textId="18E2DFF5" w:rsidR="00C10A38" w:rsidRPr="00C10A38" w:rsidRDefault="00C10A38" w:rsidP="00C10A38">
            <w:pPr>
              <w:pStyle w:val="TableParagraph"/>
              <w:ind w:left="-113"/>
              <w:rPr>
                <w:rFonts w:ascii="Times New Roman" w:hAnsi="Times New Roman" w:cs="Times New Roman"/>
                <w:sz w:val="18"/>
                <w:szCs w:val="18"/>
              </w:rPr>
            </w:pPr>
            <w:r w:rsidRPr="00C10A38">
              <w:rPr>
                <w:rFonts w:ascii="Times New Roman" w:hAnsi="Times New Roman" w:cs="Times New Roman"/>
                <w:sz w:val="18"/>
                <w:szCs w:val="18"/>
              </w:rPr>
              <w:t>H341</w:t>
            </w:r>
          </w:p>
        </w:tc>
        <w:tc>
          <w:tcPr>
            <w:tcW w:w="992" w:type="dxa"/>
          </w:tcPr>
          <w:p w14:paraId="50524808" w14:textId="77777777" w:rsidR="00C10A38" w:rsidRPr="00C10A38" w:rsidRDefault="00C10A38" w:rsidP="00C10A38">
            <w:pPr>
              <w:pStyle w:val="TableParagraph"/>
              <w:spacing w:before="0" w:line="235" w:lineRule="auto"/>
              <w:ind w:left="-113"/>
              <w:rPr>
                <w:rFonts w:ascii="Times New Roman" w:hAnsi="Times New Roman" w:cs="Times New Roman"/>
                <w:position w:val="-6"/>
                <w:sz w:val="18"/>
                <w:szCs w:val="18"/>
              </w:rPr>
            </w:pPr>
          </w:p>
        </w:tc>
      </w:tr>
      <w:tr w:rsidR="00F52EEC" w:rsidRPr="00A05A0C" w14:paraId="3247E15C" w14:textId="77777777" w:rsidTr="0034027D">
        <w:tc>
          <w:tcPr>
            <w:tcW w:w="425" w:type="dxa"/>
          </w:tcPr>
          <w:p w14:paraId="515A048E"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6D97C0" w14:textId="35388DA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Hroma VI savienojumi</w:t>
            </w:r>
          </w:p>
        </w:tc>
        <w:tc>
          <w:tcPr>
            <w:tcW w:w="992" w:type="dxa"/>
          </w:tcPr>
          <w:p w14:paraId="58636442" w14:textId="559DFE4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780A2B10" w14:textId="77777777" w:rsidR="00F52EEC" w:rsidRPr="00F52EEC" w:rsidRDefault="00F52EEC" w:rsidP="00F52EEC">
            <w:pPr>
              <w:pStyle w:val="TableParagraph"/>
              <w:ind w:left="-113"/>
              <w:rPr>
                <w:rFonts w:ascii="Times New Roman" w:hAnsi="Times New Roman" w:cs="Times New Roman"/>
                <w:sz w:val="18"/>
                <w:szCs w:val="18"/>
              </w:rPr>
            </w:pPr>
          </w:p>
        </w:tc>
        <w:tc>
          <w:tcPr>
            <w:tcW w:w="612" w:type="dxa"/>
          </w:tcPr>
          <w:p w14:paraId="39230504" w14:textId="77777777" w:rsidR="00F52EEC" w:rsidRPr="00F52EEC" w:rsidRDefault="00F52EEC" w:rsidP="00F52EEC">
            <w:pPr>
              <w:pStyle w:val="TableParagraph"/>
              <w:ind w:left="-113"/>
              <w:rPr>
                <w:rFonts w:ascii="Times New Roman" w:hAnsi="Times New Roman" w:cs="Times New Roman"/>
                <w:sz w:val="18"/>
                <w:szCs w:val="18"/>
              </w:rPr>
            </w:pPr>
          </w:p>
        </w:tc>
        <w:tc>
          <w:tcPr>
            <w:tcW w:w="567" w:type="dxa"/>
          </w:tcPr>
          <w:p w14:paraId="0F843C34" w14:textId="2930D641" w:rsidR="00F52EEC" w:rsidRPr="00F52EEC" w:rsidRDefault="00F52EEC" w:rsidP="00F52EEC">
            <w:pPr>
              <w:pStyle w:val="TableParagraph"/>
              <w:spacing w:before="0" w:line="235" w:lineRule="auto"/>
              <w:ind w:left="-113"/>
              <w:rPr>
                <w:rFonts w:ascii="Times New Roman" w:hAnsi="Times New Roman" w:cs="Times New Roman"/>
                <w:sz w:val="18"/>
                <w:szCs w:val="18"/>
              </w:rPr>
            </w:pPr>
            <w:r w:rsidRPr="00F52EEC">
              <w:rPr>
                <w:rFonts w:ascii="Times New Roman" w:hAnsi="Times New Roman" w:cs="Times New Roman"/>
                <w:sz w:val="18"/>
                <w:szCs w:val="18"/>
              </w:rPr>
              <w:t>0,005</w:t>
            </w:r>
          </w:p>
        </w:tc>
        <w:tc>
          <w:tcPr>
            <w:tcW w:w="425" w:type="dxa"/>
          </w:tcPr>
          <w:p w14:paraId="5F0650E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059DE9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2BC532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6DCF611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7CC088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79709309" w14:textId="51983F5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H350i</w:t>
            </w:r>
          </w:p>
        </w:tc>
        <w:tc>
          <w:tcPr>
            <w:tcW w:w="992" w:type="dxa"/>
          </w:tcPr>
          <w:p w14:paraId="58C31AF6" w14:textId="77777777" w:rsidR="00F52EEC" w:rsidRPr="00F52EEC" w:rsidRDefault="00F52EEC" w:rsidP="00F52EEC">
            <w:pPr>
              <w:pStyle w:val="TableParagraph"/>
              <w:spacing w:line="182" w:lineRule="exact"/>
              <w:ind w:left="-113"/>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AER 0,010</w:t>
            </w:r>
          </w:p>
          <w:p w14:paraId="4FEE4335" w14:textId="77777777" w:rsidR="00F52EEC" w:rsidRPr="00F52EEC" w:rsidRDefault="00F52EEC" w:rsidP="00F52EEC">
            <w:pPr>
              <w:pStyle w:val="TableParagraph"/>
              <w:spacing w:before="1" w:line="235" w:lineRule="auto"/>
              <w:ind w:left="-113" w:right="184"/>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mg/m</w:t>
            </w:r>
            <w:r w:rsidRPr="00F52EEC">
              <w:rPr>
                <w:rFonts w:ascii="Times New Roman" w:hAnsi="Times New Roman" w:cs="Times New Roman"/>
                <w:position w:val="7"/>
                <w:sz w:val="18"/>
                <w:szCs w:val="18"/>
                <w:lang w:val="es-ES_tradnl"/>
              </w:rPr>
              <w:t xml:space="preserve">3 </w:t>
            </w:r>
            <w:r w:rsidRPr="00F52EEC">
              <w:rPr>
                <w:rFonts w:ascii="Times New Roman" w:hAnsi="Times New Roman" w:cs="Times New Roman"/>
                <w:sz w:val="18"/>
                <w:szCs w:val="18"/>
                <w:lang w:val="es-ES_tradnl"/>
              </w:rPr>
              <w:t>līdz 2025. gada</w:t>
            </w:r>
          </w:p>
          <w:p w14:paraId="02951B0E" w14:textId="77777777" w:rsidR="00F52EEC" w:rsidRPr="00F52EEC" w:rsidRDefault="00F52EEC" w:rsidP="00F52EEC">
            <w:pPr>
              <w:pStyle w:val="TableParagraph"/>
              <w:spacing w:before="1"/>
              <w:ind w:left="-113" w:right="69"/>
              <w:rPr>
                <w:rFonts w:ascii="Times New Roman" w:hAnsi="Times New Roman" w:cs="Times New Roman"/>
                <w:sz w:val="18"/>
                <w:szCs w:val="18"/>
              </w:rPr>
            </w:pPr>
            <w:r w:rsidRPr="00F52EEC">
              <w:rPr>
                <w:rFonts w:ascii="Times New Roman" w:hAnsi="Times New Roman" w:cs="Times New Roman"/>
                <w:sz w:val="18"/>
                <w:szCs w:val="18"/>
                <w:lang w:val="es-ES_tradnl"/>
              </w:rPr>
              <w:t xml:space="preserve">17. janvārim. </w:t>
            </w:r>
            <w:r w:rsidRPr="00F52EEC">
              <w:rPr>
                <w:rFonts w:ascii="Times New Roman" w:hAnsi="Times New Roman" w:cs="Times New Roman"/>
                <w:sz w:val="18"/>
                <w:szCs w:val="18"/>
              </w:rPr>
              <w:t>AER 0,025</w:t>
            </w:r>
          </w:p>
          <w:p w14:paraId="2D3B908C" w14:textId="77777777" w:rsidR="00F52EEC" w:rsidRPr="00F52EEC" w:rsidRDefault="00F52EEC" w:rsidP="00F52EEC">
            <w:pPr>
              <w:pStyle w:val="TableParagraph"/>
              <w:spacing w:before="0"/>
              <w:ind w:left="-113" w:right="78"/>
              <w:rPr>
                <w:rFonts w:ascii="Times New Roman" w:hAnsi="Times New Roman" w:cs="Times New Roman"/>
                <w:sz w:val="18"/>
                <w:szCs w:val="18"/>
              </w:rPr>
            </w:pPr>
            <w:r w:rsidRPr="00F52EEC">
              <w:rPr>
                <w:rFonts w:ascii="Times New Roman" w:hAnsi="Times New Roman" w:cs="Times New Roman"/>
                <w:sz w:val="18"/>
                <w:szCs w:val="18"/>
              </w:rPr>
              <w:t>mg/m</w:t>
            </w:r>
            <w:r w:rsidRPr="00F52EEC">
              <w:rPr>
                <w:rFonts w:ascii="Times New Roman" w:hAnsi="Times New Roman" w:cs="Times New Roman"/>
                <w:position w:val="7"/>
                <w:sz w:val="18"/>
                <w:szCs w:val="18"/>
              </w:rPr>
              <w:t xml:space="preserve">3 </w:t>
            </w:r>
            <w:r w:rsidRPr="00F52EEC">
              <w:rPr>
                <w:rFonts w:ascii="Times New Roman" w:hAnsi="Times New Roman" w:cs="Times New Roman"/>
                <w:sz w:val="18"/>
                <w:szCs w:val="18"/>
              </w:rPr>
              <w:t xml:space="preserve">metināšanas vai plazmas griešanas </w:t>
            </w:r>
            <w:r w:rsidRPr="00F52EEC">
              <w:rPr>
                <w:rFonts w:ascii="Times New Roman" w:hAnsi="Times New Roman" w:cs="Times New Roman"/>
                <w:sz w:val="18"/>
                <w:szCs w:val="18"/>
              </w:rPr>
              <w:lastRenderedPageBreak/>
              <w:t>procesiem vai līdzīgiem darba procesiem, kas rada tvaikus, līdz 2025. gada</w:t>
            </w:r>
          </w:p>
          <w:p w14:paraId="6EC5B89A" w14:textId="612527FF"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r w:rsidRPr="00F52EEC">
              <w:rPr>
                <w:rFonts w:ascii="Times New Roman" w:hAnsi="Times New Roman" w:cs="Times New Roman"/>
                <w:sz w:val="18"/>
                <w:szCs w:val="18"/>
              </w:rPr>
              <w:t>17. janvārim</w:t>
            </w:r>
          </w:p>
        </w:tc>
      </w:tr>
      <w:tr w:rsidR="00F52EEC" w:rsidRPr="00A05A0C" w14:paraId="30CA0083" w14:textId="77777777" w:rsidTr="0034027D">
        <w:tc>
          <w:tcPr>
            <w:tcW w:w="425" w:type="dxa"/>
          </w:tcPr>
          <w:p w14:paraId="3B201958"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791B0F" w14:textId="132BC39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Hroma (VI) trioksīds</w:t>
            </w:r>
          </w:p>
        </w:tc>
        <w:tc>
          <w:tcPr>
            <w:tcW w:w="992" w:type="dxa"/>
          </w:tcPr>
          <w:p w14:paraId="16100357" w14:textId="10FBC55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1A Muta. 1B</w:t>
            </w:r>
          </w:p>
        </w:tc>
        <w:tc>
          <w:tcPr>
            <w:tcW w:w="522" w:type="dxa"/>
          </w:tcPr>
          <w:p w14:paraId="25CD43CA"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215-</w:t>
            </w:r>
          </w:p>
          <w:p w14:paraId="7F5CE1DD" w14:textId="1046E555"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607-8</w:t>
            </w:r>
          </w:p>
        </w:tc>
        <w:tc>
          <w:tcPr>
            <w:tcW w:w="612" w:type="dxa"/>
          </w:tcPr>
          <w:p w14:paraId="4E12B961"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1333-</w:t>
            </w:r>
          </w:p>
          <w:p w14:paraId="2951E382" w14:textId="3F5E936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82-0</w:t>
            </w:r>
          </w:p>
        </w:tc>
        <w:tc>
          <w:tcPr>
            <w:tcW w:w="567" w:type="dxa"/>
          </w:tcPr>
          <w:p w14:paraId="4591AE65" w14:textId="2A4AD0F5" w:rsidR="00F52EEC" w:rsidRPr="00F52EEC" w:rsidRDefault="00F52EEC" w:rsidP="00F52EEC">
            <w:pPr>
              <w:pStyle w:val="TableParagraph"/>
              <w:spacing w:before="0" w:line="235" w:lineRule="auto"/>
              <w:ind w:left="-113"/>
              <w:rPr>
                <w:rFonts w:ascii="Times New Roman" w:hAnsi="Times New Roman" w:cs="Times New Roman"/>
                <w:sz w:val="18"/>
                <w:szCs w:val="18"/>
              </w:rPr>
            </w:pPr>
            <w:r w:rsidRPr="00F52EEC">
              <w:rPr>
                <w:rFonts w:ascii="Times New Roman" w:hAnsi="Times New Roman" w:cs="Times New Roman"/>
                <w:sz w:val="18"/>
                <w:szCs w:val="18"/>
              </w:rPr>
              <w:t>0,001</w:t>
            </w:r>
          </w:p>
        </w:tc>
        <w:tc>
          <w:tcPr>
            <w:tcW w:w="425" w:type="dxa"/>
          </w:tcPr>
          <w:p w14:paraId="00DC2D1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9B98686"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D6A6FA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749A4F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F4A1A0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C581C2D" w14:textId="77777777" w:rsid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38D656D7" w14:textId="426F8BE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11CE4216"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65EBAB27" w14:textId="77777777" w:rsidTr="0034027D">
        <w:tc>
          <w:tcPr>
            <w:tcW w:w="425" w:type="dxa"/>
          </w:tcPr>
          <w:p w14:paraId="365890C0"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B5F129" w14:textId="17679554"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Hromildihlorīds, hroma oksihlorīds</w:t>
            </w:r>
          </w:p>
        </w:tc>
        <w:tc>
          <w:tcPr>
            <w:tcW w:w="992" w:type="dxa"/>
          </w:tcPr>
          <w:p w14:paraId="24F1A2D0" w14:textId="7BD87B7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1B</w:t>
            </w:r>
          </w:p>
        </w:tc>
        <w:tc>
          <w:tcPr>
            <w:tcW w:w="522" w:type="dxa"/>
          </w:tcPr>
          <w:p w14:paraId="3B05C77F"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239-</w:t>
            </w:r>
          </w:p>
          <w:p w14:paraId="64FFD536" w14:textId="0AD8AA33"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056-8</w:t>
            </w:r>
          </w:p>
        </w:tc>
        <w:tc>
          <w:tcPr>
            <w:tcW w:w="612" w:type="dxa"/>
          </w:tcPr>
          <w:p w14:paraId="45A355AE" w14:textId="6731918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14977-61-8</w:t>
            </w:r>
          </w:p>
        </w:tc>
        <w:tc>
          <w:tcPr>
            <w:tcW w:w="567" w:type="dxa"/>
          </w:tcPr>
          <w:p w14:paraId="261ABE9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6B0F750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B09B89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EFBE02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FD3542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950D63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D3667E7" w14:textId="6BF0ABC4"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H350i H340</w:t>
            </w:r>
          </w:p>
        </w:tc>
        <w:tc>
          <w:tcPr>
            <w:tcW w:w="992" w:type="dxa"/>
          </w:tcPr>
          <w:p w14:paraId="7B3CC8AE"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2964EDFE" w14:textId="77777777" w:rsidTr="0034027D">
        <w:tc>
          <w:tcPr>
            <w:tcW w:w="425" w:type="dxa"/>
          </w:tcPr>
          <w:p w14:paraId="4225DDD9"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90BBB4" w14:textId="77777777" w:rsidR="00F52EEC" w:rsidRPr="00F52EEC" w:rsidRDefault="00F52EEC" w:rsidP="00F52EEC">
            <w:pPr>
              <w:pStyle w:val="TableParagraph"/>
              <w:ind w:left="-113" w:right="245"/>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 xml:space="preserve">4,4’-(4-iminocikloheksa-2,5- </w:t>
            </w:r>
            <w:proofErr w:type="gramStart"/>
            <w:r w:rsidRPr="00F52EEC">
              <w:rPr>
                <w:rFonts w:ascii="Times New Roman" w:hAnsi="Times New Roman" w:cs="Times New Roman"/>
                <w:sz w:val="18"/>
                <w:szCs w:val="18"/>
                <w:lang w:val="es-ES_tradnl"/>
              </w:rPr>
              <w:t>dienilidēnmetilēn)dianilīna</w:t>
            </w:r>
            <w:proofErr w:type="gramEnd"/>
            <w:r w:rsidRPr="00F52EEC">
              <w:rPr>
                <w:rFonts w:ascii="Times New Roman" w:hAnsi="Times New Roman" w:cs="Times New Roman"/>
                <w:sz w:val="18"/>
                <w:szCs w:val="18"/>
                <w:lang w:val="es-ES_tradnl"/>
              </w:rPr>
              <w:t xml:space="preserve"> hidrohlorīds,</w:t>
            </w:r>
          </w:p>
          <w:p w14:paraId="41BC99E2" w14:textId="237DAF5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C.I. Basic Red 9</w:t>
            </w:r>
          </w:p>
        </w:tc>
        <w:tc>
          <w:tcPr>
            <w:tcW w:w="992" w:type="dxa"/>
          </w:tcPr>
          <w:p w14:paraId="7B685AF3" w14:textId="27BCC3B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0FAC5FC1"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209-</w:t>
            </w:r>
          </w:p>
          <w:p w14:paraId="6D761309" w14:textId="35062279"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321-2</w:t>
            </w:r>
          </w:p>
        </w:tc>
        <w:tc>
          <w:tcPr>
            <w:tcW w:w="612" w:type="dxa"/>
          </w:tcPr>
          <w:p w14:paraId="65C53CB9" w14:textId="73A956B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569-61-9</w:t>
            </w:r>
          </w:p>
        </w:tc>
        <w:tc>
          <w:tcPr>
            <w:tcW w:w="567" w:type="dxa"/>
          </w:tcPr>
          <w:p w14:paraId="5AB77A2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4BD6B23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67FC5B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ED0E03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5E37471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9AE5F5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18BA835" w14:textId="3F4318A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65C09D71"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0FD12702" w14:textId="77777777" w:rsidTr="0034027D">
        <w:tc>
          <w:tcPr>
            <w:tcW w:w="425" w:type="dxa"/>
          </w:tcPr>
          <w:p w14:paraId="13364DB3"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4F9443" w14:textId="081BFCCC"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Izobutāns (kas satur vairāk nekā 0,1 % butadiēna)</w:t>
            </w:r>
          </w:p>
        </w:tc>
        <w:tc>
          <w:tcPr>
            <w:tcW w:w="992" w:type="dxa"/>
          </w:tcPr>
          <w:p w14:paraId="78F785B5" w14:textId="34BDC094"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1A Muta. 1B</w:t>
            </w:r>
          </w:p>
        </w:tc>
        <w:tc>
          <w:tcPr>
            <w:tcW w:w="522" w:type="dxa"/>
          </w:tcPr>
          <w:p w14:paraId="6E91B685"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200-</w:t>
            </w:r>
          </w:p>
          <w:p w14:paraId="4AD179DF" w14:textId="47653B6C"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857-2</w:t>
            </w:r>
          </w:p>
        </w:tc>
        <w:tc>
          <w:tcPr>
            <w:tcW w:w="612" w:type="dxa"/>
          </w:tcPr>
          <w:p w14:paraId="613D496F" w14:textId="3BC68B2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75-28-5</w:t>
            </w:r>
          </w:p>
        </w:tc>
        <w:tc>
          <w:tcPr>
            <w:tcW w:w="567" w:type="dxa"/>
          </w:tcPr>
          <w:p w14:paraId="073716F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6778F44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2640D70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20863C6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58C8F85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0ECEEA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76FCD3E" w14:textId="77777777" w:rsidR="003D4E14"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0C8CB24C" w14:textId="107F872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0CA0CC7A"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2A34FCCF" w14:textId="77777777" w:rsidTr="0034027D">
        <w:tc>
          <w:tcPr>
            <w:tcW w:w="425" w:type="dxa"/>
          </w:tcPr>
          <w:p w14:paraId="193B49D3"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8BD9E7" w14:textId="7330E57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Izobutilnitrīts</w:t>
            </w:r>
          </w:p>
        </w:tc>
        <w:tc>
          <w:tcPr>
            <w:tcW w:w="992" w:type="dxa"/>
          </w:tcPr>
          <w:p w14:paraId="1A3339E1" w14:textId="35DF1CC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2</w:t>
            </w:r>
          </w:p>
        </w:tc>
        <w:tc>
          <w:tcPr>
            <w:tcW w:w="522" w:type="dxa"/>
          </w:tcPr>
          <w:p w14:paraId="4B60F54F"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208-</w:t>
            </w:r>
          </w:p>
          <w:p w14:paraId="3A4020BD" w14:textId="11A5724F"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819-7</w:t>
            </w:r>
          </w:p>
        </w:tc>
        <w:tc>
          <w:tcPr>
            <w:tcW w:w="612" w:type="dxa"/>
          </w:tcPr>
          <w:p w14:paraId="4934CEBF" w14:textId="73E22106"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542-56-3</w:t>
            </w:r>
          </w:p>
        </w:tc>
        <w:tc>
          <w:tcPr>
            <w:tcW w:w="567" w:type="dxa"/>
          </w:tcPr>
          <w:p w14:paraId="09EC584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4B04061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46AA02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990004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64671EC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314654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735CB53" w14:textId="77777777" w:rsidR="003D4E14"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207D217E" w14:textId="6721653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H341</w:t>
            </w:r>
          </w:p>
        </w:tc>
        <w:tc>
          <w:tcPr>
            <w:tcW w:w="992" w:type="dxa"/>
          </w:tcPr>
          <w:p w14:paraId="7B7A9F0F"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3D048561" w14:textId="77777777" w:rsidTr="0034027D">
        <w:tc>
          <w:tcPr>
            <w:tcW w:w="425" w:type="dxa"/>
          </w:tcPr>
          <w:p w14:paraId="54F141EB"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7AB3FB" w14:textId="767FD38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Izoprēns, 2-metilbutadiēns-1,3</w:t>
            </w:r>
          </w:p>
        </w:tc>
        <w:tc>
          <w:tcPr>
            <w:tcW w:w="992" w:type="dxa"/>
          </w:tcPr>
          <w:p w14:paraId="6C577554" w14:textId="20E374B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2</w:t>
            </w:r>
          </w:p>
        </w:tc>
        <w:tc>
          <w:tcPr>
            <w:tcW w:w="522" w:type="dxa"/>
          </w:tcPr>
          <w:p w14:paraId="5101FFE0"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201-</w:t>
            </w:r>
          </w:p>
          <w:p w14:paraId="723D0CDA" w14:textId="131EEC89"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143-3</w:t>
            </w:r>
          </w:p>
        </w:tc>
        <w:tc>
          <w:tcPr>
            <w:tcW w:w="612" w:type="dxa"/>
          </w:tcPr>
          <w:p w14:paraId="2B22F26B" w14:textId="36DBB3E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78-79-5</w:t>
            </w:r>
          </w:p>
        </w:tc>
        <w:tc>
          <w:tcPr>
            <w:tcW w:w="567" w:type="dxa"/>
          </w:tcPr>
          <w:p w14:paraId="76BACA02" w14:textId="25924E29" w:rsidR="00F52EEC" w:rsidRPr="00F52EEC" w:rsidRDefault="00F52EEC" w:rsidP="00F52EEC">
            <w:pPr>
              <w:pStyle w:val="TableParagraph"/>
              <w:spacing w:before="0" w:line="235" w:lineRule="auto"/>
              <w:ind w:left="-113"/>
              <w:rPr>
                <w:rFonts w:ascii="Times New Roman" w:hAnsi="Times New Roman" w:cs="Times New Roman"/>
                <w:sz w:val="18"/>
                <w:szCs w:val="18"/>
              </w:rPr>
            </w:pPr>
            <w:r w:rsidRPr="00F52EEC">
              <w:rPr>
                <w:rFonts w:ascii="Times New Roman" w:hAnsi="Times New Roman" w:cs="Times New Roman"/>
                <w:sz w:val="18"/>
                <w:szCs w:val="18"/>
              </w:rPr>
              <w:t>40</w:t>
            </w:r>
          </w:p>
        </w:tc>
        <w:tc>
          <w:tcPr>
            <w:tcW w:w="425" w:type="dxa"/>
          </w:tcPr>
          <w:p w14:paraId="76E4B87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F84C1D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30DE3A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6E413A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6D2C32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6264E8C" w14:textId="77777777" w:rsidR="003D4E14"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2E95DF67" w14:textId="35C5F3C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H341</w:t>
            </w:r>
          </w:p>
        </w:tc>
        <w:tc>
          <w:tcPr>
            <w:tcW w:w="992" w:type="dxa"/>
          </w:tcPr>
          <w:p w14:paraId="46A82E49"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493AF1C9" w14:textId="77777777" w:rsidTr="0034027D">
        <w:tc>
          <w:tcPr>
            <w:tcW w:w="425" w:type="dxa"/>
          </w:tcPr>
          <w:p w14:paraId="56972F89"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07846C" w14:textId="0C1BDFB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Kadmijs un tā neorganiskie savienojumi</w:t>
            </w:r>
          </w:p>
        </w:tc>
        <w:tc>
          <w:tcPr>
            <w:tcW w:w="992" w:type="dxa"/>
          </w:tcPr>
          <w:p w14:paraId="186FDB0F" w14:textId="2462B26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16338E4B" w14:textId="77777777" w:rsidR="00F52EEC" w:rsidRPr="00F52EEC" w:rsidRDefault="00F52EEC" w:rsidP="00F52EEC">
            <w:pPr>
              <w:pStyle w:val="TableParagraph"/>
              <w:ind w:left="-113"/>
              <w:rPr>
                <w:rFonts w:ascii="Times New Roman" w:hAnsi="Times New Roman" w:cs="Times New Roman"/>
                <w:sz w:val="18"/>
                <w:szCs w:val="18"/>
              </w:rPr>
            </w:pPr>
          </w:p>
        </w:tc>
        <w:tc>
          <w:tcPr>
            <w:tcW w:w="612" w:type="dxa"/>
          </w:tcPr>
          <w:p w14:paraId="52E688EE" w14:textId="77777777" w:rsidR="00F52EEC" w:rsidRPr="00F52EEC" w:rsidRDefault="00F52EEC" w:rsidP="00F52EEC">
            <w:pPr>
              <w:pStyle w:val="TableParagraph"/>
              <w:ind w:left="-113"/>
              <w:rPr>
                <w:rFonts w:ascii="Times New Roman" w:hAnsi="Times New Roman" w:cs="Times New Roman"/>
                <w:sz w:val="18"/>
                <w:szCs w:val="18"/>
              </w:rPr>
            </w:pPr>
          </w:p>
        </w:tc>
        <w:tc>
          <w:tcPr>
            <w:tcW w:w="567" w:type="dxa"/>
          </w:tcPr>
          <w:p w14:paraId="71200510" w14:textId="731BE726" w:rsidR="00F52EEC" w:rsidRPr="003D4E14" w:rsidRDefault="00F52EEC" w:rsidP="003D4E14">
            <w:pPr>
              <w:pStyle w:val="TableParagraph"/>
              <w:spacing w:before="17"/>
              <w:ind w:left="-113" w:right="-106"/>
              <w:rPr>
                <w:rFonts w:ascii="Times New Roman" w:hAnsi="Times New Roman" w:cs="Times New Roman"/>
                <w:sz w:val="16"/>
                <w:szCs w:val="16"/>
              </w:rPr>
            </w:pPr>
            <w:r w:rsidRPr="003D4E14">
              <w:rPr>
                <w:rFonts w:ascii="Times New Roman" w:hAnsi="Times New Roman" w:cs="Times New Roman"/>
                <w:sz w:val="16"/>
                <w:szCs w:val="16"/>
              </w:rPr>
              <w:t>0,001</w:t>
            </w:r>
            <w:r w:rsidRPr="003D4E14">
              <w:rPr>
                <w:rFonts w:ascii="Times New Roman" w:hAnsi="Times New Roman" w:cs="Times New Roman"/>
                <w:position w:val="7"/>
                <w:sz w:val="16"/>
                <w:szCs w:val="16"/>
                <w:vertAlign w:val="superscript"/>
              </w:rPr>
              <w:t>(9),</w:t>
            </w:r>
            <w:r w:rsidR="003D4E14">
              <w:rPr>
                <w:rFonts w:ascii="Times New Roman" w:hAnsi="Times New Roman" w:cs="Times New Roman"/>
                <w:position w:val="7"/>
                <w:sz w:val="16"/>
                <w:szCs w:val="16"/>
                <w:vertAlign w:val="superscript"/>
              </w:rPr>
              <w:t xml:space="preserve"> </w:t>
            </w:r>
            <w:r w:rsidRPr="003D4E14">
              <w:rPr>
                <w:rFonts w:ascii="Times New Roman" w:hAnsi="Times New Roman" w:cs="Times New Roman"/>
                <w:sz w:val="16"/>
                <w:szCs w:val="16"/>
                <w:vertAlign w:val="superscript"/>
              </w:rPr>
              <w:t>(11)</w:t>
            </w:r>
          </w:p>
        </w:tc>
        <w:tc>
          <w:tcPr>
            <w:tcW w:w="425" w:type="dxa"/>
          </w:tcPr>
          <w:p w14:paraId="746F1CD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5B3336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26C816F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6526CB9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C5C437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AC8B361" w14:textId="77777777" w:rsidR="003D4E14" w:rsidRDefault="003D4E14" w:rsidP="003D4E14">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1A959C4E" w14:textId="25E4D9A2" w:rsidR="00F52EEC" w:rsidRPr="00F52EEC" w:rsidRDefault="00F52EEC" w:rsidP="00F52EEC">
            <w:pPr>
              <w:pStyle w:val="TableParagraph"/>
              <w:ind w:left="-113"/>
              <w:rPr>
                <w:rFonts w:ascii="Times New Roman" w:hAnsi="Times New Roman" w:cs="Times New Roman"/>
                <w:sz w:val="18"/>
                <w:szCs w:val="18"/>
              </w:rPr>
            </w:pPr>
          </w:p>
        </w:tc>
        <w:tc>
          <w:tcPr>
            <w:tcW w:w="992" w:type="dxa"/>
          </w:tcPr>
          <w:p w14:paraId="789A0EE9"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432DDD8F" w14:textId="77777777" w:rsidTr="0034027D">
        <w:tc>
          <w:tcPr>
            <w:tcW w:w="425" w:type="dxa"/>
          </w:tcPr>
          <w:p w14:paraId="1B9F1B3A"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E44228" w14:textId="3ACEC30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Kalcija hromāts</w:t>
            </w:r>
          </w:p>
        </w:tc>
        <w:tc>
          <w:tcPr>
            <w:tcW w:w="992" w:type="dxa"/>
          </w:tcPr>
          <w:p w14:paraId="6CCADA4F" w14:textId="291C248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37B23219"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237-</w:t>
            </w:r>
          </w:p>
          <w:p w14:paraId="3D260A7A" w14:textId="4A5B9BD5"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366-8</w:t>
            </w:r>
          </w:p>
        </w:tc>
        <w:tc>
          <w:tcPr>
            <w:tcW w:w="612" w:type="dxa"/>
          </w:tcPr>
          <w:p w14:paraId="776CB4DF" w14:textId="4519DAB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13765-19-0</w:t>
            </w:r>
          </w:p>
        </w:tc>
        <w:tc>
          <w:tcPr>
            <w:tcW w:w="567" w:type="dxa"/>
          </w:tcPr>
          <w:p w14:paraId="2063C4F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2E87748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D8DEEC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90E27A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5F14FA7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2D90F7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1C33A545" w14:textId="3812CBA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04581BC4"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002D77C1" w14:textId="77777777" w:rsidTr="0034027D">
        <w:tc>
          <w:tcPr>
            <w:tcW w:w="425" w:type="dxa"/>
          </w:tcPr>
          <w:p w14:paraId="34DBBB26"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A76330" w14:textId="706E37BE" w:rsidR="00F52EEC" w:rsidRPr="001C3B49" w:rsidRDefault="00F52EEC" w:rsidP="00F52EEC">
            <w:pPr>
              <w:pStyle w:val="TableParagraph"/>
              <w:ind w:left="-113"/>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Kaptafols (ISO), 1,2,3,6-tetrahidro-</w:t>
            </w:r>
            <w:r w:rsidRPr="00F52EEC">
              <w:rPr>
                <w:rFonts w:ascii="Times New Roman" w:hAnsi="Times New Roman" w:cs="Times New Roman"/>
                <w:i/>
                <w:sz w:val="18"/>
                <w:szCs w:val="18"/>
                <w:lang w:val="es-ES_tradnl"/>
              </w:rPr>
              <w:t xml:space="preserve">N- </w:t>
            </w:r>
            <w:r w:rsidRPr="00F52EEC">
              <w:rPr>
                <w:rFonts w:ascii="Times New Roman" w:hAnsi="Times New Roman" w:cs="Times New Roman"/>
                <w:sz w:val="18"/>
                <w:szCs w:val="18"/>
                <w:lang w:val="es-ES_tradnl"/>
              </w:rPr>
              <w:t>(1,1,2,2-tetrahloretiltio) ftalimīds</w:t>
            </w:r>
          </w:p>
        </w:tc>
        <w:tc>
          <w:tcPr>
            <w:tcW w:w="992" w:type="dxa"/>
          </w:tcPr>
          <w:p w14:paraId="6C952617" w14:textId="4F5D6FB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4E942E93"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219-</w:t>
            </w:r>
          </w:p>
          <w:p w14:paraId="30E331B9" w14:textId="37760D8D"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363-3</w:t>
            </w:r>
          </w:p>
        </w:tc>
        <w:tc>
          <w:tcPr>
            <w:tcW w:w="612" w:type="dxa"/>
          </w:tcPr>
          <w:p w14:paraId="0F3D5E1E"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2425-</w:t>
            </w:r>
          </w:p>
          <w:p w14:paraId="16F7594E" w14:textId="40504FA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06-1</w:t>
            </w:r>
          </w:p>
        </w:tc>
        <w:tc>
          <w:tcPr>
            <w:tcW w:w="567" w:type="dxa"/>
          </w:tcPr>
          <w:p w14:paraId="2A29C9A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202A982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D1B499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AE2D54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B1D2A8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8F59B8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215BF750" w14:textId="640DBB8C"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602B822A"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18978150" w14:textId="77777777" w:rsidTr="0034027D">
        <w:tc>
          <w:tcPr>
            <w:tcW w:w="425" w:type="dxa"/>
          </w:tcPr>
          <w:p w14:paraId="2586FB05"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58A9C9" w14:textId="0A85AF1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Karbadokss</w:t>
            </w:r>
          </w:p>
        </w:tc>
        <w:tc>
          <w:tcPr>
            <w:tcW w:w="992" w:type="dxa"/>
          </w:tcPr>
          <w:p w14:paraId="52765BFC" w14:textId="459AC35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5D4402F2"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229-</w:t>
            </w:r>
          </w:p>
          <w:p w14:paraId="21B3B5D4" w14:textId="46F2A587"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879-0</w:t>
            </w:r>
          </w:p>
        </w:tc>
        <w:tc>
          <w:tcPr>
            <w:tcW w:w="612" w:type="dxa"/>
          </w:tcPr>
          <w:p w14:paraId="5118AF40" w14:textId="77777777" w:rsidR="00F52EEC" w:rsidRPr="00F52EEC" w:rsidRDefault="00F52EEC" w:rsidP="00F52EEC">
            <w:pPr>
              <w:pStyle w:val="TableParagraph"/>
              <w:spacing w:before="108"/>
              <w:ind w:left="-113"/>
              <w:rPr>
                <w:rFonts w:ascii="Times New Roman" w:hAnsi="Times New Roman" w:cs="Times New Roman"/>
                <w:sz w:val="18"/>
                <w:szCs w:val="18"/>
              </w:rPr>
            </w:pPr>
            <w:r w:rsidRPr="00F52EEC">
              <w:rPr>
                <w:rFonts w:ascii="Times New Roman" w:hAnsi="Times New Roman" w:cs="Times New Roman"/>
                <w:sz w:val="18"/>
                <w:szCs w:val="18"/>
              </w:rPr>
              <w:t>6804-</w:t>
            </w:r>
          </w:p>
          <w:p w14:paraId="06535358" w14:textId="3B08151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07-5</w:t>
            </w:r>
          </w:p>
        </w:tc>
        <w:tc>
          <w:tcPr>
            <w:tcW w:w="567" w:type="dxa"/>
          </w:tcPr>
          <w:p w14:paraId="45B11BD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36856B1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769E10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3EA2ED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A14E15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E16FAE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22A4B129" w14:textId="401E3AAC"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232D36AE"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2BC4521F" w14:textId="77777777" w:rsidTr="0034027D">
        <w:tc>
          <w:tcPr>
            <w:tcW w:w="425" w:type="dxa"/>
          </w:tcPr>
          <w:p w14:paraId="3C64A5F0"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C3EABD8" w14:textId="631881A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Kālija bromāts</w:t>
            </w:r>
          </w:p>
        </w:tc>
        <w:tc>
          <w:tcPr>
            <w:tcW w:w="992" w:type="dxa"/>
          </w:tcPr>
          <w:p w14:paraId="0B5389F6" w14:textId="3E320FAC"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219021F0"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231-</w:t>
            </w:r>
          </w:p>
          <w:p w14:paraId="1EE06C06" w14:textId="65C4F492"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829-8</w:t>
            </w:r>
          </w:p>
        </w:tc>
        <w:tc>
          <w:tcPr>
            <w:tcW w:w="612" w:type="dxa"/>
          </w:tcPr>
          <w:p w14:paraId="61A08BC2"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7758-</w:t>
            </w:r>
          </w:p>
          <w:p w14:paraId="229CEADD" w14:textId="671E876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01-2</w:t>
            </w:r>
          </w:p>
        </w:tc>
        <w:tc>
          <w:tcPr>
            <w:tcW w:w="567" w:type="dxa"/>
          </w:tcPr>
          <w:p w14:paraId="78EADB1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64E464D6"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28FD514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9236A4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EB1180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AF4D15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D10B56D" w14:textId="193DC39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150CEBF2"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3D95580D" w14:textId="77777777" w:rsidTr="0034027D">
        <w:tc>
          <w:tcPr>
            <w:tcW w:w="425" w:type="dxa"/>
          </w:tcPr>
          <w:p w14:paraId="3589BE46"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555DDF" w14:textId="55A1798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Kālija dihromāts</w:t>
            </w:r>
          </w:p>
        </w:tc>
        <w:tc>
          <w:tcPr>
            <w:tcW w:w="992" w:type="dxa"/>
          </w:tcPr>
          <w:p w14:paraId="65FEF0B4" w14:textId="2EBF356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1B</w:t>
            </w:r>
          </w:p>
        </w:tc>
        <w:tc>
          <w:tcPr>
            <w:tcW w:w="522" w:type="dxa"/>
          </w:tcPr>
          <w:p w14:paraId="786FE38A"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231-</w:t>
            </w:r>
          </w:p>
          <w:p w14:paraId="0065082E" w14:textId="4FE77EA6"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906-6</w:t>
            </w:r>
          </w:p>
        </w:tc>
        <w:tc>
          <w:tcPr>
            <w:tcW w:w="612" w:type="dxa"/>
          </w:tcPr>
          <w:p w14:paraId="7E874BAD"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7778-</w:t>
            </w:r>
          </w:p>
          <w:p w14:paraId="3EF785F5" w14:textId="276F2A6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50-9</w:t>
            </w:r>
          </w:p>
        </w:tc>
        <w:tc>
          <w:tcPr>
            <w:tcW w:w="567" w:type="dxa"/>
          </w:tcPr>
          <w:p w14:paraId="38DAD92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3EC98A8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4D4435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E27784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B3F282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0F4DFC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5C9E1F57" w14:textId="77777777" w:rsid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0D389268" w14:textId="76C0C6F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4E556876"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1CA14EC5" w14:textId="77777777" w:rsidTr="0034027D">
        <w:tc>
          <w:tcPr>
            <w:tcW w:w="425" w:type="dxa"/>
          </w:tcPr>
          <w:p w14:paraId="668912BF"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3A128D7" w14:textId="72568F3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Kālija hromāts</w:t>
            </w:r>
          </w:p>
        </w:tc>
        <w:tc>
          <w:tcPr>
            <w:tcW w:w="992" w:type="dxa"/>
          </w:tcPr>
          <w:p w14:paraId="48A898D2" w14:textId="7DC1C0F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1B</w:t>
            </w:r>
          </w:p>
        </w:tc>
        <w:tc>
          <w:tcPr>
            <w:tcW w:w="522" w:type="dxa"/>
          </w:tcPr>
          <w:p w14:paraId="0D14D1B9" w14:textId="77777777" w:rsidR="00F52EEC" w:rsidRPr="00F52EEC" w:rsidRDefault="00F52EEC" w:rsidP="00BB3C4A">
            <w:pPr>
              <w:pStyle w:val="TableParagraph"/>
              <w:ind w:left="-113" w:right="-152"/>
              <w:rPr>
                <w:rFonts w:ascii="Times New Roman" w:hAnsi="Times New Roman" w:cs="Times New Roman"/>
                <w:sz w:val="18"/>
                <w:szCs w:val="18"/>
              </w:rPr>
            </w:pPr>
            <w:r w:rsidRPr="00F52EEC">
              <w:rPr>
                <w:rFonts w:ascii="Times New Roman" w:hAnsi="Times New Roman" w:cs="Times New Roman"/>
                <w:sz w:val="18"/>
                <w:szCs w:val="18"/>
              </w:rPr>
              <w:t>232-</w:t>
            </w:r>
          </w:p>
          <w:p w14:paraId="06FB8C88" w14:textId="7EF27893" w:rsidR="00F52EEC" w:rsidRPr="00F52EEC" w:rsidRDefault="00F52EEC" w:rsidP="00BB3C4A">
            <w:pPr>
              <w:pStyle w:val="TableParagraph"/>
              <w:spacing w:before="0"/>
              <w:ind w:left="-113" w:right="-152"/>
              <w:rPr>
                <w:rFonts w:ascii="Times New Roman" w:hAnsi="Times New Roman" w:cs="Times New Roman"/>
                <w:sz w:val="18"/>
                <w:szCs w:val="18"/>
              </w:rPr>
            </w:pPr>
            <w:r w:rsidRPr="00F52EEC">
              <w:rPr>
                <w:rFonts w:ascii="Times New Roman" w:hAnsi="Times New Roman" w:cs="Times New Roman"/>
                <w:sz w:val="18"/>
                <w:szCs w:val="18"/>
              </w:rPr>
              <w:t>140-5</w:t>
            </w:r>
          </w:p>
        </w:tc>
        <w:tc>
          <w:tcPr>
            <w:tcW w:w="612" w:type="dxa"/>
          </w:tcPr>
          <w:p w14:paraId="4FC4D69E"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7789-</w:t>
            </w:r>
          </w:p>
          <w:p w14:paraId="7B4AE185" w14:textId="4D6A49A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00-6</w:t>
            </w:r>
          </w:p>
        </w:tc>
        <w:tc>
          <w:tcPr>
            <w:tcW w:w="567" w:type="dxa"/>
          </w:tcPr>
          <w:p w14:paraId="02BA9A4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4BBDBCC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901265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C27EF7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331A22E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CBA227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1989F35"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H350i </w:t>
            </w:r>
          </w:p>
          <w:p w14:paraId="5BC8A5DD" w14:textId="57205A5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3B8FF470"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7727F3A0" w14:textId="77777777" w:rsidTr="0034027D">
        <w:tc>
          <w:tcPr>
            <w:tcW w:w="425" w:type="dxa"/>
          </w:tcPr>
          <w:p w14:paraId="461B17C3"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86B7DA4" w14:textId="5D6938B6"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Kobalts </w:t>
            </w:r>
          </w:p>
        </w:tc>
        <w:tc>
          <w:tcPr>
            <w:tcW w:w="992" w:type="dxa"/>
          </w:tcPr>
          <w:p w14:paraId="28B17B2E" w14:textId="31910284" w:rsidR="00F52EEC" w:rsidRPr="00F52EEC" w:rsidRDefault="00F52EEC" w:rsidP="00F52EEC">
            <w:pPr>
              <w:pStyle w:val="TableParagraph"/>
              <w:ind w:left="-113" w:right="37"/>
              <w:rPr>
                <w:rFonts w:ascii="Times New Roman" w:hAnsi="Times New Roman" w:cs="Times New Roman"/>
                <w:sz w:val="18"/>
                <w:szCs w:val="18"/>
              </w:rPr>
            </w:pPr>
            <w:r w:rsidRPr="00F52EEC">
              <w:rPr>
                <w:rFonts w:ascii="Times New Roman" w:hAnsi="Times New Roman" w:cs="Times New Roman"/>
                <w:sz w:val="18"/>
                <w:szCs w:val="18"/>
              </w:rPr>
              <w:t xml:space="preserve">Carc. </w:t>
            </w:r>
            <w:r>
              <w:rPr>
                <w:rFonts w:ascii="Times New Roman" w:hAnsi="Times New Roman" w:cs="Times New Roman"/>
                <w:sz w:val="18"/>
                <w:szCs w:val="18"/>
              </w:rPr>
              <w:t>1</w:t>
            </w:r>
            <w:r w:rsidRPr="00F52EEC">
              <w:rPr>
                <w:rFonts w:ascii="Times New Roman" w:hAnsi="Times New Roman" w:cs="Times New Roman"/>
                <w:sz w:val="18"/>
                <w:szCs w:val="18"/>
              </w:rPr>
              <w:t>B Muta. 2</w:t>
            </w:r>
          </w:p>
          <w:p w14:paraId="6EBFC255" w14:textId="3BCF5E1E"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Repr. 1B</w:t>
            </w:r>
          </w:p>
        </w:tc>
        <w:tc>
          <w:tcPr>
            <w:tcW w:w="522" w:type="dxa"/>
          </w:tcPr>
          <w:p w14:paraId="4D8F3B34" w14:textId="77777777" w:rsidR="00F52EEC" w:rsidRPr="00F52EEC" w:rsidRDefault="00F52EEC" w:rsidP="00F52EEC">
            <w:pPr>
              <w:pStyle w:val="TableParagraph"/>
              <w:ind w:left="-113"/>
              <w:rPr>
                <w:rFonts w:ascii="Times New Roman" w:hAnsi="Times New Roman" w:cs="Times New Roman"/>
                <w:sz w:val="18"/>
                <w:szCs w:val="18"/>
              </w:rPr>
            </w:pPr>
          </w:p>
        </w:tc>
        <w:tc>
          <w:tcPr>
            <w:tcW w:w="612" w:type="dxa"/>
          </w:tcPr>
          <w:p w14:paraId="0ADF0B57" w14:textId="1D5A668A"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7440-48-4</w:t>
            </w:r>
          </w:p>
        </w:tc>
        <w:tc>
          <w:tcPr>
            <w:tcW w:w="567" w:type="dxa"/>
          </w:tcPr>
          <w:p w14:paraId="29C2CD17" w14:textId="301C741B" w:rsidR="00F52EEC" w:rsidRPr="00F52EEC" w:rsidRDefault="00F52EEC" w:rsidP="00F52EEC">
            <w:pPr>
              <w:pStyle w:val="TableParagraph"/>
              <w:spacing w:before="0" w:line="235" w:lineRule="auto"/>
              <w:ind w:left="-113"/>
              <w:rPr>
                <w:rFonts w:ascii="Times New Roman" w:hAnsi="Times New Roman" w:cs="Times New Roman"/>
                <w:sz w:val="18"/>
                <w:szCs w:val="18"/>
              </w:rPr>
            </w:pPr>
            <w:r w:rsidRPr="00F52EEC">
              <w:rPr>
                <w:rFonts w:ascii="Times New Roman" w:hAnsi="Times New Roman" w:cs="Times New Roman"/>
                <w:sz w:val="18"/>
                <w:szCs w:val="18"/>
              </w:rPr>
              <w:t>0,5</w:t>
            </w:r>
          </w:p>
        </w:tc>
        <w:tc>
          <w:tcPr>
            <w:tcW w:w="425" w:type="dxa"/>
          </w:tcPr>
          <w:p w14:paraId="3142C5F2"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9B09F8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7E56E0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77BB479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6B6D43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E9EFD95"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p w14:paraId="44732BCC"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H341</w:t>
            </w:r>
          </w:p>
          <w:p w14:paraId="0EF7D970" w14:textId="116415D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H360F</w:t>
            </w:r>
          </w:p>
        </w:tc>
        <w:tc>
          <w:tcPr>
            <w:tcW w:w="992" w:type="dxa"/>
          </w:tcPr>
          <w:p w14:paraId="555D4B8B"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70D1A28E" w14:textId="77777777" w:rsidTr="0034027D">
        <w:tc>
          <w:tcPr>
            <w:tcW w:w="425" w:type="dxa"/>
          </w:tcPr>
          <w:p w14:paraId="65E9BD6A"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1468B8" w14:textId="254B21A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Kobalta dihlorīds</w:t>
            </w:r>
          </w:p>
        </w:tc>
        <w:tc>
          <w:tcPr>
            <w:tcW w:w="992" w:type="dxa"/>
          </w:tcPr>
          <w:p w14:paraId="5102332F" w14:textId="7872B046"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2</w:t>
            </w:r>
          </w:p>
        </w:tc>
        <w:tc>
          <w:tcPr>
            <w:tcW w:w="522" w:type="dxa"/>
          </w:tcPr>
          <w:p w14:paraId="57E08AEE"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231-</w:t>
            </w:r>
          </w:p>
          <w:p w14:paraId="5C7271D5" w14:textId="4B1C1164" w:rsidR="00F52EEC" w:rsidRPr="00F52EEC" w:rsidRDefault="00F52EEC" w:rsidP="00BB3C4A">
            <w:pPr>
              <w:pStyle w:val="TableParagraph"/>
              <w:spacing w:before="0"/>
              <w:ind w:left="-113" w:right="-10"/>
              <w:rPr>
                <w:rFonts w:ascii="Times New Roman" w:hAnsi="Times New Roman" w:cs="Times New Roman"/>
                <w:sz w:val="18"/>
                <w:szCs w:val="18"/>
              </w:rPr>
            </w:pPr>
            <w:r w:rsidRPr="00F52EEC">
              <w:rPr>
                <w:rFonts w:ascii="Times New Roman" w:hAnsi="Times New Roman" w:cs="Times New Roman"/>
                <w:sz w:val="18"/>
                <w:szCs w:val="18"/>
              </w:rPr>
              <w:t>589-4</w:t>
            </w:r>
          </w:p>
        </w:tc>
        <w:tc>
          <w:tcPr>
            <w:tcW w:w="612" w:type="dxa"/>
          </w:tcPr>
          <w:p w14:paraId="62D3FBCA"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7646-</w:t>
            </w:r>
          </w:p>
          <w:p w14:paraId="2D85D777" w14:textId="796F4E3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79-9</w:t>
            </w:r>
          </w:p>
        </w:tc>
        <w:tc>
          <w:tcPr>
            <w:tcW w:w="567" w:type="dxa"/>
          </w:tcPr>
          <w:p w14:paraId="02A7B6F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7722E73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10C04E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524715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321C567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42E00D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73E37B11" w14:textId="3E18B261"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H350i H341</w:t>
            </w:r>
          </w:p>
        </w:tc>
        <w:tc>
          <w:tcPr>
            <w:tcW w:w="992" w:type="dxa"/>
          </w:tcPr>
          <w:p w14:paraId="78F52D23"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12D8DDD5" w14:textId="77777777" w:rsidTr="0034027D">
        <w:tc>
          <w:tcPr>
            <w:tcW w:w="425" w:type="dxa"/>
          </w:tcPr>
          <w:p w14:paraId="2C1CDE42"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874CF6" w14:textId="0A07A075"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Kobalta sulfāts</w:t>
            </w:r>
          </w:p>
        </w:tc>
        <w:tc>
          <w:tcPr>
            <w:tcW w:w="992" w:type="dxa"/>
          </w:tcPr>
          <w:p w14:paraId="63A0620A" w14:textId="61A36F0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2</w:t>
            </w:r>
          </w:p>
        </w:tc>
        <w:tc>
          <w:tcPr>
            <w:tcW w:w="522" w:type="dxa"/>
          </w:tcPr>
          <w:p w14:paraId="55E69D01"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233-</w:t>
            </w:r>
          </w:p>
          <w:p w14:paraId="1ADE1052" w14:textId="0ED41681" w:rsidR="00F52EEC" w:rsidRPr="00F52EEC" w:rsidRDefault="00F52EEC" w:rsidP="00BB3C4A">
            <w:pPr>
              <w:pStyle w:val="TableParagraph"/>
              <w:spacing w:before="0"/>
              <w:ind w:left="-113" w:right="-10"/>
              <w:rPr>
                <w:rFonts w:ascii="Times New Roman" w:hAnsi="Times New Roman" w:cs="Times New Roman"/>
                <w:sz w:val="18"/>
                <w:szCs w:val="18"/>
              </w:rPr>
            </w:pPr>
            <w:r w:rsidRPr="00F52EEC">
              <w:rPr>
                <w:rFonts w:ascii="Times New Roman" w:hAnsi="Times New Roman" w:cs="Times New Roman"/>
                <w:sz w:val="18"/>
                <w:szCs w:val="18"/>
              </w:rPr>
              <w:t>334-2</w:t>
            </w:r>
          </w:p>
        </w:tc>
        <w:tc>
          <w:tcPr>
            <w:tcW w:w="612" w:type="dxa"/>
          </w:tcPr>
          <w:p w14:paraId="5424E8D6" w14:textId="4625BE2D" w:rsidR="00F52EEC" w:rsidRPr="00F52EEC" w:rsidRDefault="00F52EEC" w:rsidP="00EB28D2">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10124-43-3</w:t>
            </w:r>
          </w:p>
        </w:tc>
        <w:tc>
          <w:tcPr>
            <w:tcW w:w="567" w:type="dxa"/>
          </w:tcPr>
          <w:p w14:paraId="27054BC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1139230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801A88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2ABD70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5641A8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0C5A8CB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8D593B1" w14:textId="5B809AF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H350i H341</w:t>
            </w:r>
          </w:p>
        </w:tc>
        <w:tc>
          <w:tcPr>
            <w:tcW w:w="992" w:type="dxa"/>
          </w:tcPr>
          <w:p w14:paraId="048F91CB"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50229FF7" w14:textId="77777777" w:rsidTr="0034027D">
        <w:tc>
          <w:tcPr>
            <w:tcW w:w="425" w:type="dxa"/>
          </w:tcPr>
          <w:p w14:paraId="6046050D"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93CB682" w14:textId="1B1DC54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Krāsviela C.I. Direct Black 38</w:t>
            </w:r>
          </w:p>
        </w:tc>
        <w:tc>
          <w:tcPr>
            <w:tcW w:w="992" w:type="dxa"/>
          </w:tcPr>
          <w:p w14:paraId="2932A3EC" w14:textId="6026CCE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4B8E862A"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217-</w:t>
            </w:r>
          </w:p>
          <w:p w14:paraId="16C7509B" w14:textId="6A0C590A"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710-</w:t>
            </w:r>
            <w:r>
              <w:rPr>
                <w:rFonts w:ascii="Times New Roman" w:hAnsi="Times New Roman" w:cs="Times New Roman"/>
                <w:sz w:val="18"/>
                <w:szCs w:val="18"/>
              </w:rPr>
              <w:t>3</w:t>
            </w:r>
          </w:p>
        </w:tc>
        <w:tc>
          <w:tcPr>
            <w:tcW w:w="612" w:type="dxa"/>
          </w:tcPr>
          <w:p w14:paraId="4FBF8796"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1937-</w:t>
            </w:r>
          </w:p>
          <w:p w14:paraId="776C02CD" w14:textId="01C174D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37-7</w:t>
            </w:r>
          </w:p>
        </w:tc>
        <w:tc>
          <w:tcPr>
            <w:tcW w:w="567" w:type="dxa"/>
          </w:tcPr>
          <w:p w14:paraId="05B4710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7660EB70"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F3515F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299266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3863571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6112276"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6A63F489" w14:textId="75AC0C6E"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17A92CA6"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2E1FC827" w14:textId="77777777" w:rsidTr="0034027D">
        <w:tc>
          <w:tcPr>
            <w:tcW w:w="425" w:type="dxa"/>
          </w:tcPr>
          <w:p w14:paraId="0CF393F3"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7F8067" w14:textId="216FA959"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Krāsviela C.I. Direct Blue 6</w:t>
            </w:r>
          </w:p>
        </w:tc>
        <w:tc>
          <w:tcPr>
            <w:tcW w:w="992" w:type="dxa"/>
          </w:tcPr>
          <w:p w14:paraId="716DF949" w14:textId="53C0856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1BCBE5D1"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220-</w:t>
            </w:r>
          </w:p>
          <w:p w14:paraId="230147C1" w14:textId="0EAB4B63" w:rsidR="00F52EEC" w:rsidRPr="00F52EEC" w:rsidRDefault="00F52EEC" w:rsidP="00BB3C4A">
            <w:pPr>
              <w:pStyle w:val="TableParagraph"/>
              <w:spacing w:before="0" w:line="182" w:lineRule="exact"/>
              <w:ind w:left="-113" w:right="-10"/>
              <w:rPr>
                <w:rFonts w:ascii="Times New Roman" w:hAnsi="Times New Roman" w:cs="Times New Roman"/>
                <w:sz w:val="18"/>
                <w:szCs w:val="18"/>
              </w:rPr>
            </w:pPr>
            <w:r w:rsidRPr="00F52EEC">
              <w:rPr>
                <w:rFonts w:ascii="Times New Roman" w:hAnsi="Times New Roman" w:cs="Times New Roman"/>
                <w:sz w:val="18"/>
                <w:szCs w:val="18"/>
              </w:rPr>
              <w:t>012-1</w:t>
            </w:r>
          </w:p>
        </w:tc>
        <w:tc>
          <w:tcPr>
            <w:tcW w:w="612" w:type="dxa"/>
          </w:tcPr>
          <w:p w14:paraId="68222047"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2602-</w:t>
            </w:r>
          </w:p>
          <w:p w14:paraId="032A6FB0" w14:textId="003D3C2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46-2</w:t>
            </w:r>
          </w:p>
        </w:tc>
        <w:tc>
          <w:tcPr>
            <w:tcW w:w="567" w:type="dxa"/>
          </w:tcPr>
          <w:p w14:paraId="0E0B6BB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6730D8F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801AD5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363C25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352448D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4C0C59B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10DBB9D9" w14:textId="48388CE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58757BEB"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52228A84" w14:textId="77777777" w:rsidTr="0034027D">
        <w:tc>
          <w:tcPr>
            <w:tcW w:w="425" w:type="dxa"/>
          </w:tcPr>
          <w:p w14:paraId="3BD2A51A"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14A918" w14:textId="33EAF01F"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Krāsviela CI Direct Brown 95</w:t>
            </w:r>
          </w:p>
        </w:tc>
        <w:tc>
          <w:tcPr>
            <w:tcW w:w="992" w:type="dxa"/>
          </w:tcPr>
          <w:p w14:paraId="02A7BE9C" w14:textId="570A9B52"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4CF56C42"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240-</w:t>
            </w:r>
          </w:p>
          <w:p w14:paraId="784825AF" w14:textId="7DC9CD66" w:rsidR="00F52EEC" w:rsidRPr="00F52EEC" w:rsidRDefault="00F52EEC" w:rsidP="00BB3C4A">
            <w:pPr>
              <w:pStyle w:val="TableParagraph"/>
              <w:spacing w:before="0"/>
              <w:ind w:left="-113" w:right="-10"/>
              <w:rPr>
                <w:rFonts w:ascii="Times New Roman" w:hAnsi="Times New Roman" w:cs="Times New Roman"/>
                <w:sz w:val="18"/>
                <w:szCs w:val="18"/>
              </w:rPr>
            </w:pPr>
            <w:r w:rsidRPr="00F52EEC">
              <w:rPr>
                <w:rFonts w:ascii="Times New Roman" w:hAnsi="Times New Roman" w:cs="Times New Roman"/>
                <w:sz w:val="18"/>
                <w:szCs w:val="18"/>
              </w:rPr>
              <w:t>221-1</w:t>
            </w:r>
          </w:p>
        </w:tc>
        <w:tc>
          <w:tcPr>
            <w:tcW w:w="612" w:type="dxa"/>
          </w:tcPr>
          <w:p w14:paraId="02DAA191" w14:textId="30FD9FC3" w:rsidR="00F52EEC" w:rsidRPr="00F52EEC" w:rsidRDefault="00F52EEC" w:rsidP="00EB28D2">
            <w:pPr>
              <w:pStyle w:val="TableParagraph"/>
              <w:spacing w:before="120"/>
              <w:ind w:left="-113"/>
              <w:rPr>
                <w:rFonts w:ascii="Times New Roman" w:hAnsi="Times New Roman" w:cs="Times New Roman"/>
                <w:sz w:val="18"/>
                <w:szCs w:val="18"/>
              </w:rPr>
            </w:pPr>
            <w:r w:rsidRPr="00F52EEC">
              <w:rPr>
                <w:rFonts w:ascii="Times New Roman" w:hAnsi="Times New Roman" w:cs="Times New Roman"/>
                <w:sz w:val="18"/>
                <w:szCs w:val="18"/>
              </w:rPr>
              <w:t>16071-86-6</w:t>
            </w:r>
          </w:p>
        </w:tc>
        <w:tc>
          <w:tcPr>
            <w:tcW w:w="567" w:type="dxa"/>
          </w:tcPr>
          <w:p w14:paraId="1874ECF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58B305B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6EFFDDF"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FEB488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04A27D4"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7E6C01D"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4A64F90B" w14:textId="1D3F1903"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1EB2F30A"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0D936739" w14:textId="77777777" w:rsidTr="0034027D">
        <w:tc>
          <w:tcPr>
            <w:tcW w:w="425" w:type="dxa"/>
          </w:tcPr>
          <w:p w14:paraId="753C47D9"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E77DBB" w14:textId="77777777" w:rsidR="00F52EEC" w:rsidRPr="00F52EEC" w:rsidRDefault="00F52EEC" w:rsidP="00F52EEC">
            <w:pPr>
              <w:pStyle w:val="TableParagraph"/>
              <w:ind w:left="-113"/>
              <w:rPr>
                <w:rFonts w:ascii="Times New Roman" w:hAnsi="Times New Roman" w:cs="Times New Roman"/>
                <w:sz w:val="18"/>
                <w:szCs w:val="18"/>
                <w:lang w:val="es-ES_tradnl"/>
              </w:rPr>
            </w:pPr>
            <w:r w:rsidRPr="00F52EEC">
              <w:rPr>
                <w:rFonts w:ascii="Times New Roman" w:hAnsi="Times New Roman" w:cs="Times New Roman"/>
                <w:sz w:val="18"/>
                <w:szCs w:val="18"/>
                <w:lang w:val="es-ES_tradnl"/>
              </w:rPr>
              <w:t>Krāsviela C.I. Direct Red 28, Kongo</w:t>
            </w:r>
          </w:p>
          <w:p w14:paraId="249D3B6E" w14:textId="5FCF30CB"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sarkanais</w:t>
            </w:r>
          </w:p>
        </w:tc>
        <w:tc>
          <w:tcPr>
            <w:tcW w:w="992" w:type="dxa"/>
          </w:tcPr>
          <w:p w14:paraId="3EFDBE82" w14:textId="2A8FCEF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w:t>
            </w:r>
          </w:p>
        </w:tc>
        <w:tc>
          <w:tcPr>
            <w:tcW w:w="522" w:type="dxa"/>
          </w:tcPr>
          <w:p w14:paraId="6A048152" w14:textId="77777777" w:rsidR="00F52EEC" w:rsidRPr="00F52EEC" w:rsidRDefault="00F52EEC" w:rsidP="00BB3C4A">
            <w:pPr>
              <w:pStyle w:val="TableParagraph"/>
              <w:ind w:left="-113" w:right="-10"/>
              <w:rPr>
                <w:rFonts w:ascii="Times New Roman" w:hAnsi="Times New Roman" w:cs="Times New Roman"/>
                <w:sz w:val="18"/>
                <w:szCs w:val="18"/>
              </w:rPr>
            </w:pPr>
            <w:r w:rsidRPr="00F52EEC">
              <w:rPr>
                <w:rFonts w:ascii="Times New Roman" w:hAnsi="Times New Roman" w:cs="Times New Roman"/>
                <w:sz w:val="18"/>
                <w:szCs w:val="18"/>
              </w:rPr>
              <w:t>209-</w:t>
            </w:r>
          </w:p>
          <w:p w14:paraId="27824902" w14:textId="1B20B0CA" w:rsidR="00F52EEC" w:rsidRPr="00F52EEC" w:rsidRDefault="00F52EEC" w:rsidP="00BB3C4A">
            <w:pPr>
              <w:pStyle w:val="TableParagraph"/>
              <w:spacing w:before="0" w:line="182" w:lineRule="exact"/>
              <w:ind w:left="-113" w:right="-10"/>
              <w:rPr>
                <w:rFonts w:ascii="Times New Roman" w:hAnsi="Times New Roman" w:cs="Times New Roman"/>
                <w:sz w:val="18"/>
                <w:szCs w:val="18"/>
              </w:rPr>
            </w:pPr>
            <w:r w:rsidRPr="00F52EEC">
              <w:rPr>
                <w:rFonts w:ascii="Times New Roman" w:hAnsi="Times New Roman" w:cs="Times New Roman"/>
                <w:sz w:val="18"/>
                <w:szCs w:val="18"/>
              </w:rPr>
              <w:t>358-4</w:t>
            </w:r>
          </w:p>
        </w:tc>
        <w:tc>
          <w:tcPr>
            <w:tcW w:w="612" w:type="dxa"/>
          </w:tcPr>
          <w:p w14:paraId="06741A41" w14:textId="77777777" w:rsidR="00F52EEC" w:rsidRPr="00F52EEC" w:rsidRDefault="00F52EEC" w:rsidP="003D4E14">
            <w:pPr>
              <w:pStyle w:val="TableParagraph"/>
              <w:ind w:left="-113" w:right="-109"/>
              <w:rPr>
                <w:rFonts w:ascii="Times New Roman" w:hAnsi="Times New Roman" w:cs="Times New Roman"/>
                <w:sz w:val="18"/>
                <w:szCs w:val="18"/>
              </w:rPr>
            </w:pPr>
            <w:r w:rsidRPr="00F52EEC">
              <w:rPr>
                <w:rFonts w:ascii="Times New Roman" w:hAnsi="Times New Roman" w:cs="Times New Roman"/>
                <w:sz w:val="18"/>
                <w:szCs w:val="18"/>
              </w:rPr>
              <w:t>573-58-</w:t>
            </w:r>
          </w:p>
          <w:p w14:paraId="4C37AC04" w14:textId="2F1FD22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0</w:t>
            </w:r>
          </w:p>
        </w:tc>
        <w:tc>
          <w:tcPr>
            <w:tcW w:w="567" w:type="dxa"/>
          </w:tcPr>
          <w:p w14:paraId="0ECEEA93"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3309CA1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1999BEA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3A33C34B"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6ED7D7AE"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97A1A55"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0C510CEB" w14:textId="72CE23C0"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H350</w:t>
            </w:r>
          </w:p>
        </w:tc>
        <w:tc>
          <w:tcPr>
            <w:tcW w:w="992" w:type="dxa"/>
          </w:tcPr>
          <w:p w14:paraId="1C694547"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36A74015" w14:textId="77777777" w:rsidTr="0034027D">
        <w:tc>
          <w:tcPr>
            <w:tcW w:w="425" w:type="dxa"/>
          </w:tcPr>
          <w:p w14:paraId="1265F835"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EFD155" w14:textId="635AC7FD"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Krezolu saturošas darvas skābes, nātrija sāļi, sārmainais šķīdums; Sārmainais ekstrakts</w:t>
            </w:r>
          </w:p>
        </w:tc>
        <w:tc>
          <w:tcPr>
            <w:tcW w:w="992" w:type="dxa"/>
          </w:tcPr>
          <w:p w14:paraId="473EA00A" w14:textId="2CB73078"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Carc. 1B Muta. 1B</w:t>
            </w:r>
          </w:p>
        </w:tc>
        <w:tc>
          <w:tcPr>
            <w:tcW w:w="522" w:type="dxa"/>
          </w:tcPr>
          <w:p w14:paraId="0ACB333B" w14:textId="77777777"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272-</w:t>
            </w:r>
          </w:p>
          <w:p w14:paraId="488E8AB5" w14:textId="796FF8EC" w:rsidR="00F52EEC" w:rsidRPr="00F52EEC" w:rsidRDefault="00F52EEC" w:rsidP="00BB3C4A">
            <w:pPr>
              <w:pStyle w:val="TableParagraph"/>
              <w:spacing w:before="0"/>
              <w:ind w:left="-113" w:right="-10"/>
              <w:rPr>
                <w:rFonts w:ascii="Times New Roman" w:hAnsi="Times New Roman" w:cs="Times New Roman"/>
                <w:sz w:val="18"/>
                <w:szCs w:val="18"/>
              </w:rPr>
            </w:pPr>
            <w:r w:rsidRPr="00F52EEC">
              <w:rPr>
                <w:rFonts w:ascii="Times New Roman" w:hAnsi="Times New Roman" w:cs="Times New Roman"/>
                <w:sz w:val="18"/>
                <w:szCs w:val="18"/>
              </w:rPr>
              <w:t>361-4</w:t>
            </w:r>
          </w:p>
        </w:tc>
        <w:tc>
          <w:tcPr>
            <w:tcW w:w="612" w:type="dxa"/>
          </w:tcPr>
          <w:p w14:paraId="1F6C0AE3" w14:textId="0CE6C666" w:rsidR="00F52EEC" w:rsidRPr="00F52EEC" w:rsidRDefault="00F52EEC" w:rsidP="00EB28D2">
            <w:pPr>
              <w:pStyle w:val="TableParagraph"/>
              <w:spacing w:before="120"/>
              <w:ind w:left="-113"/>
              <w:rPr>
                <w:rFonts w:ascii="Times New Roman" w:hAnsi="Times New Roman" w:cs="Times New Roman"/>
                <w:sz w:val="18"/>
                <w:szCs w:val="18"/>
              </w:rPr>
            </w:pPr>
            <w:r w:rsidRPr="00F52EEC">
              <w:rPr>
                <w:rFonts w:ascii="Times New Roman" w:hAnsi="Times New Roman" w:cs="Times New Roman"/>
                <w:sz w:val="18"/>
                <w:szCs w:val="18"/>
              </w:rPr>
              <w:t>68815-21-4</w:t>
            </w:r>
          </w:p>
        </w:tc>
        <w:tc>
          <w:tcPr>
            <w:tcW w:w="567" w:type="dxa"/>
          </w:tcPr>
          <w:p w14:paraId="0EEA64BC"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5" w:type="dxa"/>
          </w:tcPr>
          <w:p w14:paraId="51273199"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67A6A85A"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7F956281"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426" w:type="dxa"/>
          </w:tcPr>
          <w:p w14:paraId="20F0D897"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567" w:type="dxa"/>
          </w:tcPr>
          <w:p w14:paraId="52B1D7B8" w14:textId="77777777" w:rsidR="00F52EEC" w:rsidRPr="00F52EEC" w:rsidRDefault="00F52EEC" w:rsidP="00F52EEC">
            <w:pPr>
              <w:pStyle w:val="TableParagraph"/>
              <w:spacing w:before="0" w:line="235" w:lineRule="auto"/>
              <w:ind w:left="-113"/>
              <w:rPr>
                <w:rFonts w:ascii="Times New Roman" w:hAnsi="Times New Roman" w:cs="Times New Roman"/>
                <w:sz w:val="18"/>
                <w:szCs w:val="18"/>
              </w:rPr>
            </w:pPr>
          </w:p>
        </w:tc>
        <w:tc>
          <w:tcPr>
            <w:tcW w:w="992" w:type="dxa"/>
          </w:tcPr>
          <w:p w14:paraId="558966CB" w14:textId="77777777" w:rsidR="00EB28D2"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 xml:space="preserve">H350 </w:t>
            </w:r>
          </w:p>
          <w:p w14:paraId="0BAD96E6" w14:textId="0C55E045" w:rsidR="00F52EEC" w:rsidRPr="00F52EEC" w:rsidRDefault="00F52EEC" w:rsidP="00F52EEC">
            <w:pPr>
              <w:pStyle w:val="TableParagraph"/>
              <w:ind w:left="-113"/>
              <w:rPr>
                <w:rFonts w:ascii="Times New Roman" w:hAnsi="Times New Roman" w:cs="Times New Roman"/>
                <w:sz w:val="18"/>
                <w:szCs w:val="18"/>
              </w:rPr>
            </w:pPr>
            <w:r w:rsidRPr="00F52EEC">
              <w:rPr>
                <w:rFonts w:ascii="Times New Roman" w:hAnsi="Times New Roman" w:cs="Times New Roman"/>
                <w:sz w:val="18"/>
                <w:szCs w:val="18"/>
              </w:rPr>
              <w:t>H340</w:t>
            </w:r>
          </w:p>
        </w:tc>
        <w:tc>
          <w:tcPr>
            <w:tcW w:w="992" w:type="dxa"/>
          </w:tcPr>
          <w:p w14:paraId="1D829BFF" w14:textId="77777777" w:rsidR="00F52EEC" w:rsidRPr="00F52EEC" w:rsidRDefault="00F52EEC" w:rsidP="00F52EEC">
            <w:pPr>
              <w:pStyle w:val="TableParagraph"/>
              <w:spacing w:before="0" w:line="235" w:lineRule="auto"/>
              <w:ind w:left="-113"/>
              <w:rPr>
                <w:rFonts w:ascii="Times New Roman" w:hAnsi="Times New Roman" w:cs="Times New Roman"/>
                <w:position w:val="-6"/>
                <w:sz w:val="18"/>
                <w:szCs w:val="18"/>
              </w:rPr>
            </w:pPr>
          </w:p>
        </w:tc>
      </w:tr>
      <w:tr w:rsidR="00F52EEC" w:rsidRPr="00A05A0C" w14:paraId="6B35B4DB" w14:textId="77777777" w:rsidTr="0034027D">
        <w:tc>
          <w:tcPr>
            <w:tcW w:w="425" w:type="dxa"/>
          </w:tcPr>
          <w:p w14:paraId="79019547" w14:textId="77777777" w:rsidR="00F52EEC" w:rsidRPr="004148EC" w:rsidRDefault="00F52EEC" w:rsidP="00F52EE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C8CAB0" w14:textId="0811DC1C"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Kreozots</w:t>
            </w:r>
          </w:p>
        </w:tc>
        <w:tc>
          <w:tcPr>
            <w:tcW w:w="992" w:type="dxa"/>
          </w:tcPr>
          <w:p w14:paraId="4E14B28E" w14:textId="3035CBA8"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1AD2A953" w14:textId="77777777" w:rsidR="00F52EEC" w:rsidRPr="00EB28D2" w:rsidRDefault="00F52EEC"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232-</w:t>
            </w:r>
          </w:p>
          <w:p w14:paraId="0B12CBA7" w14:textId="25B82339" w:rsidR="00F52EEC" w:rsidRPr="00EB28D2" w:rsidRDefault="00F52EEC"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287-5</w:t>
            </w:r>
          </w:p>
        </w:tc>
        <w:tc>
          <w:tcPr>
            <w:tcW w:w="612" w:type="dxa"/>
          </w:tcPr>
          <w:p w14:paraId="291AF3B4" w14:textId="77777777"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8001-</w:t>
            </w:r>
          </w:p>
          <w:p w14:paraId="6B1B85E1" w14:textId="0A040B2C"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58-9</w:t>
            </w:r>
          </w:p>
        </w:tc>
        <w:tc>
          <w:tcPr>
            <w:tcW w:w="567" w:type="dxa"/>
          </w:tcPr>
          <w:p w14:paraId="19EBFC21"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425" w:type="dxa"/>
          </w:tcPr>
          <w:p w14:paraId="0D344D57"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567" w:type="dxa"/>
          </w:tcPr>
          <w:p w14:paraId="2A87C3CB"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567" w:type="dxa"/>
          </w:tcPr>
          <w:p w14:paraId="356F1DA3"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426" w:type="dxa"/>
          </w:tcPr>
          <w:p w14:paraId="02D0B65C"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567" w:type="dxa"/>
          </w:tcPr>
          <w:p w14:paraId="1BF0871E" w14:textId="77777777" w:rsidR="00F52EEC" w:rsidRPr="00EB28D2" w:rsidRDefault="00F52EEC" w:rsidP="00EB28D2">
            <w:pPr>
              <w:pStyle w:val="TableParagraph"/>
              <w:spacing w:before="0" w:line="235" w:lineRule="auto"/>
              <w:ind w:left="-113"/>
              <w:rPr>
                <w:rFonts w:ascii="Times New Roman" w:hAnsi="Times New Roman" w:cs="Times New Roman"/>
                <w:sz w:val="18"/>
                <w:szCs w:val="18"/>
              </w:rPr>
            </w:pPr>
          </w:p>
        </w:tc>
        <w:tc>
          <w:tcPr>
            <w:tcW w:w="992" w:type="dxa"/>
          </w:tcPr>
          <w:p w14:paraId="757C5D5E" w14:textId="582D5519" w:rsidR="00F52EEC" w:rsidRPr="00EB28D2" w:rsidRDefault="00F52EEC"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3F16DD54" w14:textId="77777777" w:rsidR="00F52EEC" w:rsidRPr="00EB28D2" w:rsidRDefault="00F52EEC"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2B27BFD6" w14:textId="77777777" w:rsidTr="0034027D">
        <w:tc>
          <w:tcPr>
            <w:tcW w:w="425" w:type="dxa"/>
          </w:tcPr>
          <w:p w14:paraId="77B8071F"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F63448" w14:textId="35732BC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Kreozota eļļa</w:t>
            </w:r>
          </w:p>
        </w:tc>
        <w:tc>
          <w:tcPr>
            <w:tcW w:w="992" w:type="dxa"/>
          </w:tcPr>
          <w:p w14:paraId="2540B075" w14:textId="1E636882"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66ACF653" w14:textId="77777777"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263-</w:t>
            </w:r>
          </w:p>
          <w:p w14:paraId="3DBE4D79" w14:textId="242C0A9D"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047-8</w:t>
            </w:r>
          </w:p>
        </w:tc>
        <w:tc>
          <w:tcPr>
            <w:tcW w:w="612" w:type="dxa"/>
          </w:tcPr>
          <w:p w14:paraId="48AEF40C" w14:textId="0E00C7FF"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61789-28-4</w:t>
            </w:r>
          </w:p>
        </w:tc>
        <w:tc>
          <w:tcPr>
            <w:tcW w:w="567" w:type="dxa"/>
          </w:tcPr>
          <w:p w14:paraId="7AD5491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63613A23"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240041A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38E2B36D"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6C0A32B0"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5E477ED3"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77D94C46" w14:textId="69013B1C"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665021A6"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0518B7B1" w14:textId="77777777" w:rsidTr="0034027D">
        <w:tc>
          <w:tcPr>
            <w:tcW w:w="425" w:type="dxa"/>
          </w:tcPr>
          <w:p w14:paraId="00279E32"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EC873D" w14:textId="7B1F32E1" w:rsidR="00EB28D2" w:rsidRPr="001C3B49"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lang w:val="es-ES_tradnl"/>
              </w:rPr>
              <w:t>Kreozota eļļa, destilāts ar augstu viršanas</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 xml:space="preserve">temperatūru, mazgāšanas </w:t>
            </w:r>
            <w:r w:rsidRPr="001C3B49">
              <w:rPr>
                <w:rFonts w:ascii="Times New Roman" w:hAnsi="Times New Roman" w:cs="Times New Roman"/>
                <w:sz w:val="18"/>
                <w:szCs w:val="18"/>
                <w:lang w:val="es-ES_tradnl"/>
              </w:rPr>
              <w:lastRenderedPageBreak/>
              <w:t>eļļa</w:t>
            </w:r>
          </w:p>
        </w:tc>
        <w:tc>
          <w:tcPr>
            <w:tcW w:w="992" w:type="dxa"/>
          </w:tcPr>
          <w:p w14:paraId="2F0CD392" w14:textId="71770652"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lastRenderedPageBreak/>
              <w:t>Carc. 1B</w:t>
            </w:r>
          </w:p>
        </w:tc>
        <w:tc>
          <w:tcPr>
            <w:tcW w:w="522" w:type="dxa"/>
          </w:tcPr>
          <w:p w14:paraId="7E3A65B5" w14:textId="77777777"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274-</w:t>
            </w:r>
          </w:p>
          <w:p w14:paraId="1A1D5C45" w14:textId="489FF8C2"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565-9</w:t>
            </w:r>
          </w:p>
        </w:tc>
        <w:tc>
          <w:tcPr>
            <w:tcW w:w="612" w:type="dxa"/>
          </w:tcPr>
          <w:p w14:paraId="73698C15" w14:textId="4F05430C"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70321-79-8</w:t>
            </w:r>
          </w:p>
        </w:tc>
        <w:tc>
          <w:tcPr>
            <w:tcW w:w="567" w:type="dxa"/>
          </w:tcPr>
          <w:p w14:paraId="332FEEFD"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50F02A9D"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289FA68C"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0FC516B7"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17051365"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38C5C3E9"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15F9A0A8" w14:textId="3EBAB54C"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24950CCC"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5BE58375" w14:textId="77777777" w:rsidTr="0034027D">
        <w:tc>
          <w:tcPr>
            <w:tcW w:w="425" w:type="dxa"/>
          </w:tcPr>
          <w:p w14:paraId="2AB5CDC8"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BA44BB9" w14:textId="69320986" w:rsidR="00EB28D2" w:rsidRPr="001C3B49"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lang w:val="es-ES_tradnl"/>
              </w:rPr>
              <w:t>Kreozota eļļa, destilāts ar zemu viršanas</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temperatūru, mazgāšanas eļļa</w:t>
            </w:r>
          </w:p>
        </w:tc>
        <w:tc>
          <w:tcPr>
            <w:tcW w:w="992" w:type="dxa"/>
          </w:tcPr>
          <w:p w14:paraId="08F9B86D" w14:textId="43AAB5B5"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0709C6BC" w14:textId="77777777"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274-</w:t>
            </w:r>
          </w:p>
          <w:p w14:paraId="1D19D5F1" w14:textId="77777777"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566-</w:t>
            </w:r>
          </w:p>
          <w:p w14:paraId="6F24D442" w14:textId="03314882"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4</w:t>
            </w:r>
          </w:p>
        </w:tc>
        <w:tc>
          <w:tcPr>
            <w:tcW w:w="612" w:type="dxa"/>
          </w:tcPr>
          <w:p w14:paraId="72EFDDB0" w14:textId="17EA132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70321-80-1</w:t>
            </w:r>
          </w:p>
        </w:tc>
        <w:tc>
          <w:tcPr>
            <w:tcW w:w="567" w:type="dxa"/>
          </w:tcPr>
          <w:p w14:paraId="7718908F"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046EC63F"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28B821F3"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3AFB308F"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5182AA27"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1CC66998"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02CDB461" w14:textId="426BC192"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288D9DA5"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6C4BC477" w14:textId="77777777" w:rsidTr="0034027D">
        <w:tc>
          <w:tcPr>
            <w:tcW w:w="425" w:type="dxa"/>
          </w:tcPr>
          <w:p w14:paraId="525BAC5E"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40D52A"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Kreozota eļļa, acenaftēna frakcija,</w:t>
            </w:r>
          </w:p>
          <w:p w14:paraId="21F081B8" w14:textId="2A3E856D" w:rsidR="00EB28D2" w:rsidRPr="00EB28D2"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rPr>
              <w:t>mazgāšanas eļļa</w:t>
            </w:r>
          </w:p>
        </w:tc>
        <w:tc>
          <w:tcPr>
            <w:tcW w:w="992" w:type="dxa"/>
          </w:tcPr>
          <w:p w14:paraId="22AD3514" w14:textId="3B915FEB"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5319927C" w14:textId="77777777" w:rsidR="00EB28D2" w:rsidRPr="00EB28D2" w:rsidRDefault="00EB28D2" w:rsidP="00BB3C4A">
            <w:pPr>
              <w:pStyle w:val="TableParagraph"/>
              <w:ind w:left="-113" w:right="-152"/>
              <w:rPr>
                <w:rFonts w:ascii="Times New Roman" w:hAnsi="Times New Roman" w:cs="Times New Roman"/>
                <w:sz w:val="18"/>
                <w:szCs w:val="18"/>
              </w:rPr>
            </w:pPr>
            <w:r w:rsidRPr="00EB28D2">
              <w:rPr>
                <w:rFonts w:ascii="Times New Roman" w:hAnsi="Times New Roman" w:cs="Times New Roman"/>
                <w:sz w:val="18"/>
                <w:szCs w:val="18"/>
              </w:rPr>
              <w:t>292-</w:t>
            </w:r>
          </w:p>
          <w:p w14:paraId="69DA13CF" w14:textId="3C170E82"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605-3</w:t>
            </w:r>
          </w:p>
        </w:tc>
        <w:tc>
          <w:tcPr>
            <w:tcW w:w="612" w:type="dxa"/>
          </w:tcPr>
          <w:p w14:paraId="6E36DA57" w14:textId="03F6D33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90640-84-9</w:t>
            </w:r>
          </w:p>
        </w:tc>
        <w:tc>
          <w:tcPr>
            <w:tcW w:w="567" w:type="dxa"/>
          </w:tcPr>
          <w:p w14:paraId="49633C4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7F0B852B"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7800B09D"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4D8469C0"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6BD9C82F"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1CE1A05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16D03D56" w14:textId="0665D02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4DCDD406"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5395084E" w14:textId="77777777" w:rsidTr="0034027D">
        <w:tc>
          <w:tcPr>
            <w:tcW w:w="425" w:type="dxa"/>
          </w:tcPr>
          <w:p w14:paraId="45361806"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198E6C"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Kreozota eļļa, acenaftēna frakcija,</w:t>
            </w:r>
          </w:p>
          <w:p w14:paraId="474464D6" w14:textId="6BB12FE0" w:rsidR="00EB28D2" w:rsidRPr="00EB28D2" w:rsidRDefault="00EB28D2" w:rsidP="00EB28D2">
            <w:pPr>
              <w:pStyle w:val="TableParagraph"/>
              <w:spacing w:before="0" w:line="182" w:lineRule="exact"/>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acenaftēnu nesaturošs mazgāšanas eļļas redestilāts</w:t>
            </w:r>
          </w:p>
        </w:tc>
        <w:tc>
          <w:tcPr>
            <w:tcW w:w="992" w:type="dxa"/>
          </w:tcPr>
          <w:p w14:paraId="25DD4A99" w14:textId="3D51182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tc>
        <w:tc>
          <w:tcPr>
            <w:tcW w:w="522" w:type="dxa"/>
          </w:tcPr>
          <w:p w14:paraId="6B1858FF"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292-</w:t>
            </w:r>
          </w:p>
          <w:p w14:paraId="201B1DC2" w14:textId="77777777" w:rsidR="00EB28D2" w:rsidRPr="00EB28D2" w:rsidRDefault="00EB28D2" w:rsidP="00EB28D2">
            <w:pPr>
              <w:pStyle w:val="TableParagraph"/>
              <w:spacing w:before="0" w:line="182" w:lineRule="exact"/>
              <w:ind w:left="-113"/>
              <w:rPr>
                <w:rFonts w:ascii="Times New Roman" w:hAnsi="Times New Roman" w:cs="Times New Roman"/>
                <w:sz w:val="18"/>
                <w:szCs w:val="18"/>
              </w:rPr>
            </w:pPr>
            <w:r w:rsidRPr="00EB28D2">
              <w:rPr>
                <w:rFonts w:ascii="Times New Roman" w:hAnsi="Times New Roman" w:cs="Times New Roman"/>
                <w:sz w:val="18"/>
                <w:szCs w:val="18"/>
              </w:rPr>
              <w:t>606-</w:t>
            </w:r>
          </w:p>
          <w:p w14:paraId="358395CA" w14:textId="4B515D5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9</w:t>
            </w:r>
          </w:p>
        </w:tc>
        <w:tc>
          <w:tcPr>
            <w:tcW w:w="612" w:type="dxa"/>
          </w:tcPr>
          <w:p w14:paraId="141647CB" w14:textId="2F11CE6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90640-85-0</w:t>
            </w:r>
          </w:p>
        </w:tc>
        <w:tc>
          <w:tcPr>
            <w:tcW w:w="567" w:type="dxa"/>
          </w:tcPr>
          <w:p w14:paraId="35CCEF51"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1205D596"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04DFA93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136AA481"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7D35AB5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0EFA6D6A"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38444277" w14:textId="50CA8D4C"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tc>
        <w:tc>
          <w:tcPr>
            <w:tcW w:w="992" w:type="dxa"/>
          </w:tcPr>
          <w:p w14:paraId="2DB6A998"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21836404" w14:textId="77777777" w:rsidTr="0034027D">
        <w:tc>
          <w:tcPr>
            <w:tcW w:w="425" w:type="dxa"/>
          </w:tcPr>
          <w:p w14:paraId="51FF6C6F"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01648BB" w14:textId="77777777" w:rsidR="00EB28D2" w:rsidRPr="00EB28D2"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lang w:val="es-ES_tradnl"/>
              </w:rPr>
              <w:t>Ligroīns; Nafta ar zemu viršanas</w:t>
            </w:r>
          </w:p>
          <w:p w14:paraId="4EEFBB29" w14:textId="11F0EFB9" w:rsidR="00EB28D2" w:rsidRPr="00EB28D2"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rPr>
              <w:t>temperatūru</w:t>
            </w:r>
          </w:p>
        </w:tc>
        <w:tc>
          <w:tcPr>
            <w:tcW w:w="992" w:type="dxa"/>
          </w:tcPr>
          <w:p w14:paraId="6329521D"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p w14:paraId="5DEBEFC1" w14:textId="43400E6F"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Muta. 1B</w:t>
            </w:r>
          </w:p>
        </w:tc>
        <w:tc>
          <w:tcPr>
            <w:tcW w:w="522" w:type="dxa"/>
          </w:tcPr>
          <w:p w14:paraId="0B768162"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232-</w:t>
            </w:r>
          </w:p>
          <w:p w14:paraId="3F59B37A" w14:textId="63FC6497" w:rsidR="00EB28D2" w:rsidRPr="00EB28D2" w:rsidRDefault="00EB28D2" w:rsidP="00BB3C4A">
            <w:pPr>
              <w:pStyle w:val="TableParagraph"/>
              <w:spacing w:before="0" w:line="182" w:lineRule="exact"/>
              <w:ind w:left="-113" w:right="-152"/>
              <w:rPr>
                <w:rFonts w:ascii="Times New Roman" w:hAnsi="Times New Roman" w:cs="Times New Roman"/>
                <w:sz w:val="18"/>
                <w:szCs w:val="18"/>
              </w:rPr>
            </w:pPr>
            <w:r w:rsidRPr="00EB28D2">
              <w:rPr>
                <w:rFonts w:ascii="Times New Roman" w:hAnsi="Times New Roman" w:cs="Times New Roman"/>
                <w:sz w:val="18"/>
                <w:szCs w:val="18"/>
              </w:rPr>
              <w:t>453-7</w:t>
            </w:r>
          </w:p>
        </w:tc>
        <w:tc>
          <w:tcPr>
            <w:tcW w:w="612" w:type="dxa"/>
          </w:tcPr>
          <w:p w14:paraId="3F86B900"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8032-</w:t>
            </w:r>
          </w:p>
          <w:p w14:paraId="6F472C87" w14:textId="2E741655"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32-4</w:t>
            </w:r>
          </w:p>
        </w:tc>
        <w:tc>
          <w:tcPr>
            <w:tcW w:w="567" w:type="dxa"/>
          </w:tcPr>
          <w:p w14:paraId="188435C0" w14:textId="368992D8" w:rsidR="00EB28D2" w:rsidRPr="00EB28D2" w:rsidRDefault="00EB28D2" w:rsidP="00EB28D2">
            <w:pPr>
              <w:pStyle w:val="TableParagraph"/>
              <w:spacing w:before="0" w:line="235" w:lineRule="auto"/>
              <w:ind w:left="-113"/>
              <w:rPr>
                <w:rFonts w:ascii="Times New Roman" w:hAnsi="Times New Roman" w:cs="Times New Roman"/>
                <w:sz w:val="18"/>
                <w:szCs w:val="18"/>
              </w:rPr>
            </w:pPr>
            <w:r w:rsidRPr="00EB28D2">
              <w:rPr>
                <w:rFonts w:ascii="Times New Roman" w:hAnsi="Times New Roman" w:cs="Times New Roman"/>
                <w:sz w:val="18"/>
                <w:szCs w:val="18"/>
              </w:rPr>
              <w:t>300</w:t>
            </w:r>
          </w:p>
        </w:tc>
        <w:tc>
          <w:tcPr>
            <w:tcW w:w="425" w:type="dxa"/>
          </w:tcPr>
          <w:p w14:paraId="230EC039"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07F10A66"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4528ADAA"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449B3EF4"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12CAFB92"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56D34BBF"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p w14:paraId="1021DD38" w14:textId="030DD214"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H340</w:t>
            </w:r>
          </w:p>
        </w:tc>
        <w:tc>
          <w:tcPr>
            <w:tcW w:w="992" w:type="dxa"/>
          </w:tcPr>
          <w:p w14:paraId="7E306443"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EB28D2" w:rsidRPr="00A05A0C" w14:paraId="2AE76CAB" w14:textId="77777777" w:rsidTr="0034027D">
        <w:tc>
          <w:tcPr>
            <w:tcW w:w="425" w:type="dxa"/>
          </w:tcPr>
          <w:p w14:paraId="60C5FC66" w14:textId="77777777" w:rsidR="00EB28D2" w:rsidRPr="004148EC" w:rsidRDefault="00EB28D2" w:rsidP="00EB28D2">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91CC58"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Ligroīns (naftas), tiešās destilācijas,</w:t>
            </w:r>
          </w:p>
          <w:p w14:paraId="2670D209" w14:textId="04592597" w:rsidR="00EB28D2" w:rsidRPr="00EB28D2" w:rsidRDefault="00EB28D2" w:rsidP="00EB28D2">
            <w:pPr>
              <w:pStyle w:val="TableParagraph"/>
              <w:ind w:left="-113"/>
              <w:rPr>
                <w:rFonts w:ascii="Times New Roman" w:hAnsi="Times New Roman" w:cs="Times New Roman"/>
                <w:sz w:val="18"/>
                <w:szCs w:val="18"/>
                <w:lang w:val="es-ES_tradnl"/>
              </w:rPr>
            </w:pPr>
            <w:r w:rsidRPr="00EB28D2">
              <w:rPr>
                <w:rFonts w:ascii="Times New Roman" w:hAnsi="Times New Roman" w:cs="Times New Roman"/>
                <w:sz w:val="18"/>
                <w:szCs w:val="18"/>
                <w:lang w:val="es-ES_tradnl"/>
              </w:rPr>
              <w:t>smagā frakcija; Nafta ar zemu viršanas temperatūru</w:t>
            </w:r>
          </w:p>
        </w:tc>
        <w:tc>
          <w:tcPr>
            <w:tcW w:w="992" w:type="dxa"/>
          </w:tcPr>
          <w:p w14:paraId="6B03BF42"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Carc. 1B</w:t>
            </w:r>
          </w:p>
          <w:p w14:paraId="51367C35" w14:textId="09CD4A08"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Muta. 1B</w:t>
            </w:r>
          </w:p>
        </w:tc>
        <w:tc>
          <w:tcPr>
            <w:tcW w:w="522" w:type="dxa"/>
          </w:tcPr>
          <w:p w14:paraId="239DBC8C"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265-</w:t>
            </w:r>
          </w:p>
          <w:p w14:paraId="7556FDB4" w14:textId="77777777" w:rsidR="00EB28D2" w:rsidRPr="00EB28D2" w:rsidRDefault="00EB28D2" w:rsidP="00EB28D2">
            <w:pPr>
              <w:pStyle w:val="TableParagraph"/>
              <w:spacing w:before="0" w:line="182" w:lineRule="exact"/>
              <w:ind w:left="-113"/>
              <w:rPr>
                <w:rFonts w:ascii="Times New Roman" w:hAnsi="Times New Roman" w:cs="Times New Roman"/>
                <w:sz w:val="18"/>
                <w:szCs w:val="18"/>
              </w:rPr>
            </w:pPr>
            <w:r w:rsidRPr="00EB28D2">
              <w:rPr>
                <w:rFonts w:ascii="Times New Roman" w:hAnsi="Times New Roman" w:cs="Times New Roman"/>
                <w:sz w:val="18"/>
                <w:szCs w:val="18"/>
              </w:rPr>
              <w:t>041-</w:t>
            </w:r>
          </w:p>
          <w:p w14:paraId="3247EE66" w14:textId="254FE119"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0</w:t>
            </w:r>
          </w:p>
        </w:tc>
        <w:tc>
          <w:tcPr>
            <w:tcW w:w="612" w:type="dxa"/>
          </w:tcPr>
          <w:p w14:paraId="0C917D2C" w14:textId="5928350F"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64741-41-9</w:t>
            </w:r>
          </w:p>
        </w:tc>
        <w:tc>
          <w:tcPr>
            <w:tcW w:w="567" w:type="dxa"/>
          </w:tcPr>
          <w:p w14:paraId="447BCAB7"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5" w:type="dxa"/>
          </w:tcPr>
          <w:p w14:paraId="5C1C9E21"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50EB350C"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6A5EFE20"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426" w:type="dxa"/>
          </w:tcPr>
          <w:p w14:paraId="5947F9A0"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567" w:type="dxa"/>
          </w:tcPr>
          <w:p w14:paraId="39404D76" w14:textId="77777777" w:rsidR="00EB28D2" w:rsidRPr="00EB28D2" w:rsidRDefault="00EB28D2" w:rsidP="00EB28D2">
            <w:pPr>
              <w:pStyle w:val="TableParagraph"/>
              <w:spacing w:before="0" w:line="235" w:lineRule="auto"/>
              <w:ind w:left="-113"/>
              <w:rPr>
                <w:rFonts w:ascii="Times New Roman" w:hAnsi="Times New Roman" w:cs="Times New Roman"/>
                <w:sz w:val="18"/>
                <w:szCs w:val="18"/>
              </w:rPr>
            </w:pPr>
          </w:p>
        </w:tc>
        <w:tc>
          <w:tcPr>
            <w:tcW w:w="992" w:type="dxa"/>
          </w:tcPr>
          <w:p w14:paraId="095B8E68" w14:textId="77777777"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H350</w:t>
            </w:r>
          </w:p>
          <w:p w14:paraId="72E875A4" w14:textId="1872F19E" w:rsidR="00EB28D2" w:rsidRPr="00EB28D2" w:rsidRDefault="00EB28D2" w:rsidP="00EB28D2">
            <w:pPr>
              <w:pStyle w:val="TableParagraph"/>
              <w:ind w:left="-113"/>
              <w:rPr>
                <w:rFonts w:ascii="Times New Roman" w:hAnsi="Times New Roman" w:cs="Times New Roman"/>
                <w:sz w:val="18"/>
                <w:szCs w:val="18"/>
              </w:rPr>
            </w:pPr>
            <w:r w:rsidRPr="00EB28D2">
              <w:rPr>
                <w:rFonts w:ascii="Times New Roman" w:hAnsi="Times New Roman" w:cs="Times New Roman"/>
                <w:sz w:val="18"/>
                <w:szCs w:val="18"/>
              </w:rPr>
              <w:t>H340</w:t>
            </w:r>
          </w:p>
        </w:tc>
        <w:tc>
          <w:tcPr>
            <w:tcW w:w="992" w:type="dxa"/>
          </w:tcPr>
          <w:p w14:paraId="5AF6033F" w14:textId="77777777" w:rsidR="00EB28D2" w:rsidRPr="00EB28D2" w:rsidRDefault="00EB28D2" w:rsidP="00EB28D2">
            <w:pPr>
              <w:pStyle w:val="TableParagraph"/>
              <w:spacing w:before="0" w:line="235" w:lineRule="auto"/>
              <w:ind w:left="-113"/>
              <w:rPr>
                <w:rFonts w:ascii="Times New Roman" w:hAnsi="Times New Roman" w:cs="Times New Roman"/>
                <w:position w:val="-6"/>
                <w:sz w:val="18"/>
                <w:szCs w:val="18"/>
              </w:rPr>
            </w:pPr>
          </w:p>
        </w:tc>
      </w:tr>
      <w:tr w:rsidR="007A2839" w:rsidRPr="00A05A0C" w14:paraId="3902A2D6" w14:textId="77777777" w:rsidTr="0034027D">
        <w:tc>
          <w:tcPr>
            <w:tcW w:w="425" w:type="dxa"/>
          </w:tcPr>
          <w:p w14:paraId="40A58F6D" w14:textId="77777777" w:rsidR="007A2839" w:rsidRPr="004148EC" w:rsidRDefault="007A2839" w:rsidP="007A2839">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7C1F97" w14:textId="31EB28E2" w:rsidR="007A2839" w:rsidRPr="001C3B49" w:rsidRDefault="007A2839" w:rsidP="00BB3C4A">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Ligroīns (naftas), visa diapazona, tiešās</w:t>
            </w:r>
            <w:r w:rsidR="00BB3C4A">
              <w:rPr>
                <w:rFonts w:ascii="Times New Roman" w:hAnsi="Times New Roman" w:cs="Times New Roman"/>
                <w:sz w:val="18"/>
                <w:szCs w:val="18"/>
                <w:lang w:val="es-ES_tradnl"/>
              </w:rPr>
              <w:t xml:space="preserve"> </w:t>
            </w:r>
            <w:r w:rsidRPr="00F23E11">
              <w:rPr>
                <w:rFonts w:ascii="Times New Roman" w:hAnsi="Times New Roman" w:cs="Times New Roman"/>
                <w:sz w:val="18"/>
                <w:szCs w:val="18"/>
                <w:lang w:val="es-ES_tradnl"/>
              </w:rPr>
              <w:t>destilācijas; Nafta ar zemu viršanas temperatūru</w:t>
            </w:r>
          </w:p>
        </w:tc>
        <w:tc>
          <w:tcPr>
            <w:tcW w:w="992" w:type="dxa"/>
          </w:tcPr>
          <w:p w14:paraId="6E202035" w14:textId="77777777"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76D4B945" w14:textId="61808BE9"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1B8450D3" w14:textId="77777777"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3E1D66B3" w14:textId="77777777" w:rsidR="007A2839" w:rsidRPr="00F23E11" w:rsidRDefault="007A2839"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042-</w:t>
            </w:r>
          </w:p>
          <w:p w14:paraId="59D48EF7" w14:textId="08F9B5C6"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w:t>
            </w:r>
          </w:p>
        </w:tc>
        <w:tc>
          <w:tcPr>
            <w:tcW w:w="612" w:type="dxa"/>
          </w:tcPr>
          <w:p w14:paraId="4A7D8028" w14:textId="264058E5"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64741-42-0</w:t>
            </w:r>
          </w:p>
        </w:tc>
        <w:tc>
          <w:tcPr>
            <w:tcW w:w="567" w:type="dxa"/>
          </w:tcPr>
          <w:p w14:paraId="4BAA63FC"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425" w:type="dxa"/>
          </w:tcPr>
          <w:p w14:paraId="62CA9223"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567" w:type="dxa"/>
          </w:tcPr>
          <w:p w14:paraId="10552F85"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567" w:type="dxa"/>
          </w:tcPr>
          <w:p w14:paraId="2F0CBCE3"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426" w:type="dxa"/>
          </w:tcPr>
          <w:p w14:paraId="16B71374"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567" w:type="dxa"/>
          </w:tcPr>
          <w:p w14:paraId="08720B75" w14:textId="77777777" w:rsidR="007A2839" w:rsidRPr="00F23E11" w:rsidRDefault="007A2839" w:rsidP="00F23E11">
            <w:pPr>
              <w:pStyle w:val="TableParagraph"/>
              <w:spacing w:before="0" w:line="235" w:lineRule="auto"/>
              <w:ind w:left="-113"/>
              <w:rPr>
                <w:rFonts w:ascii="Times New Roman" w:hAnsi="Times New Roman" w:cs="Times New Roman"/>
                <w:sz w:val="18"/>
                <w:szCs w:val="18"/>
              </w:rPr>
            </w:pPr>
          </w:p>
        </w:tc>
        <w:tc>
          <w:tcPr>
            <w:tcW w:w="992" w:type="dxa"/>
          </w:tcPr>
          <w:p w14:paraId="29C00439" w14:textId="77777777"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1A2E3177" w14:textId="466EDAB8" w:rsidR="007A2839" w:rsidRPr="00F23E11" w:rsidRDefault="007A2839"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792C7147" w14:textId="77777777" w:rsidR="007A2839" w:rsidRPr="00F23E11" w:rsidRDefault="007A2839"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4781A197" w14:textId="77777777" w:rsidTr="0034027D">
        <w:tc>
          <w:tcPr>
            <w:tcW w:w="425" w:type="dxa"/>
          </w:tcPr>
          <w:p w14:paraId="5C039128"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138048"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vieglais, tiešās</w:t>
            </w:r>
          </w:p>
          <w:p w14:paraId="0FE482FA" w14:textId="5D2D20FF" w:rsidR="00F23E11" w:rsidRPr="001C3B49"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destilācijas; Nafta ar zemu viršanas temperatūru</w:t>
            </w:r>
          </w:p>
        </w:tc>
        <w:tc>
          <w:tcPr>
            <w:tcW w:w="992" w:type="dxa"/>
          </w:tcPr>
          <w:p w14:paraId="2757C47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4C816352" w14:textId="6D198776"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076E9F7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39E8A41F"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046-</w:t>
            </w:r>
          </w:p>
          <w:p w14:paraId="1ACC2AF7" w14:textId="2CED17D3"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8</w:t>
            </w:r>
          </w:p>
        </w:tc>
        <w:tc>
          <w:tcPr>
            <w:tcW w:w="612" w:type="dxa"/>
          </w:tcPr>
          <w:p w14:paraId="259907F8" w14:textId="0D9F1A0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64741-46-4</w:t>
            </w:r>
          </w:p>
        </w:tc>
        <w:tc>
          <w:tcPr>
            <w:tcW w:w="567" w:type="dxa"/>
          </w:tcPr>
          <w:p w14:paraId="7AD37E7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1EA6D4F3"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14439B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1679167"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6D41E76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457F8C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33F0A7E2"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0DEEF688" w14:textId="32655D2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237480E5"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110B66E8" w14:textId="77777777" w:rsidTr="0034027D">
        <w:tc>
          <w:tcPr>
            <w:tcW w:w="425" w:type="dxa"/>
          </w:tcPr>
          <w:p w14:paraId="6BF65BE3"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5300A4D" w14:textId="0FE29936" w:rsidR="00F23E11" w:rsidRPr="00F23E11" w:rsidRDefault="00F23E11" w:rsidP="00BB3C4A">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smagais katalītiskais</w:t>
            </w:r>
            <w:r w:rsidR="00BB3C4A">
              <w:rPr>
                <w:rFonts w:ascii="Times New Roman" w:hAnsi="Times New Roman" w:cs="Times New Roman"/>
                <w:sz w:val="18"/>
                <w:szCs w:val="18"/>
              </w:rPr>
              <w:t xml:space="preserve"> </w:t>
            </w:r>
            <w:r w:rsidRPr="00F23E11">
              <w:rPr>
                <w:rFonts w:ascii="Times New Roman" w:hAnsi="Times New Roman" w:cs="Times New Roman"/>
                <w:sz w:val="18"/>
                <w:szCs w:val="18"/>
              </w:rPr>
              <w:t>krekings; Katalītiskā krekinga nafta ar zemu viršanas temperatūru</w:t>
            </w:r>
          </w:p>
        </w:tc>
        <w:tc>
          <w:tcPr>
            <w:tcW w:w="992" w:type="dxa"/>
          </w:tcPr>
          <w:p w14:paraId="70BBE39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7F08091B" w14:textId="7317C1C4"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71718432"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2AE96614"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055-</w:t>
            </w:r>
          </w:p>
          <w:p w14:paraId="7252488B" w14:textId="56FDE71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7</w:t>
            </w:r>
          </w:p>
        </w:tc>
        <w:tc>
          <w:tcPr>
            <w:tcW w:w="612" w:type="dxa"/>
          </w:tcPr>
          <w:p w14:paraId="59B5E086" w14:textId="2BB6CB19"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64741-54-4</w:t>
            </w:r>
          </w:p>
        </w:tc>
        <w:tc>
          <w:tcPr>
            <w:tcW w:w="567" w:type="dxa"/>
          </w:tcPr>
          <w:p w14:paraId="31736167"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326C7566"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5E0A0C0"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5839F4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7582ED4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AD52E8F"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24F0D72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1F67EA4F" w14:textId="4679D8BE"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7094A1AD"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6486F4E5" w14:textId="77777777" w:rsidTr="0034027D">
        <w:tc>
          <w:tcPr>
            <w:tcW w:w="425" w:type="dxa"/>
          </w:tcPr>
          <w:p w14:paraId="3299389E"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1DD400" w14:textId="7168D85B" w:rsidR="00F23E11" w:rsidRPr="00F23E11" w:rsidRDefault="00F23E11" w:rsidP="00BB3C4A">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vieglais katalītiskais</w:t>
            </w:r>
            <w:r w:rsidR="00BB3C4A">
              <w:rPr>
                <w:rFonts w:ascii="Times New Roman" w:hAnsi="Times New Roman" w:cs="Times New Roman"/>
                <w:sz w:val="18"/>
                <w:szCs w:val="18"/>
              </w:rPr>
              <w:t xml:space="preserve"> </w:t>
            </w:r>
            <w:r w:rsidRPr="00F23E11">
              <w:rPr>
                <w:rFonts w:ascii="Times New Roman" w:hAnsi="Times New Roman" w:cs="Times New Roman"/>
                <w:sz w:val="18"/>
                <w:szCs w:val="18"/>
              </w:rPr>
              <w:t>krekings; Katalītiskā krekinga nafta ar zemu viršanas temperatūru</w:t>
            </w:r>
          </w:p>
        </w:tc>
        <w:tc>
          <w:tcPr>
            <w:tcW w:w="992" w:type="dxa"/>
          </w:tcPr>
          <w:p w14:paraId="6BB6FEE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025ACC3C" w14:textId="665E902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54CD2213"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5CA1210C"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056-</w:t>
            </w:r>
          </w:p>
          <w:p w14:paraId="7059D12B" w14:textId="2C7DA3A6"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w:t>
            </w:r>
          </w:p>
        </w:tc>
        <w:tc>
          <w:tcPr>
            <w:tcW w:w="612" w:type="dxa"/>
          </w:tcPr>
          <w:p w14:paraId="40BA4161" w14:textId="1E9A534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64741-55-5</w:t>
            </w:r>
          </w:p>
        </w:tc>
        <w:tc>
          <w:tcPr>
            <w:tcW w:w="567" w:type="dxa"/>
          </w:tcPr>
          <w:p w14:paraId="446B003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57F490AD"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5C5F345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4B687C6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027919C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ADE3D5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56F424E3"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3AE3CA83" w14:textId="6F37FC6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4FDCCBE5"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4736098A" w14:textId="77777777" w:rsidTr="0034027D">
        <w:tc>
          <w:tcPr>
            <w:tcW w:w="425" w:type="dxa"/>
          </w:tcPr>
          <w:p w14:paraId="461B603B"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478AFB" w14:textId="00641D2D" w:rsidR="00F23E11" w:rsidRPr="00F23E11" w:rsidRDefault="00F23E11" w:rsidP="00BB3C4A">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vieglais katalītiskais</w:t>
            </w:r>
            <w:r w:rsidR="00BB3C4A">
              <w:rPr>
                <w:rFonts w:ascii="Times New Roman" w:hAnsi="Times New Roman" w:cs="Times New Roman"/>
                <w:sz w:val="18"/>
                <w:szCs w:val="18"/>
              </w:rPr>
              <w:t xml:space="preserve"> </w:t>
            </w:r>
            <w:r w:rsidRPr="00F23E11">
              <w:rPr>
                <w:rFonts w:ascii="Times New Roman" w:hAnsi="Times New Roman" w:cs="Times New Roman"/>
                <w:sz w:val="18"/>
                <w:szCs w:val="18"/>
              </w:rPr>
              <w:t>reformings; Katalītiskā krekinga nafta ar zemu viršanas temperatūru</w:t>
            </w:r>
          </w:p>
        </w:tc>
        <w:tc>
          <w:tcPr>
            <w:tcW w:w="992" w:type="dxa"/>
          </w:tcPr>
          <w:p w14:paraId="147E5AAD"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0AAB86F8" w14:textId="4E694FB3"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3923705A"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1F99FCDF"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065-</w:t>
            </w:r>
          </w:p>
          <w:p w14:paraId="71658C04" w14:textId="7186B81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1</w:t>
            </w:r>
          </w:p>
        </w:tc>
        <w:tc>
          <w:tcPr>
            <w:tcW w:w="612" w:type="dxa"/>
          </w:tcPr>
          <w:p w14:paraId="5FB970EF" w14:textId="2179926D"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64741-63-5</w:t>
            </w:r>
          </w:p>
        </w:tc>
        <w:tc>
          <w:tcPr>
            <w:tcW w:w="567" w:type="dxa"/>
          </w:tcPr>
          <w:p w14:paraId="682E67D9"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5752E6A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22680B1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C7EF49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7D7ACA6D"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AB4BBE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7C483CF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329A1E2F" w14:textId="7A56E70D"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5D84B58F"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3CD9DF0A" w14:textId="77777777" w:rsidTr="0034027D">
        <w:tc>
          <w:tcPr>
            <w:tcW w:w="425" w:type="dxa"/>
          </w:tcPr>
          <w:p w14:paraId="6E8B6261"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44A1BF2" w14:textId="30CF4DC4" w:rsidR="00F23E11" w:rsidRPr="001C3B49" w:rsidRDefault="00F23E11" w:rsidP="00BB3C4A">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Ligroīns (naftas), visa diapazona, alkilētā;</w:t>
            </w:r>
            <w:r w:rsidR="00BB3C4A">
              <w:rPr>
                <w:rFonts w:ascii="Times New Roman" w:hAnsi="Times New Roman" w:cs="Times New Roman"/>
                <w:sz w:val="18"/>
                <w:szCs w:val="18"/>
                <w:lang w:val="es-ES_tradnl"/>
              </w:rPr>
              <w:t xml:space="preserve"> </w:t>
            </w:r>
            <w:r w:rsidRPr="00F23E11">
              <w:rPr>
                <w:rFonts w:ascii="Times New Roman" w:hAnsi="Times New Roman" w:cs="Times New Roman"/>
                <w:sz w:val="18"/>
                <w:szCs w:val="18"/>
                <w:lang w:val="es-ES_tradnl"/>
              </w:rPr>
              <w:t>Modificētā nafta ar zemu viršanas temperatūru</w:t>
            </w:r>
          </w:p>
        </w:tc>
        <w:tc>
          <w:tcPr>
            <w:tcW w:w="992" w:type="dxa"/>
          </w:tcPr>
          <w:p w14:paraId="002C057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5A1F04BB" w14:textId="33DAA54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6604A3EF"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5B12070D"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066-</w:t>
            </w:r>
          </w:p>
          <w:p w14:paraId="73055079" w14:textId="5DA567E5"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7</w:t>
            </w:r>
          </w:p>
        </w:tc>
        <w:tc>
          <w:tcPr>
            <w:tcW w:w="612" w:type="dxa"/>
          </w:tcPr>
          <w:p w14:paraId="2DED2A4B" w14:textId="7AD05944"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64741-64-6</w:t>
            </w:r>
          </w:p>
        </w:tc>
        <w:tc>
          <w:tcPr>
            <w:tcW w:w="567" w:type="dxa"/>
          </w:tcPr>
          <w:p w14:paraId="7E7C4E4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01D4854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510A2D0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E6ECB9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4B84A94F"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B600C8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117CBD9E"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6ECE3052" w14:textId="798321D9"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7720B558"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0D84DA2A" w14:textId="77777777" w:rsidTr="0034027D">
        <w:tc>
          <w:tcPr>
            <w:tcW w:w="425" w:type="dxa"/>
          </w:tcPr>
          <w:p w14:paraId="3AC11B56"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36483D"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smagā alkilētā;</w:t>
            </w:r>
          </w:p>
          <w:p w14:paraId="1D42771B" w14:textId="257E028F" w:rsidR="00F23E11" w:rsidRPr="001C3B49"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Modificētā nafta ar zemu viršanas temperatūru</w:t>
            </w:r>
          </w:p>
        </w:tc>
        <w:tc>
          <w:tcPr>
            <w:tcW w:w="992" w:type="dxa"/>
          </w:tcPr>
          <w:p w14:paraId="6E34FCD7"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19DFF784" w14:textId="01D4BC98"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5953C9B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7E6D6729"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067-</w:t>
            </w:r>
          </w:p>
          <w:p w14:paraId="402738FA" w14:textId="461B9B43"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w:t>
            </w:r>
          </w:p>
        </w:tc>
        <w:tc>
          <w:tcPr>
            <w:tcW w:w="612" w:type="dxa"/>
          </w:tcPr>
          <w:p w14:paraId="3BC1A73C" w14:textId="25FD77B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64741-65-7</w:t>
            </w:r>
          </w:p>
        </w:tc>
        <w:tc>
          <w:tcPr>
            <w:tcW w:w="567" w:type="dxa"/>
          </w:tcPr>
          <w:p w14:paraId="0F398F87"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2E43E2A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D5A9B0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7FB03A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13C83E3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4088DD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1950424E"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573554BB" w14:textId="370C5C1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3400608D"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5CF678FF" w14:textId="77777777" w:rsidTr="0034027D">
        <w:tc>
          <w:tcPr>
            <w:tcW w:w="425" w:type="dxa"/>
          </w:tcPr>
          <w:p w14:paraId="124279C1"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BB1117"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vieglā alkilētā;</w:t>
            </w:r>
          </w:p>
          <w:p w14:paraId="1B458FDF" w14:textId="208B6989" w:rsidR="00F23E11" w:rsidRPr="001C3B49"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Modificētā nafta ar zemu viršanas temperatūru</w:t>
            </w:r>
          </w:p>
        </w:tc>
        <w:tc>
          <w:tcPr>
            <w:tcW w:w="992" w:type="dxa"/>
          </w:tcPr>
          <w:p w14:paraId="1F5C7FDE"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56AD1EAC" w14:textId="3AA22BF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7A7E2F32"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55E58A66"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068-</w:t>
            </w:r>
          </w:p>
          <w:p w14:paraId="4A7EA352" w14:textId="61FB40F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8</w:t>
            </w:r>
          </w:p>
        </w:tc>
        <w:tc>
          <w:tcPr>
            <w:tcW w:w="612" w:type="dxa"/>
          </w:tcPr>
          <w:p w14:paraId="774C5DC6" w14:textId="07E79F8D"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64741-66-8</w:t>
            </w:r>
          </w:p>
        </w:tc>
        <w:tc>
          <w:tcPr>
            <w:tcW w:w="567" w:type="dxa"/>
          </w:tcPr>
          <w:p w14:paraId="47B65EB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3A5CF1B1"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AB0F143"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12468A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3CCF1220"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EF7387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6727319A"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1D3DAA63" w14:textId="65A6D156"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61BE4F56"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0B2F81B1" w14:textId="77777777" w:rsidTr="0034027D">
        <w:tc>
          <w:tcPr>
            <w:tcW w:w="425" w:type="dxa"/>
          </w:tcPr>
          <w:p w14:paraId="3B43684F"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05740B" w14:textId="02716C38" w:rsidR="00F23E11" w:rsidRPr="00F23E11" w:rsidRDefault="00F23E11" w:rsidP="000D1F03">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smagais katalītiskais</w:t>
            </w:r>
            <w:r w:rsidR="000D1F03">
              <w:rPr>
                <w:rFonts w:ascii="Times New Roman" w:hAnsi="Times New Roman" w:cs="Times New Roman"/>
                <w:sz w:val="18"/>
                <w:szCs w:val="18"/>
              </w:rPr>
              <w:t xml:space="preserve"> </w:t>
            </w:r>
            <w:r w:rsidRPr="00F23E11">
              <w:rPr>
                <w:rFonts w:ascii="Times New Roman" w:hAnsi="Times New Roman" w:cs="Times New Roman"/>
                <w:sz w:val="18"/>
                <w:szCs w:val="18"/>
              </w:rPr>
              <w:t>reformings; Katalītiskā krekinga nafta ar zemu viršanas temperatūru</w:t>
            </w:r>
          </w:p>
        </w:tc>
        <w:tc>
          <w:tcPr>
            <w:tcW w:w="992" w:type="dxa"/>
          </w:tcPr>
          <w:p w14:paraId="108D3228"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00419F92" w14:textId="13C9D02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4043DED5"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06C869B9"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070-</w:t>
            </w:r>
          </w:p>
          <w:p w14:paraId="709341C8" w14:textId="518C979A"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9</w:t>
            </w:r>
          </w:p>
        </w:tc>
        <w:tc>
          <w:tcPr>
            <w:tcW w:w="612" w:type="dxa"/>
          </w:tcPr>
          <w:p w14:paraId="5C4F9A21" w14:textId="5BE08A6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64741-68-0</w:t>
            </w:r>
          </w:p>
        </w:tc>
        <w:tc>
          <w:tcPr>
            <w:tcW w:w="567" w:type="dxa"/>
          </w:tcPr>
          <w:p w14:paraId="74D8D19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3CEE1D8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5F04F9D"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F2B0603"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709281F8"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F9101F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0B868C0A"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3905A977" w14:textId="43B71DB8"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2943054F"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44D6E63E" w14:textId="77777777" w:rsidTr="0034027D">
        <w:tc>
          <w:tcPr>
            <w:tcW w:w="425" w:type="dxa"/>
          </w:tcPr>
          <w:p w14:paraId="684BC6C7"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E159C01" w14:textId="0B58B122" w:rsidR="00F23E11" w:rsidRPr="001C3B49" w:rsidRDefault="00F23E11" w:rsidP="00BB3C4A">
            <w:pPr>
              <w:pStyle w:val="TableParagraph"/>
              <w:ind w:left="-113"/>
              <w:rPr>
                <w:rFonts w:ascii="Times New Roman" w:hAnsi="Times New Roman" w:cs="Times New Roman"/>
                <w:sz w:val="18"/>
                <w:szCs w:val="18"/>
                <w:lang w:val="es-ES_tradnl"/>
              </w:rPr>
            </w:pPr>
            <w:r w:rsidRPr="00BB3C4A">
              <w:rPr>
                <w:rFonts w:ascii="Times New Roman" w:hAnsi="Times New Roman" w:cs="Times New Roman"/>
                <w:sz w:val="18"/>
                <w:szCs w:val="18"/>
                <w:lang w:val="es-ES_tradnl"/>
              </w:rPr>
              <w:t>Ligroīns (naftas), vieglā hidrokrekinga;</w:t>
            </w:r>
            <w:r w:rsidR="00BB3C4A" w:rsidRPr="00BB3C4A">
              <w:rPr>
                <w:rFonts w:ascii="Times New Roman" w:hAnsi="Times New Roman" w:cs="Times New Roman"/>
                <w:sz w:val="18"/>
                <w:szCs w:val="18"/>
                <w:lang w:val="es-ES_tradnl"/>
              </w:rPr>
              <w:t xml:space="preserve"> </w:t>
            </w:r>
            <w:r w:rsidRPr="00F23E11">
              <w:rPr>
                <w:rFonts w:ascii="Times New Roman" w:hAnsi="Times New Roman" w:cs="Times New Roman"/>
                <w:sz w:val="18"/>
                <w:szCs w:val="18"/>
                <w:lang w:val="es-ES_tradnl"/>
              </w:rPr>
              <w:t>Nafta ar zemu viršanas temperatūru (nestandarta)</w:t>
            </w:r>
          </w:p>
        </w:tc>
        <w:tc>
          <w:tcPr>
            <w:tcW w:w="992" w:type="dxa"/>
          </w:tcPr>
          <w:p w14:paraId="5609A13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5E0EB8CA" w14:textId="4A7B6E7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7C4A7644"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4FA80C22"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071-</w:t>
            </w:r>
          </w:p>
          <w:p w14:paraId="75D402D5" w14:textId="7CE650E2"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4</w:t>
            </w:r>
          </w:p>
        </w:tc>
        <w:tc>
          <w:tcPr>
            <w:tcW w:w="612" w:type="dxa"/>
          </w:tcPr>
          <w:p w14:paraId="617DA355" w14:textId="502BB69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64741-69-1</w:t>
            </w:r>
          </w:p>
        </w:tc>
        <w:tc>
          <w:tcPr>
            <w:tcW w:w="567" w:type="dxa"/>
          </w:tcPr>
          <w:p w14:paraId="2BEFDAC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2BA8070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821E351"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71A8379"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4F32AC1F"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602022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68E7119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761919F5" w14:textId="039AF8C5"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3C05C803" w14:textId="77777777" w:rsidR="00F23E11" w:rsidRPr="00F23E11"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34A070D0" w14:textId="77777777" w:rsidTr="0034027D">
        <w:tc>
          <w:tcPr>
            <w:tcW w:w="425" w:type="dxa"/>
          </w:tcPr>
          <w:p w14:paraId="5E44AB0D"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6305DD" w14:textId="17B48530" w:rsidR="00F23E11" w:rsidRPr="001C3B49" w:rsidRDefault="00F23E11" w:rsidP="000D1F03">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Ligroīns (naftas), izomerizācija; Modificētā</w:t>
            </w:r>
            <w:r w:rsidR="000D1F03" w:rsidRPr="001C3B49">
              <w:rPr>
                <w:rFonts w:ascii="Times New Roman" w:hAnsi="Times New Roman" w:cs="Times New Roman"/>
                <w:sz w:val="18"/>
                <w:szCs w:val="18"/>
                <w:lang w:val="es-ES_tradnl"/>
              </w:rPr>
              <w:t xml:space="preserve"> </w:t>
            </w:r>
            <w:r w:rsidRPr="00F23E11">
              <w:rPr>
                <w:rFonts w:ascii="Times New Roman" w:hAnsi="Times New Roman" w:cs="Times New Roman"/>
                <w:sz w:val="18"/>
                <w:szCs w:val="18"/>
                <w:lang w:val="es-ES_tradnl"/>
              </w:rPr>
              <w:t>nafta ar zemu viršanas temperatūru</w:t>
            </w:r>
          </w:p>
        </w:tc>
        <w:tc>
          <w:tcPr>
            <w:tcW w:w="992" w:type="dxa"/>
          </w:tcPr>
          <w:p w14:paraId="32EA6E06"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70E4B797" w14:textId="668B99FE"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149F9FD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4AC474B1"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073-</w:t>
            </w:r>
          </w:p>
          <w:p w14:paraId="11640090" w14:textId="6DBD85DC"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5</w:t>
            </w:r>
          </w:p>
        </w:tc>
        <w:tc>
          <w:tcPr>
            <w:tcW w:w="612" w:type="dxa"/>
          </w:tcPr>
          <w:p w14:paraId="44764C95" w14:textId="3DCB5805"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64741-70-4</w:t>
            </w:r>
          </w:p>
        </w:tc>
        <w:tc>
          <w:tcPr>
            <w:tcW w:w="567" w:type="dxa"/>
          </w:tcPr>
          <w:p w14:paraId="0964D9C8"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7D038579"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B247F87"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123D083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4A717D06"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ED634D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6FA704D6"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7AB6A20D" w14:textId="75716F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4B73CD86"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30A8E2C9" w14:textId="77777777" w:rsidTr="0034027D">
        <w:tc>
          <w:tcPr>
            <w:tcW w:w="425" w:type="dxa"/>
          </w:tcPr>
          <w:p w14:paraId="590E3CD9"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4131B8" w14:textId="0973D367" w:rsidR="00F23E11" w:rsidRPr="00BB3C4A" w:rsidRDefault="00F23E11" w:rsidP="00BB3C4A">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smagā hidrokrekinga;</w:t>
            </w:r>
            <w:r w:rsidR="00BB3C4A">
              <w:rPr>
                <w:rFonts w:ascii="Times New Roman" w:hAnsi="Times New Roman" w:cs="Times New Roman"/>
                <w:sz w:val="18"/>
                <w:szCs w:val="18"/>
              </w:rPr>
              <w:t xml:space="preserve"> </w:t>
            </w:r>
            <w:r w:rsidRPr="00BB3C4A">
              <w:rPr>
                <w:rFonts w:ascii="Times New Roman" w:hAnsi="Times New Roman" w:cs="Times New Roman"/>
                <w:sz w:val="18"/>
                <w:szCs w:val="18"/>
              </w:rPr>
              <w:t>Nafta ar zemu viršanas temperatūru (nestandarta)</w:t>
            </w:r>
          </w:p>
        </w:tc>
        <w:tc>
          <w:tcPr>
            <w:tcW w:w="992" w:type="dxa"/>
          </w:tcPr>
          <w:p w14:paraId="4659AE17"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6A1D0DFF" w14:textId="79787C59"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1E4753ED"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316B6CA9"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079-</w:t>
            </w:r>
          </w:p>
          <w:p w14:paraId="77AEEBA4" w14:textId="013466C4"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8</w:t>
            </w:r>
          </w:p>
        </w:tc>
        <w:tc>
          <w:tcPr>
            <w:tcW w:w="612" w:type="dxa"/>
          </w:tcPr>
          <w:p w14:paraId="0C92E406" w14:textId="3CFC90E8"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64741-78-2</w:t>
            </w:r>
          </w:p>
        </w:tc>
        <w:tc>
          <w:tcPr>
            <w:tcW w:w="567" w:type="dxa"/>
          </w:tcPr>
          <w:p w14:paraId="7A426DF4"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6181172F"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063557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DD3A06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6ABE9E1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2DC485A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6E07DE8B"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6747CCE0" w14:textId="3EF165B8"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488BA795"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154A6287" w14:textId="77777777" w:rsidTr="0034027D">
        <w:tc>
          <w:tcPr>
            <w:tcW w:w="425" w:type="dxa"/>
          </w:tcPr>
          <w:p w14:paraId="2683E262"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D9EC9D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Ligroīns (naftas), smagais termiskais</w:t>
            </w:r>
          </w:p>
          <w:p w14:paraId="2C90852C" w14:textId="7FB27114"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krekings; Termiskā krekinga nafta ar zemu viršanas temperatūru</w:t>
            </w:r>
          </w:p>
        </w:tc>
        <w:tc>
          <w:tcPr>
            <w:tcW w:w="992" w:type="dxa"/>
          </w:tcPr>
          <w:p w14:paraId="7BA91827"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3F51ABF8" w14:textId="2110952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143755FC"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29EA6357"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085-</w:t>
            </w:r>
          </w:p>
          <w:p w14:paraId="3B3F31C5" w14:textId="1FF1BC53"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0</w:t>
            </w:r>
          </w:p>
        </w:tc>
        <w:tc>
          <w:tcPr>
            <w:tcW w:w="612" w:type="dxa"/>
          </w:tcPr>
          <w:p w14:paraId="026522E5" w14:textId="404FECF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64741-83-9</w:t>
            </w:r>
          </w:p>
        </w:tc>
        <w:tc>
          <w:tcPr>
            <w:tcW w:w="567" w:type="dxa"/>
          </w:tcPr>
          <w:p w14:paraId="7CF853E0"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5DB6AA6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43B4A6F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0475E7E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3A4EA67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656093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1EAF9E5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5DAD3E5A" w14:textId="5259516E"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5A3DF0C4"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7B74F240" w14:textId="77777777" w:rsidTr="0034027D">
        <w:tc>
          <w:tcPr>
            <w:tcW w:w="425" w:type="dxa"/>
          </w:tcPr>
          <w:p w14:paraId="0C766A95"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0600CD" w14:textId="77777777" w:rsidR="00F23E11" w:rsidRPr="00F23E11"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Ligroīns (naftas), vieglā, attīrīta ar</w:t>
            </w:r>
          </w:p>
          <w:p w14:paraId="35E38FE6" w14:textId="0359B8FB" w:rsidR="00F23E11" w:rsidRPr="001C3B49" w:rsidRDefault="00F23E11" w:rsidP="00F23E11">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šķīdinātājiem; Modificētā nafta ar zemu viršanas temperatūru</w:t>
            </w:r>
          </w:p>
        </w:tc>
        <w:tc>
          <w:tcPr>
            <w:tcW w:w="992" w:type="dxa"/>
          </w:tcPr>
          <w:p w14:paraId="241A160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7614461D" w14:textId="17CAED45"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5EFD3FCA"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34850C6A"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086-</w:t>
            </w:r>
          </w:p>
          <w:p w14:paraId="02D2C565" w14:textId="6F3A04CA"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w:t>
            </w:r>
          </w:p>
        </w:tc>
        <w:tc>
          <w:tcPr>
            <w:tcW w:w="612" w:type="dxa"/>
          </w:tcPr>
          <w:p w14:paraId="6AEB54BC" w14:textId="5543CEDF"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64741-84-0</w:t>
            </w:r>
          </w:p>
        </w:tc>
        <w:tc>
          <w:tcPr>
            <w:tcW w:w="567" w:type="dxa"/>
          </w:tcPr>
          <w:p w14:paraId="611E8E1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6C3EA29C"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39F11DBA"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720E4780"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28D9FF06"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4E195708"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45E55849"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3D2C9D2E" w14:textId="0A78D4F2"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7396CE4A"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F23E11" w:rsidRPr="00A05A0C" w14:paraId="46B767A9" w14:textId="77777777" w:rsidTr="0034027D">
        <w:tc>
          <w:tcPr>
            <w:tcW w:w="425" w:type="dxa"/>
          </w:tcPr>
          <w:p w14:paraId="48C3FAF8" w14:textId="77777777" w:rsidR="00F23E11" w:rsidRPr="004148EC" w:rsidRDefault="00F23E11" w:rsidP="00F23E11">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D9ADCC" w14:textId="77777777" w:rsidR="00F23E11" w:rsidRPr="00F23E11"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Ligroīns (naftas), attīrīta no sēra</w:t>
            </w:r>
          </w:p>
          <w:p w14:paraId="217FC65A" w14:textId="67ED3091" w:rsidR="00F23E11" w:rsidRPr="001C3B49" w:rsidRDefault="00F23E11" w:rsidP="00F23E11">
            <w:pPr>
              <w:pStyle w:val="TableParagraph"/>
              <w:ind w:left="-113"/>
              <w:rPr>
                <w:rFonts w:ascii="Times New Roman" w:hAnsi="Times New Roman" w:cs="Times New Roman"/>
                <w:sz w:val="18"/>
                <w:szCs w:val="18"/>
                <w:lang w:val="es-ES_tradnl"/>
              </w:rPr>
            </w:pPr>
            <w:r w:rsidRPr="00F23E11">
              <w:rPr>
                <w:rFonts w:ascii="Times New Roman" w:hAnsi="Times New Roman" w:cs="Times New Roman"/>
                <w:sz w:val="18"/>
                <w:szCs w:val="18"/>
                <w:lang w:val="es-ES_tradnl"/>
              </w:rPr>
              <w:t>savienojumiem; Nafta ar zemu viršanas temperatūru (nestandarta)</w:t>
            </w:r>
          </w:p>
        </w:tc>
        <w:tc>
          <w:tcPr>
            <w:tcW w:w="992" w:type="dxa"/>
          </w:tcPr>
          <w:p w14:paraId="116D132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Carc. 1B</w:t>
            </w:r>
          </w:p>
          <w:p w14:paraId="3DE91E65" w14:textId="20839469"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Muta. 1B</w:t>
            </w:r>
          </w:p>
        </w:tc>
        <w:tc>
          <w:tcPr>
            <w:tcW w:w="522" w:type="dxa"/>
          </w:tcPr>
          <w:p w14:paraId="72E13531"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265-</w:t>
            </w:r>
          </w:p>
          <w:p w14:paraId="44C289B8" w14:textId="77777777" w:rsidR="00F23E11" w:rsidRPr="00F23E11" w:rsidRDefault="00F23E11" w:rsidP="00F23E11">
            <w:pPr>
              <w:pStyle w:val="TableParagraph"/>
              <w:spacing w:before="0" w:line="182" w:lineRule="exact"/>
              <w:ind w:left="-113"/>
              <w:rPr>
                <w:rFonts w:ascii="Times New Roman" w:hAnsi="Times New Roman" w:cs="Times New Roman"/>
                <w:sz w:val="18"/>
                <w:szCs w:val="18"/>
              </w:rPr>
            </w:pPr>
            <w:r w:rsidRPr="00F23E11">
              <w:rPr>
                <w:rFonts w:ascii="Times New Roman" w:hAnsi="Times New Roman" w:cs="Times New Roman"/>
                <w:sz w:val="18"/>
                <w:szCs w:val="18"/>
              </w:rPr>
              <w:t>089-</w:t>
            </w:r>
          </w:p>
          <w:p w14:paraId="333FEF45" w14:textId="762A277D"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2</w:t>
            </w:r>
          </w:p>
        </w:tc>
        <w:tc>
          <w:tcPr>
            <w:tcW w:w="612" w:type="dxa"/>
          </w:tcPr>
          <w:p w14:paraId="36CAF718" w14:textId="256431DB"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64741-87-3</w:t>
            </w:r>
          </w:p>
        </w:tc>
        <w:tc>
          <w:tcPr>
            <w:tcW w:w="567" w:type="dxa"/>
          </w:tcPr>
          <w:p w14:paraId="23762312"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5" w:type="dxa"/>
          </w:tcPr>
          <w:p w14:paraId="062C2ABB"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676FFC75"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4E34FB01"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426" w:type="dxa"/>
          </w:tcPr>
          <w:p w14:paraId="618E41C8"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567" w:type="dxa"/>
          </w:tcPr>
          <w:p w14:paraId="297E8F7E" w14:textId="77777777" w:rsidR="00F23E11" w:rsidRPr="00F23E11" w:rsidRDefault="00F23E11" w:rsidP="00F23E11">
            <w:pPr>
              <w:pStyle w:val="TableParagraph"/>
              <w:spacing w:before="0" w:line="235" w:lineRule="auto"/>
              <w:ind w:left="-113"/>
              <w:rPr>
                <w:rFonts w:ascii="Times New Roman" w:hAnsi="Times New Roman" w:cs="Times New Roman"/>
                <w:sz w:val="18"/>
                <w:szCs w:val="18"/>
              </w:rPr>
            </w:pPr>
          </w:p>
        </w:tc>
        <w:tc>
          <w:tcPr>
            <w:tcW w:w="992" w:type="dxa"/>
          </w:tcPr>
          <w:p w14:paraId="02891030" w14:textId="77777777"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H350</w:t>
            </w:r>
          </w:p>
          <w:p w14:paraId="77539595" w14:textId="5F3EB12A" w:rsidR="00F23E11" w:rsidRPr="00F23E11" w:rsidRDefault="00F23E11" w:rsidP="00F23E11">
            <w:pPr>
              <w:pStyle w:val="TableParagraph"/>
              <w:ind w:left="-113"/>
              <w:rPr>
                <w:rFonts w:ascii="Times New Roman" w:hAnsi="Times New Roman" w:cs="Times New Roman"/>
                <w:sz w:val="18"/>
                <w:szCs w:val="18"/>
              </w:rPr>
            </w:pPr>
            <w:r w:rsidRPr="00F23E11">
              <w:rPr>
                <w:rFonts w:ascii="Times New Roman" w:hAnsi="Times New Roman" w:cs="Times New Roman"/>
                <w:sz w:val="18"/>
                <w:szCs w:val="18"/>
              </w:rPr>
              <w:t>H340</w:t>
            </w:r>
          </w:p>
        </w:tc>
        <w:tc>
          <w:tcPr>
            <w:tcW w:w="992" w:type="dxa"/>
          </w:tcPr>
          <w:p w14:paraId="5C9E79E7" w14:textId="77777777" w:rsidR="00F23E11" w:rsidRPr="00EB28D2" w:rsidRDefault="00F23E11" w:rsidP="00F23E11">
            <w:pPr>
              <w:pStyle w:val="TableParagraph"/>
              <w:spacing w:before="0" w:line="235" w:lineRule="auto"/>
              <w:ind w:left="-113"/>
              <w:rPr>
                <w:rFonts w:ascii="Times New Roman" w:hAnsi="Times New Roman" w:cs="Times New Roman"/>
                <w:position w:val="-6"/>
                <w:sz w:val="18"/>
                <w:szCs w:val="18"/>
              </w:rPr>
            </w:pPr>
          </w:p>
        </w:tc>
      </w:tr>
      <w:tr w:rsidR="000D1F03" w:rsidRPr="00A05A0C" w14:paraId="212F7A70" w14:textId="77777777" w:rsidTr="0034027D">
        <w:tc>
          <w:tcPr>
            <w:tcW w:w="425" w:type="dxa"/>
          </w:tcPr>
          <w:p w14:paraId="35191DD1"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3372E2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smagā, attīrīta ar</w:t>
            </w:r>
          </w:p>
          <w:p w14:paraId="1F999CA4" w14:textId="16F19E9A" w:rsidR="000D1F03" w:rsidRPr="001C3B49"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šķīdinātājiem; Modificētā nafta ar zemu viršanas temperatūru</w:t>
            </w:r>
          </w:p>
        </w:tc>
        <w:tc>
          <w:tcPr>
            <w:tcW w:w="992" w:type="dxa"/>
          </w:tcPr>
          <w:p w14:paraId="4E5E420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631AFE84" w14:textId="1117D65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5A86B29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7C7EA678"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095-</w:t>
            </w:r>
          </w:p>
          <w:p w14:paraId="1DA2FDF9" w14:textId="21C5325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5</w:t>
            </w:r>
          </w:p>
        </w:tc>
        <w:tc>
          <w:tcPr>
            <w:tcW w:w="612" w:type="dxa"/>
          </w:tcPr>
          <w:p w14:paraId="10F60224" w14:textId="6433C5E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64741-92-0</w:t>
            </w:r>
          </w:p>
        </w:tc>
        <w:tc>
          <w:tcPr>
            <w:tcW w:w="567" w:type="dxa"/>
          </w:tcPr>
          <w:p w14:paraId="48BCD9E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1000169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E6F3DA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C9CFC3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D85C8F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07A870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811D0E6"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79B5B2E" w14:textId="3E87F02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5E05D7AA"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070023C7" w14:textId="77777777" w:rsidTr="0034027D">
        <w:tc>
          <w:tcPr>
            <w:tcW w:w="425" w:type="dxa"/>
          </w:tcPr>
          <w:p w14:paraId="62BF8C22"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69685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apstrādāts ar skābi;</w:t>
            </w:r>
          </w:p>
          <w:p w14:paraId="696FEF4F" w14:textId="0BD40DCD" w:rsidR="000D1F03" w:rsidRPr="000D1F03"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Nafta ar zemu viršanas temperatūru (nestandarta)</w:t>
            </w:r>
          </w:p>
        </w:tc>
        <w:tc>
          <w:tcPr>
            <w:tcW w:w="992" w:type="dxa"/>
          </w:tcPr>
          <w:p w14:paraId="61221630"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063C8650" w14:textId="73BA096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43087A35"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3745146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115-</w:t>
            </w:r>
          </w:p>
          <w:p w14:paraId="5AF97205" w14:textId="702C826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w:t>
            </w:r>
          </w:p>
        </w:tc>
        <w:tc>
          <w:tcPr>
            <w:tcW w:w="612" w:type="dxa"/>
          </w:tcPr>
          <w:p w14:paraId="2E98042E" w14:textId="313C501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64742-15-0</w:t>
            </w:r>
          </w:p>
        </w:tc>
        <w:tc>
          <w:tcPr>
            <w:tcW w:w="567" w:type="dxa"/>
          </w:tcPr>
          <w:p w14:paraId="18E534C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2C27590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C8EBF4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B4DC671"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41C28C0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F82E47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7C97006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B83E06E" w14:textId="47F87CD6"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4D45BA12"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6E989089" w14:textId="77777777" w:rsidTr="0034027D">
        <w:tc>
          <w:tcPr>
            <w:tcW w:w="425" w:type="dxa"/>
          </w:tcPr>
          <w:p w14:paraId="357C8AD5"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DCCEAF"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smagais, ķīmiski</w:t>
            </w:r>
          </w:p>
          <w:p w14:paraId="05E6CC2C" w14:textId="57F20908" w:rsidR="000D1F03" w:rsidRPr="000D1F03"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neitralizēts; Nafta ar zemu viršanas temperatūru (nestandarta)</w:t>
            </w:r>
          </w:p>
        </w:tc>
        <w:tc>
          <w:tcPr>
            <w:tcW w:w="992" w:type="dxa"/>
          </w:tcPr>
          <w:p w14:paraId="7B51629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02336FB5" w14:textId="7C40A0F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566BD050"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012369E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122-</w:t>
            </w:r>
          </w:p>
          <w:p w14:paraId="0A511D51" w14:textId="46A2786B"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0</w:t>
            </w:r>
          </w:p>
        </w:tc>
        <w:tc>
          <w:tcPr>
            <w:tcW w:w="612" w:type="dxa"/>
          </w:tcPr>
          <w:p w14:paraId="64DE667F" w14:textId="71D9680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64742-22-9</w:t>
            </w:r>
          </w:p>
        </w:tc>
        <w:tc>
          <w:tcPr>
            <w:tcW w:w="567" w:type="dxa"/>
          </w:tcPr>
          <w:p w14:paraId="430EFE3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13AE6E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BB9403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CE0D04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7A2EEE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0B4468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4FDBB543"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4F0343E6" w14:textId="3AC59A6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4B509CB4"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3CBF50C7" w14:textId="77777777" w:rsidTr="0034027D">
        <w:tc>
          <w:tcPr>
            <w:tcW w:w="425" w:type="dxa"/>
          </w:tcPr>
          <w:p w14:paraId="483F92C4"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0F77C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vieglā, ķīmiski</w:t>
            </w:r>
          </w:p>
          <w:p w14:paraId="49EE4032" w14:textId="04731717" w:rsidR="000D1F03" w:rsidRPr="000D1F03"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neitralizēta; Nafta ar zemu viršanas temperatūru (nestandarta)</w:t>
            </w:r>
          </w:p>
        </w:tc>
        <w:tc>
          <w:tcPr>
            <w:tcW w:w="992" w:type="dxa"/>
          </w:tcPr>
          <w:p w14:paraId="4E498254"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54219395" w14:textId="7519BA76"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77133AE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37C86BE4"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123-</w:t>
            </w:r>
          </w:p>
          <w:p w14:paraId="272797AB" w14:textId="1EDFE2E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w:t>
            </w:r>
          </w:p>
        </w:tc>
        <w:tc>
          <w:tcPr>
            <w:tcW w:w="612" w:type="dxa"/>
          </w:tcPr>
          <w:p w14:paraId="34F23B1C" w14:textId="3C78E76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64742-23-0</w:t>
            </w:r>
          </w:p>
        </w:tc>
        <w:tc>
          <w:tcPr>
            <w:tcW w:w="567" w:type="dxa"/>
          </w:tcPr>
          <w:p w14:paraId="4BD27FA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65782BB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E32FE7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558673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7B7D1A0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95C3EF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636023E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2E9051E" w14:textId="7A4E909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307612E3"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3D301040" w14:textId="77777777" w:rsidTr="0034027D">
        <w:tc>
          <w:tcPr>
            <w:tcW w:w="425" w:type="dxa"/>
          </w:tcPr>
          <w:p w14:paraId="72EBC60A"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7C20F6"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hidrētā, smagā; Ar</w:t>
            </w:r>
          </w:p>
          <w:p w14:paraId="5A1960A5" w14:textId="580981B0" w:rsidR="000D1F03" w:rsidRPr="001C3B49"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ūdeņradi apstrādātā nafta ar zemu viršanas temperatūru</w:t>
            </w:r>
          </w:p>
        </w:tc>
        <w:tc>
          <w:tcPr>
            <w:tcW w:w="992" w:type="dxa"/>
          </w:tcPr>
          <w:p w14:paraId="7FC134BF"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1A9D9341" w14:textId="32116E3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61BECE8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70063655"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150-</w:t>
            </w:r>
          </w:p>
          <w:p w14:paraId="2A26DB03" w14:textId="395F4F8B"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3</w:t>
            </w:r>
          </w:p>
        </w:tc>
        <w:tc>
          <w:tcPr>
            <w:tcW w:w="612" w:type="dxa"/>
          </w:tcPr>
          <w:p w14:paraId="2FACD6FC" w14:textId="055234D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64742-48-9</w:t>
            </w:r>
          </w:p>
        </w:tc>
        <w:tc>
          <w:tcPr>
            <w:tcW w:w="567" w:type="dxa"/>
          </w:tcPr>
          <w:p w14:paraId="14C053A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156A3F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3DCC9D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283917A7"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314D188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5B2584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74DF95A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55F21501" w14:textId="407DDF3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431CA699" w14:textId="77777777" w:rsidR="000D1F03" w:rsidRPr="00EB28D2"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29928243" w14:textId="77777777" w:rsidTr="0034027D">
        <w:tc>
          <w:tcPr>
            <w:tcW w:w="425" w:type="dxa"/>
          </w:tcPr>
          <w:p w14:paraId="445E3DA2"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36B388" w14:textId="77777777" w:rsidR="000D1F03" w:rsidRPr="000D1F03"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Ligroīns (naftas), hidrētā, vieglā; Ar</w:t>
            </w:r>
          </w:p>
          <w:p w14:paraId="6E6F3A1A" w14:textId="3392312A" w:rsidR="000D1F03" w:rsidRPr="001C3B49" w:rsidRDefault="000D1F03" w:rsidP="000D1F03">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ūdeņradi apstrādātā nafta ar zemu viršanas temperatūru</w:t>
            </w:r>
          </w:p>
        </w:tc>
        <w:tc>
          <w:tcPr>
            <w:tcW w:w="992" w:type="dxa"/>
          </w:tcPr>
          <w:p w14:paraId="0A74DA0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3C14F7DF" w14:textId="3FDDC44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39BF509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7B83ECFF"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151-</w:t>
            </w:r>
          </w:p>
          <w:p w14:paraId="0B760CBE" w14:textId="0F27F6A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9</w:t>
            </w:r>
          </w:p>
        </w:tc>
        <w:tc>
          <w:tcPr>
            <w:tcW w:w="612" w:type="dxa"/>
          </w:tcPr>
          <w:p w14:paraId="4AD3899F" w14:textId="1AB7D67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64742-49-0</w:t>
            </w:r>
          </w:p>
        </w:tc>
        <w:tc>
          <w:tcPr>
            <w:tcW w:w="567" w:type="dxa"/>
          </w:tcPr>
          <w:p w14:paraId="3053863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0F516DB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1EB992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65EDDB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006D3F1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A1A9F0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17A2BFE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6A5501C0" w14:textId="59A9997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5A311F81"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64CE75A3" w14:textId="77777777" w:rsidTr="0034027D">
        <w:tc>
          <w:tcPr>
            <w:tcW w:w="425" w:type="dxa"/>
          </w:tcPr>
          <w:p w14:paraId="76442BC0"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4F4D6D" w14:textId="69F198A9" w:rsidR="000D1F03" w:rsidRPr="001C3B49"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katalītiski atbrīvots no</w:t>
            </w:r>
            <w:r>
              <w:rPr>
                <w:rFonts w:ascii="Times New Roman" w:hAnsi="Times New Roman" w:cs="Times New Roman"/>
                <w:sz w:val="18"/>
                <w:szCs w:val="18"/>
              </w:rPr>
              <w:t xml:space="preserve"> </w:t>
            </w:r>
            <w:r w:rsidRPr="001C3B49">
              <w:rPr>
                <w:rFonts w:ascii="Times New Roman" w:hAnsi="Times New Roman" w:cs="Times New Roman"/>
                <w:sz w:val="18"/>
                <w:szCs w:val="18"/>
              </w:rPr>
              <w:t>vaskiem; Nafta ar zemu viršanas temperatūru (nestandarta)</w:t>
            </w:r>
          </w:p>
        </w:tc>
        <w:tc>
          <w:tcPr>
            <w:tcW w:w="992" w:type="dxa"/>
          </w:tcPr>
          <w:p w14:paraId="46427F53"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6D5A1EFE" w14:textId="001B76B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38A6CD2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72186C1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170-</w:t>
            </w:r>
          </w:p>
          <w:p w14:paraId="3563F2A8" w14:textId="2DF7954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w:t>
            </w:r>
          </w:p>
        </w:tc>
        <w:tc>
          <w:tcPr>
            <w:tcW w:w="612" w:type="dxa"/>
          </w:tcPr>
          <w:p w14:paraId="5660DE96" w14:textId="19AAF2A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64742-66-1</w:t>
            </w:r>
          </w:p>
        </w:tc>
        <w:tc>
          <w:tcPr>
            <w:tcW w:w="567" w:type="dxa"/>
          </w:tcPr>
          <w:p w14:paraId="5D480C3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00A61A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950B67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87567B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5B18F24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713985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5579BD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75C7EF75" w14:textId="1D027780"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123A6201"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26E00F64" w14:textId="77777777" w:rsidTr="0034027D">
        <w:tc>
          <w:tcPr>
            <w:tcW w:w="425" w:type="dxa"/>
          </w:tcPr>
          <w:p w14:paraId="45C74E8A"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569676"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hidrodesulfurizētā,</w:t>
            </w:r>
          </w:p>
          <w:p w14:paraId="0A1CCC4B" w14:textId="67D70E7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vieglā; Ar ūdeņradi apstrādātā nafta ar zemu viršanas temperatūru</w:t>
            </w:r>
          </w:p>
        </w:tc>
        <w:tc>
          <w:tcPr>
            <w:tcW w:w="992" w:type="dxa"/>
          </w:tcPr>
          <w:p w14:paraId="4054120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0DD609A7" w14:textId="7445567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2313C41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48576A1F"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178-</w:t>
            </w:r>
          </w:p>
          <w:p w14:paraId="673D0C2E" w14:textId="5C8EFC1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w:t>
            </w:r>
          </w:p>
        </w:tc>
        <w:tc>
          <w:tcPr>
            <w:tcW w:w="612" w:type="dxa"/>
          </w:tcPr>
          <w:p w14:paraId="2C09299D" w14:textId="4337F78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64742-73-0</w:t>
            </w:r>
          </w:p>
        </w:tc>
        <w:tc>
          <w:tcPr>
            <w:tcW w:w="567" w:type="dxa"/>
          </w:tcPr>
          <w:p w14:paraId="768E2AE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4710A29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43AE142"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1E08FB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5EF6718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2F6DAF7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214993A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1DF15242" w14:textId="1EB30CF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4DED6247"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2DD8F8CE" w14:textId="77777777" w:rsidTr="0034027D">
        <w:tc>
          <w:tcPr>
            <w:tcW w:w="425" w:type="dxa"/>
          </w:tcPr>
          <w:p w14:paraId="24DAE9D4"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CA5575"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hidrodesulfurizētā,</w:t>
            </w:r>
          </w:p>
          <w:p w14:paraId="7D4938E9" w14:textId="5D3D318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smagā; Ar ūdeņradi apstrādātā nafta ar zemu viršanas temperatūru</w:t>
            </w:r>
          </w:p>
        </w:tc>
        <w:tc>
          <w:tcPr>
            <w:tcW w:w="992" w:type="dxa"/>
          </w:tcPr>
          <w:p w14:paraId="0FA1376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36D7F2FE" w14:textId="77777777" w:rsidR="000D1F03" w:rsidRPr="000D1F03" w:rsidRDefault="000D1F03" w:rsidP="000D1F03">
            <w:pPr>
              <w:pStyle w:val="TableParagraph"/>
              <w:spacing w:before="10"/>
              <w:ind w:left="-113"/>
              <w:rPr>
                <w:rFonts w:ascii="Times New Roman" w:hAnsi="Times New Roman" w:cs="Times New Roman"/>
                <w:sz w:val="18"/>
                <w:szCs w:val="18"/>
              </w:rPr>
            </w:pPr>
            <w:r w:rsidRPr="000D1F03">
              <w:rPr>
                <w:rFonts w:ascii="Times New Roman" w:hAnsi="Times New Roman" w:cs="Times New Roman"/>
                <w:sz w:val="18"/>
                <w:szCs w:val="18"/>
              </w:rPr>
              <w:t>Muta. 1B</w:t>
            </w:r>
          </w:p>
          <w:p w14:paraId="7D194D1C" w14:textId="77777777" w:rsidR="000D1F03" w:rsidRPr="000D1F03" w:rsidRDefault="000D1F03" w:rsidP="000D1F03">
            <w:pPr>
              <w:pStyle w:val="TableParagraph"/>
              <w:ind w:left="-113"/>
              <w:rPr>
                <w:rFonts w:ascii="Times New Roman" w:hAnsi="Times New Roman" w:cs="Times New Roman"/>
                <w:sz w:val="18"/>
                <w:szCs w:val="18"/>
              </w:rPr>
            </w:pPr>
          </w:p>
        </w:tc>
        <w:tc>
          <w:tcPr>
            <w:tcW w:w="522" w:type="dxa"/>
          </w:tcPr>
          <w:p w14:paraId="1591BC10"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12E877B9"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185-</w:t>
            </w:r>
          </w:p>
          <w:p w14:paraId="4EB01EC9" w14:textId="7B45B9BD"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4</w:t>
            </w:r>
          </w:p>
        </w:tc>
        <w:tc>
          <w:tcPr>
            <w:tcW w:w="612" w:type="dxa"/>
          </w:tcPr>
          <w:p w14:paraId="5599E959" w14:textId="552111E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64742-82-1</w:t>
            </w:r>
          </w:p>
        </w:tc>
        <w:tc>
          <w:tcPr>
            <w:tcW w:w="567" w:type="dxa"/>
          </w:tcPr>
          <w:p w14:paraId="0C99DD7E" w14:textId="2DA19AC2" w:rsidR="000D1F03" w:rsidRPr="000D1F03" w:rsidRDefault="000D1F03" w:rsidP="000D1F03">
            <w:pPr>
              <w:pStyle w:val="TableParagraph"/>
              <w:spacing w:before="0" w:line="235" w:lineRule="auto"/>
              <w:ind w:left="-113"/>
              <w:rPr>
                <w:rFonts w:ascii="Times New Roman" w:hAnsi="Times New Roman" w:cs="Times New Roman"/>
                <w:sz w:val="18"/>
                <w:szCs w:val="18"/>
              </w:rPr>
            </w:pPr>
            <w:r w:rsidRPr="000D1F03">
              <w:rPr>
                <w:rFonts w:ascii="Times New Roman" w:hAnsi="Times New Roman" w:cs="Times New Roman"/>
                <w:sz w:val="18"/>
                <w:szCs w:val="18"/>
              </w:rPr>
              <w:t>200</w:t>
            </w:r>
          </w:p>
        </w:tc>
        <w:tc>
          <w:tcPr>
            <w:tcW w:w="425" w:type="dxa"/>
          </w:tcPr>
          <w:p w14:paraId="05D2DC4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55A524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5138BF7" w14:textId="2BBAC764" w:rsidR="000D1F03" w:rsidRPr="000D1F03" w:rsidRDefault="000D1F03" w:rsidP="000D1F03">
            <w:pPr>
              <w:pStyle w:val="TableParagraph"/>
              <w:spacing w:before="0" w:line="235" w:lineRule="auto"/>
              <w:ind w:left="-113"/>
              <w:rPr>
                <w:rFonts w:ascii="Times New Roman" w:hAnsi="Times New Roman" w:cs="Times New Roman"/>
                <w:sz w:val="18"/>
                <w:szCs w:val="18"/>
              </w:rPr>
            </w:pPr>
            <w:r w:rsidRPr="000D1F03">
              <w:rPr>
                <w:rFonts w:ascii="Times New Roman" w:hAnsi="Times New Roman" w:cs="Times New Roman"/>
                <w:sz w:val="18"/>
                <w:szCs w:val="18"/>
              </w:rPr>
              <w:t>300</w:t>
            </w:r>
          </w:p>
        </w:tc>
        <w:tc>
          <w:tcPr>
            <w:tcW w:w="426" w:type="dxa"/>
          </w:tcPr>
          <w:p w14:paraId="09ED6D9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491A18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378002A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11EDAA6F" w14:textId="44F354EE"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65B00C69"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558CF788" w14:textId="77777777" w:rsidTr="0034027D">
        <w:tc>
          <w:tcPr>
            <w:tcW w:w="425" w:type="dxa"/>
          </w:tcPr>
          <w:p w14:paraId="699A42D3"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028E4A" w14:textId="7F057285" w:rsidR="000D1F03" w:rsidRPr="00BB3C4A" w:rsidRDefault="000D1F03" w:rsidP="00BB3C4A">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vieglā tvaika krekinga;</w:t>
            </w:r>
            <w:r w:rsidR="00BB3C4A">
              <w:rPr>
                <w:rFonts w:ascii="Times New Roman" w:hAnsi="Times New Roman" w:cs="Times New Roman"/>
                <w:sz w:val="18"/>
                <w:szCs w:val="18"/>
              </w:rPr>
              <w:t xml:space="preserve"> </w:t>
            </w:r>
            <w:r w:rsidRPr="00BB3C4A">
              <w:rPr>
                <w:rFonts w:ascii="Times New Roman" w:hAnsi="Times New Roman" w:cs="Times New Roman"/>
                <w:sz w:val="18"/>
                <w:szCs w:val="18"/>
              </w:rPr>
              <w:t>Nafta ar zemu viršanas temperatūru (nestandarta)</w:t>
            </w:r>
          </w:p>
        </w:tc>
        <w:tc>
          <w:tcPr>
            <w:tcW w:w="992" w:type="dxa"/>
          </w:tcPr>
          <w:p w14:paraId="18B41CE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23198D78" w14:textId="50C4B90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25FA5054"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265-</w:t>
            </w:r>
          </w:p>
          <w:p w14:paraId="0EE86EC0"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187-</w:t>
            </w:r>
          </w:p>
          <w:p w14:paraId="2654ED3E" w14:textId="05ED7320"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5</w:t>
            </w:r>
          </w:p>
        </w:tc>
        <w:tc>
          <w:tcPr>
            <w:tcW w:w="612" w:type="dxa"/>
          </w:tcPr>
          <w:p w14:paraId="231E234A" w14:textId="70B976EE"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64742-83-2</w:t>
            </w:r>
          </w:p>
        </w:tc>
        <w:tc>
          <w:tcPr>
            <w:tcW w:w="567" w:type="dxa"/>
          </w:tcPr>
          <w:p w14:paraId="563C977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6D8B71F1"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99F0FD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6300E3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7C9E1CA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8BE609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03040248"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1A8BD7DF" w14:textId="4BD83DB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01E55225"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10A326A3" w14:textId="77777777" w:rsidTr="0034027D">
        <w:tc>
          <w:tcPr>
            <w:tcW w:w="425" w:type="dxa"/>
          </w:tcPr>
          <w:p w14:paraId="27A7B439"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3951B6"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visa diapazona</w:t>
            </w:r>
          </w:p>
          <w:p w14:paraId="67B9AE05" w14:textId="2F007E0C" w:rsidR="000D1F03" w:rsidRPr="001C3B49"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koksēšanas produkti; Nafta ar zemu viršanas temperatūru (nestandarta)</w:t>
            </w:r>
          </w:p>
        </w:tc>
        <w:tc>
          <w:tcPr>
            <w:tcW w:w="992" w:type="dxa"/>
          </w:tcPr>
          <w:p w14:paraId="40F05E6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5955E250" w14:textId="6062C9FE"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48EC0C0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270-</w:t>
            </w:r>
          </w:p>
          <w:p w14:paraId="22968B4A"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991-</w:t>
            </w:r>
          </w:p>
          <w:p w14:paraId="4ED7F180" w14:textId="046A5D71"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4</w:t>
            </w:r>
          </w:p>
        </w:tc>
        <w:tc>
          <w:tcPr>
            <w:tcW w:w="612" w:type="dxa"/>
          </w:tcPr>
          <w:p w14:paraId="4D589E8E" w14:textId="16146D6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68513-02-0</w:t>
            </w:r>
          </w:p>
        </w:tc>
        <w:tc>
          <w:tcPr>
            <w:tcW w:w="567" w:type="dxa"/>
          </w:tcPr>
          <w:p w14:paraId="5BC78C5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1160E9B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DF3A73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763B61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74E400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FFBA0B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304880D1"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3525C16" w14:textId="68828D91"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79A38145"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30BFFE9C" w14:textId="77777777" w:rsidTr="0034027D">
        <w:tc>
          <w:tcPr>
            <w:tcW w:w="425" w:type="dxa"/>
          </w:tcPr>
          <w:p w14:paraId="071412E4"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82567B5" w14:textId="47D3666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vidējā tvaika krekinga,</w:t>
            </w:r>
            <w:r>
              <w:rPr>
                <w:rFonts w:ascii="Times New Roman" w:hAnsi="Times New Roman" w:cs="Times New Roman"/>
                <w:sz w:val="18"/>
                <w:szCs w:val="18"/>
              </w:rPr>
              <w:t xml:space="preserve"> </w:t>
            </w:r>
            <w:r w:rsidRPr="001C3B49">
              <w:rPr>
                <w:rFonts w:ascii="Times New Roman" w:hAnsi="Times New Roman" w:cs="Times New Roman"/>
                <w:sz w:val="18"/>
                <w:szCs w:val="18"/>
              </w:rPr>
              <w:t>satur aromātiskos savienojumus; Nafta ar zemu viršanas temperatūru (nestandarta)</w:t>
            </w:r>
          </w:p>
        </w:tc>
        <w:tc>
          <w:tcPr>
            <w:tcW w:w="992" w:type="dxa"/>
          </w:tcPr>
          <w:p w14:paraId="0DF9F848"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3E084B0B" w14:textId="49B6966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7CB3F83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1F46C5FA"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138-</w:t>
            </w:r>
          </w:p>
          <w:p w14:paraId="5F33B8FD" w14:textId="7925D9DD"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9</w:t>
            </w:r>
          </w:p>
        </w:tc>
        <w:tc>
          <w:tcPr>
            <w:tcW w:w="612" w:type="dxa"/>
          </w:tcPr>
          <w:p w14:paraId="5E4CB380" w14:textId="6BC2205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68516-20-1</w:t>
            </w:r>
          </w:p>
        </w:tc>
        <w:tc>
          <w:tcPr>
            <w:tcW w:w="567" w:type="dxa"/>
          </w:tcPr>
          <w:p w14:paraId="3F8F1D6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7068B5F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C1996A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CB4667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2FCCDF0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19578C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F86D68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3E47EEBE" w14:textId="52E1DE1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689ED78C"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33E84B58" w14:textId="77777777" w:rsidTr="0034027D">
        <w:tc>
          <w:tcPr>
            <w:tcW w:w="425" w:type="dxa"/>
          </w:tcPr>
          <w:p w14:paraId="21892ECA"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D4D2D3" w14:textId="295FC6AE" w:rsidR="000D1F03" w:rsidRPr="00BB3C4A" w:rsidRDefault="000D1F03" w:rsidP="00BB3C4A">
            <w:pPr>
              <w:pStyle w:val="TableParagraph"/>
              <w:ind w:left="-113"/>
              <w:rPr>
                <w:rFonts w:ascii="Times New Roman" w:hAnsi="Times New Roman" w:cs="Times New Roman"/>
                <w:sz w:val="18"/>
                <w:szCs w:val="18"/>
                <w:lang w:val="es-ES_tradnl"/>
              </w:rPr>
            </w:pPr>
            <w:r w:rsidRPr="00BB3C4A">
              <w:rPr>
                <w:rFonts w:ascii="Times New Roman" w:hAnsi="Times New Roman" w:cs="Times New Roman"/>
                <w:sz w:val="18"/>
                <w:szCs w:val="18"/>
                <w:lang w:val="es-ES_tradnl"/>
              </w:rPr>
              <w:t>Ligroīns (naftas), visa diapazona tiešās destilācijas, apstrādāts ar māliem; Nafta ar zemu viršanas temperatūru</w:t>
            </w:r>
            <w:r w:rsidR="00BB3C4A" w:rsidRPr="00BB3C4A">
              <w:rPr>
                <w:rFonts w:ascii="Times New Roman" w:hAnsi="Times New Roman" w:cs="Times New Roman"/>
                <w:sz w:val="18"/>
                <w:szCs w:val="18"/>
                <w:lang w:val="es-ES_tradnl"/>
              </w:rPr>
              <w:t xml:space="preserve"> </w:t>
            </w:r>
            <w:r w:rsidRPr="00BB3C4A">
              <w:rPr>
                <w:rFonts w:ascii="Times New Roman" w:hAnsi="Times New Roman" w:cs="Times New Roman"/>
                <w:sz w:val="18"/>
                <w:szCs w:val="18"/>
                <w:lang w:val="es-ES_tradnl"/>
              </w:rPr>
              <w:t>(nestandarta)</w:t>
            </w:r>
          </w:p>
        </w:tc>
        <w:tc>
          <w:tcPr>
            <w:tcW w:w="992" w:type="dxa"/>
          </w:tcPr>
          <w:p w14:paraId="69A17EC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4DA8C184" w14:textId="7389E239"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0BB8928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42DB102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262-</w:t>
            </w:r>
          </w:p>
          <w:p w14:paraId="5E14CF20" w14:textId="6907755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3</w:t>
            </w:r>
          </w:p>
        </w:tc>
        <w:tc>
          <w:tcPr>
            <w:tcW w:w="612" w:type="dxa"/>
          </w:tcPr>
          <w:p w14:paraId="5F5AE739" w14:textId="115ED9E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68527-21-9</w:t>
            </w:r>
          </w:p>
        </w:tc>
        <w:tc>
          <w:tcPr>
            <w:tcW w:w="567" w:type="dxa"/>
          </w:tcPr>
          <w:p w14:paraId="3D65656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75F0D9C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3DF25D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2BCA49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A041B9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AA4243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329635F"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460D0A39" w14:textId="75D612F8"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7D4DFCCD"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10BB8183" w14:textId="77777777" w:rsidTr="0034027D">
        <w:tc>
          <w:tcPr>
            <w:tcW w:w="425" w:type="dxa"/>
          </w:tcPr>
          <w:p w14:paraId="166E8BDE"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F88A3C" w14:textId="0B9DEB4B" w:rsidR="000D1F03" w:rsidRPr="000D1F03" w:rsidRDefault="000D1F03" w:rsidP="000D1F03">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Ligroīns (naftas), vieglā tiešās destilācijas, apstrādāts ar māliem; Nafta ar zemu viršanas temperatūru (nestandarta)</w:t>
            </w:r>
          </w:p>
        </w:tc>
        <w:tc>
          <w:tcPr>
            <w:tcW w:w="992" w:type="dxa"/>
          </w:tcPr>
          <w:p w14:paraId="0F41C16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3EDBD752" w14:textId="68A5BBB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3920901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314485F1"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263-</w:t>
            </w:r>
          </w:p>
          <w:p w14:paraId="12E02F1F" w14:textId="2CD3423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9</w:t>
            </w:r>
          </w:p>
        </w:tc>
        <w:tc>
          <w:tcPr>
            <w:tcW w:w="612" w:type="dxa"/>
          </w:tcPr>
          <w:p w14:paraId="3D7C72EE" w14:textId="7ED982B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68527-22-0</w:t>
            </w:r>
          </w:p>
        </w:tc>
        <w:tc>
          <w:tcPr>
            <w:tcW w:w="567" w:type="dxa"/>
          </w:tcPr>
          <w:p w14:paraId="6A51F6E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657A62C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232C11C2"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CB2126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0679960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17C2CA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12D614EE"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13CAEF46" w14:textId="39EDA81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6B49FEA9"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49A51F7E" w14:textId="77777777" w:rsidTr="0034027D">
        <w:tc>
          <w:tcPr>
            <w:tcW w:w="425" w:type="dxa"/>
          </w:tcPr>
          <w:p w14:paraId="3DF6DF6D"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2E63E33" w14:textId="096D6F9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vieglā tvaika krekinga,</w:t>
            </w:r>
            <w:r>
              <w:rPr>
                <w:rFonts w:ascii="Times New Roman" w:hAnsi="Times New Roman" w:cs="Times New Roman"/>
                <w:sz w:val="18"/>
                <w:szCs w:val="18"/>
              </w:rPr>
              <w:t xml:space="preserve"> </w:t>
            </w:r>
            <w:r w:rsidRPr="001C3B49">
              <w:rPr>
                <w:rFonts w:ascii="Times New Roman" w:hAnsi="Times New Roman" w:cs="Times New Roman"/>
                <w:sz w:val="18"/>
                <w:szCs w:val="18"/>
              </w:rPr>
              <w:t>satur aromātiskos savienojumus; Nafta ar zemu viršanas temperatūru (nestandarta)</w:t>
            </w:r>
          </w:p>
        </w:tc>
        <w:tc>
          <w:tcPr>
            <w:tcW w:w="992" w:type="dxa"/>
          </w:tcPr>
          <w:p w14:paraId="2DBD8BBF"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15ED100F" w14:textId="5BA6DC5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2B604AD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28246517"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264-</w:t>
            </w:r>
          </w:p>
          <w:p w14:paraId="428DC7A5" w14:textId="1746D94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4</w:t>
            </w:r>
          </w:p>
        </w:tc>
        <w:tc>
          <w:tcPr>
            <w:tcW w:w="612" w:type="dxa"/>
          </w:tcPr>
          <w:p w14:paraId="5430E79F" w14:textId="7979DCC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68527-23-1</w:t>
            </w:r>
          </w:p>
        </w:tc>
        <w:tc>
          <w:tcPr>
            <w:tcW w:w="567" w:type="dxa"/>
          </w:tcPr>
          <w:p w14:paraId="7332A111"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7859EF0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2D32CD82"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102CD7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339134E2"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4A6961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1CCB2C74"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65D9084F" w14:textId="397528C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5220A6A0"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6E17E931" w14:textId="77777777" w:rsidTr="0034027D">
        <w:tc>
          <w:tcPr>
            <w:tcW w:w="425" w:type="dxa"/>
          </w:tcPr>
          <w:p w14:paraId="2699D5B2"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6A7D0DF" w14:textId="2EB11DF0" w:rsidR="000D1F03" w:rsidRPr="001C3B49" w:rsidRDefault="000D1F03" w:rsidP="0001772A">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Ligroīns (naftas), vieglā tvaika krekinga,</w:t>
            </w:r>
            <w:r w:rsidR="0001772A" w:rsidRPr="001C3B49">
              <w:rPr>
                <w:rFonts w:ascii="Times New Roman" w:hAnsi="Times New Roman" w:cs="Times New Roman"/>
                <w:sz w:val="18"/>
                <w:szCs w:val="18"/>
                <w:lang w:val="es-ES_tradnl"/>
              </w:rPr>
              <w:t xml:space="preserve"> </w:t>
            </w:r>
            <w:r w:rsidRPr="000D1F03">
              <w:rPr>
                <w:rFonts w:ascii="Times New Roman" w:hAnsi="Times New Roman" w:cs="Times New Roman"/>
                <w:sz w:val="18"/>
                <w:szCs w:val="18"/>
                <w:lang w:val="es-ES_tradnl"/>
              </w:rPr>
              <w:t>attīrīta no benzola; Nafta ar zemu viršanas temperatūru (nestandarta)</w:t>
            </w:r>
          </w:p>
        </w:tc>
        <w:tc>
          <w:tcPr>
            <w:tcW w:w="992" w:type="dxa"/>
          </w:tcPr>
          <w:p w14:paraId="591F763A"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1F04F898" w14:textId="27076A43"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628441F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06E462DA"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266-</w:t>
            </w:r>
          </w:p>
          <w:p w14:paraId="1CC1A32E" w14:textId="02B0F3CE"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5</w:t>
            </w:r>
          </w:p>
        </w:tc>
        <w:tc>
          <w:tcPr>
            <w:tcW w:w="612" w:type="dxa"/>
          </w:tcPr>
          <w:p w14:paraId="4B9DEBE2" w14:textId="6E76B6CC"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68527-26-4</w:t>
            </w:r>
          </w:p>
        </w:tc>
        <w:tc>
          <w:tcPr>
            <w:tcW w:w="567" w:type="dxa"/>
          </w:tcPr>
          <w:p w14:paraId="046F2495"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6DB15B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DDBC53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328FB3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163A1D9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E8EBF17"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54C30C8"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5545B1E4" w14:textId="66F8509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6DC65E2D"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48F94FEB" w14:textId="77777777" w:rsidTr="0034027D">
        <w:tc>
          <w:tcPr>
            <w:tcW w:w="425" w:type="dxa"/>
          </w:tcPr>
          <w:p w14:paraId="3C96A402"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C3F6D2"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satur aromātiskos</w:t>
            </w:r>
          </w:p>
          <w:p w14:paraId="7A1EC19B" w14:textId="0AE0AB7C" w:rsidR="000D1F03" w:rsidRPr="001C3B49"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savienojumus; Nafta ar zemu viršanas temperatūru (nestandarta)</w:t>
            </w:r>
          </w:p>
        </w:tc>
        <w:tc>
          <w:tcPr>
            <w:tcW w:w="992" w:type="dxa"/>
          </w:tcPr>
          <w:p w14:paraId="681F7BA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08F65232" w14:textId="1AD88E91"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00E207AD"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271-</w:t>
            </w:r>
          </w:p>
          <w:p w14:paraId="7A4D37C2"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635-</w:t>
            </w:r>
          </w:p>
          <w:p w14:paraId="6CBBF771" w14:textId="7F610B5B"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0</w:t>
            </w:r>
          </w:p>
        </w:tc>
        <w:tc>
          <w:tcPr>
            <w:tcW w:w="612" w:type="dxa"/>
          </w:tcPr>
          <w:p w14:paraId="02109B7F" w14:textId="5B4FA0E0"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68603-08-7</w:t>
            </w:r>
          </w:p>
        </w:tc>
        <w:tc>
          <w:tcPr>
            <w:tcW w:w="567" w:type="dxa"/>
          </w:tcPr>
          <w:p w14:paraId="522A0AE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31F17A31"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7E989B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554D1C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52007DC8"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77E64E60"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044D4CC0"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5959A838" w14:textId="2486106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5F97432F"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42153343" w14:textId="77777777" w:rsidTr="0034027D">
        <w:tc>
          <w:tcPr>
            <w:tcW w:w="425" w:type="dxa"/>
          </w:tcPr>
          <w:p w14:paraId="295E4243"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84C27B3"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Ligroīns (naftas), katalītiskā krekinga</w:t>
            </w:r>
          </w:p>
          <w:p w14:paraId="2020BD4A" w14:textId="6C9BBC71"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vieglie destilāti; Katalītiskā krekinga nafta ar zemu viršanas temperatūru</w:t>
            </w:r>
          </w:p>
        </w:tc>
        <w:tc>
          <w:tcPr>
            <w:tcW w:w="992" w:type="dxa"/>
          </w:tcPr>
          <w:p w14:paraId="2D9920A8"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230A7529" w14:textId="66868C32"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52BD38B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272-</w:t>
            </w:r>
          </w:p>
          <w:p w14:paraId="4035F3E3"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185-</w:t>
            </w:r>
          </w:p>
          <w:p w14:paraId="633D5EFD" w14:textId="70DA2DC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8</w:t>
            </w:r>
          </w:p>
        </w:tc>
        <w:tc>
          <w:tcPr>
            <w:tcW w:w="612" w:type="dxa"/>
          </w:tcPr>
          <w:p w14:paraId="4471F97C" w14:textId="18DB997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68783-09-5</w:t>
            </w:r>
          </w:p>
        </w:tc>
        <w:tc>
          <w:tcPr>
            <w:tcW w:w="567" w:type="dxa"/>
          </w:tcPr>
          <w:p w14:paraId="637CE14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48DAB1AA"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08DE96E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E510FE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66DD3E1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0A47C6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3912CFB"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51467402" w14:textId="03777FD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16DD47B9"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5C0CF68D" w14:textId="77777777" w:rsidTr="0034027D">
        <w:tc>
          <w:tcPr>
            <w:tcW w:w="425" w:type="dxa"/>
          </w:tcPr>
          <w:p w14:paraId="29F91C25"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B97F39" w14:textId="5653EFB5" w:rsidR="000D1F03" w:rsidRPr="001C3B49"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Ligroīns (naftas), no sēra neattīrīts; Nafta</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ar zemu viršanas temperatūru</w:t>
            </w:r>
          </w:p>
        </w:tc>
        <w:tc>
          <w:tcPr>
            <w:tcW w:w="992" w:type="dxa"/>
          </w:tcPr>
          <w:p w14:paraId="0E28DD27"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6B5287FE" w14:textId="50B8D9BD"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5E8606D1"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272-</w:t>
            </w:r>
          </w:p>
          <w:p w14:paraId="583816C1" w14:textId="64B3309F" w:rsidR="000D1F03" w:rsidRPr="000D1F03" w:rsidRDefault="000D1F03" w:rsidP="00BB3C4A">
            <w:pPr>
              <w:pStyle w:val="TableParagraph"/>
              <w:spacing w:before="0" w:line="182" w:lineRule="exact"/>
              <w:ind w:left="-113" w:right="-152"/>
              <w:rPr>
                <w:rFonts w:ascii="Times New Roman" w:hAnsi="Times New Roman" w:cs="Times New Roman"/>
                <w:sz w:val="18"/>
                <w:szCs w:val="18"/>
              </w:rPr>
            </w:pPr>
            <w:r w:rsidRPr="000D1F03">
              <w:rPr>
                <w:rFonts w:ascii="Times New Roman" w:hAnsi="Times New Roman" w:cs="Times New Roman"/>
                <w:sz w:val="18"/>
                <w:szCs w:val="18"/>
              </w:rPr>
              <w:t>186-3</w:t>
            </w:r>
          </w:p>
        </w:tc>
        <w:tc>
          <w:tcPr>
            <w:tcW w:w="612" w:type="dxa"/>
          </w:tcPr>
          <w:p w14:paraId="7ACDD123" w14:textId="3B9AB615"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68783-12-0</w:t>
            </w:r>
          </w:p>
        </w:tc>
        <w:tc>
          <w:tcPr>
            <w:tcW w:w="567" w:type="dxa"/>
          </w:tcPr>
          <w:p w14:paraId="44DD228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7283585B"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33E192C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6FC959C6"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1A85ED94"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EF808EE"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61E1E6DC"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2C7B54D9" w14:textId="326278C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1272E020"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D1F03" w:rsidRPr="00A05A0C" w14:paraId="4A9C39DA" w14:textId="77777777" w:rsidTr="0034027D">
        <w:tc>
          <w:tcPr>
            <w:tcW w:w="425" w:type="dxa"/>
          </w:tcPr>
          <w:p w14:paraId="6FA525BD" w14:textId="77777777" w:rsidR="000D1F03" w:rsidRPr="004148EC" w:rsidRDefault="000D1F03" w:rsidP="000D1F0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A5ADC3" w14:textId="7B59EDF6" w:rsidR="000D1F03" w:rsidRPr="001C3B49" w:rsidRDefault="000D1F03" w:rsidP="000D1F03">
            <w:pPr>
              <w:pStyle w:val="TableParagraph"/>
              <w:ind w:left="-113"/>
              <w:rPr>
                <w:rFonts w:ascii="Times New Roman" w:hAnsi="Times New Roman" w:cs="Times New Roman"/>
                <w:sz w:val="18"/>
                <w:szCs w:val="18"/>
                <w:lang w:val="es-ES_tradnl"/>
              </w:rPr>
            </w:pPr>
            <w:r w:rsidRPr="000D1F03">
              <w:rPr>
                <w:rFonts w:ascii="Times New Roman" w:hAnsi="Times New Roman" w:cs="Times New Roman"/>
                <w:sz w:val="18"/>
                <w:szCs w:val="18"/>
                <w:lang w:val="es-ES_tradnl"/>
              </w:rPr>
              <w:t>Ligroīns (naftas), vieglais, atbrīvots no</w:t>
            </w:r>
            <w:r>
              <w:rPr>
                <w:rFonts w:ascii="Times New Roman" w:hAnsi="Times New Roman" w:cs="Times New Roman"/>
                <w:sz w:val="18"/>
                <w:szCs w:val="18"/>
                <w:lang w:val="es-ES_tradnl"/>
              </w:rPr>
              <w:t xml:space="preserve"> </w:t>
            </w:r>
            <w:r w:rsidRPr="000D1F03">
              <w:rPr>
                <w:rFonts w:ascii="Times New Roman" w:hAnsi="Times New Roman" w:cs="Times New Roman"/>
                <w:sz w:val="18"/>
                <w:szCs w:val="18"/>
                <w:lang w:val="es-ES_tradnl"/>
              </w:rPr>
              <w:t>sēra savienojumiem; Nafta ar zemu viršanas temperatūru (nestandarta)</w:t>
            </w:r>
          </w:p>
        </w:tc>
        <w:tc>
          <w:tcPr>
            <w:tcW w:w="992" w:type="dxa"/>
          </w:tcPr>
          <w:p w14:paraId="05E89849"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Carc. 1B</w:t>
            </w:r>
          </w:p>
          <w:p w14:paraId="4807CD1C" w14:textId="4726CDAF"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Muta. 1B</w:t>
            </w:r>
          </w:p>
        </w:tc>
        <w:tc>
          <w:tcPr>
            <w:tcW w:w="522" w:type="dxa"/>
          </w:tcPr>
          <w:p w14:paraId="36AD9003"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272-</w:t>
            </w:r>
          </w:p>
          <w:p w14:paraId="3B7A89F9" w14:textId="77777777" w:rsidR="000D1F03" w:rsidRPr="000D1F03" w:rsidRDefault="000D1F03" w:rsidP="000D1F03">
            <w:pPr>
              <w:pStyle w:val="TableParagraph"/>
              <w:spacing w:before="0" w:line="182" w:lineRule="exact"/>
              <w:ind w:left="-113"/>
              <w:rPr>
                <w:rFonts w:ascii="Times New Roman" w:hAnsi="Times New Roman" w:cs="Times New Roman"/>
                <w:sz w:val="18"/>
                <w:szCs w:val="18"/>
              </w:rPr>
            </w:pPr>
            <w:r w:rsidRPr="000D1F03">
              <w:rPr>
                <w:rFonts w:ascii="Times New Roman" w:hAnsi="Times New Roman" w:cs="Times New Roman"/>
                <w:sz w:val="18"/>
                <w:szCs w:val="18"/>
              </w:rPr>
              <w:t>206-</w:t>
            </w:r>
          </w:p>
          <w:p w14:paraId="6E5478A5" w14:textId="670BE8DA"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0</w:t>
            </w:r>
          </w:p>
        </w:tc>
        <w:tc>
          <w:tcPr>
            <w:tcW w:w="612" w:type="dxa"/>
          </w:tcPr>
          <w:p w14:paraId="39A54B1A" w14:textId="39480D49"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68783-66-4</w:t>
            </w:r>
          </w:p>
        </w:tc>
        <w:tc>
          <w:tcPr>
            <w:tcW w:w="567" w:type="dxa"/>
          </w:tcPr>
          <w:p w14:paraId="153EF359"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5" w:type="dxa"/>
          </w:tcPr>
          <w:p w14:paraId="2B0A5B13"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4754B527"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17B67D6D"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426" w:type="dxa"/>
          </w:tcPr>
          <w:p w14:paraId="4EF6736C"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567" w:type="dxa"/>
          </w:tcPr>
          <w:p w14:paraId="5FB6D23F" w14:textId="77777777" w:rsidR="000D1F03" w:rsidRPr="000D1F03" w:rsidRDefault="000D1F03" w:rsidP="000D1F03">
            <w:pPr>
              <w:pStyle w:val="TableParagraph"/>
              <w:spacing w:before="0" w:line="235" w:lineRule="auto"/>
              <w:ind w:left="-113"/>
              <w:rPr>
                <w:rFonts w:ascii="Times New Roman" w:hAnsi="Times New Roman" w:cs="Times New Roman"/>
                <w:sz w:val="18"/>
                <w:szCs w:val="18"/>
              </w:rPr>
            </w:pPr>
          </w:p>
        </w:tc>
        <w:tc>
          <w:tcPr>
            <w:tcW w:w="992" w:type="dxa"/>
          </w:tcPr>
          <w:p w14:paraId="5C5D56A5" w14:textId="77777777"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H350</w:t>
            </w:r>
          </w:p>
          <w:p w14:paraId="03AC96D4" w14:textId="03D1E604" w:rsidR="000D1F03" w:rsidRPr="000D1F03" w:rsidRDefault="000D1F03" w:rsidP="000D1F03">
            <w:pPr>
              <w:pStyle w:val="TableParagraph"/>
              <w:ind w:left="-113"/>
              <w:rPr>
                <w:rFonts w:ascii="Times New Roman" w:hAnsi="Times New Roman" w:cs="Times New Roman"/>
                <w:sz w:val="18"/>
                <w:szCs w:val="18"/>
              </w:rPr>
            </w:pPr>
            <w:r w:rsidRPr="000D1F03">
              <w:rPr>
                <w:rFonts w:ascii="Times New Roman" w:hAnsi="Times New Roman" w:cs="Times New Roman"/>
                <w:sz w:val="18"/>
                <w:szCs w:val="18"/>
              </w:rPr>
              <w:t>H340</w:t>
            </w:r>
          </w:p>
        </w:tc>
        <w:tc>
          <w:tcPr>
            <w:tcW w:w="992" w:type="dxa"/>
          </w:tcPr>
          <w:p w14:paraId="0F22F1A0" w14:textId="77777777" w:rsidR="000D1F03" w:rsidRPr="000D1F03" w:rsidRDefault="000D1F03" w:rsidP="000D1F03">
            <w:pPr>
              <w:pStyle w:val="TableParagraph"/>
              <w:spacing w:before="0" w:line="235" w:lineRule="auto"/>
              <w:ind w:left="-113"/>
              <w:rPr>
                <w:rFonts w:ascii="Times New Roman" w:hAnsi="Times New Roman" w:cs="Times New Roman"/>
                <w:position w:val="-6"/>
                <w:sz w:val="18"/>
                <w:szCs w:val="18"/>
              </w:rPr>
            </w:pPr>
          </w:p>
        </w:tc>
      </w:tr>
      <w:tr w:rsidR="0001772A" w:rsidRPr="00A05A0C" w14:paraId="6101F0D3" w14:textId="77777777" w:rsidTr="0034027D">
        <w:tc>
          <w:tcPr>
            <w:tcW w:w="425" w:type="dxa"/>
          </w:tcPr>
          <w:p w14:paraId="692E4FF2"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C6D68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pilna diapazona,</w:t>
            </w:r>
          </w:p>
          <w:p w14:paraId="30BDEA15" w14:textId="39206BEE" w:rsidR="0001772A" w:rsidRPr="001C3B49"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pārveidota; Katalītiskā krekinga nafta ar zemu viršanas temperatūru</w:t>
            </w:r>
          </w:p>
        </w:tc>
        <w:tc>
          <w:tcPr>
            <w:tcW w:w="992" w:type="dxa"/>
          </w:tcPr>
          <w:p w14:paraId="2BD96B8B"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w:t>
            </w:r>
          </w:p>
          <w:p w14:paraId="00C9E214" w14:textId="4EFF846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Muta. 1B</w:t>
            </w:r>
          </w:p>
        </w:tc>
        <w:tc>
          <w:tcPr>
            <w:tcW w:w="522" w:type="dxa"/>
          </w:tcPr>
          <w:p w14:paraId="3B87DD4E"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272-</w:t>
            </w:r>
          </w:p>
          <w:p w14:paraId="6641CA68" w14:textId="77777777" w:rsidR="0001772A" w:rsidRPr="0001772A" w:rsidRDefault="0001772A" w:rsidP="0001772A">
            <w:pPr>
              <w:pStyle w:val="TableParagraph"/>
              <w:spacing w:before="0" w:line="182" w:lineRule="exact"/>
              <w:ind w:left="-113"/>
              <w:rPr>
                <w:rFonts w:ascii="Times New Roman" w:hAnsi="Times New Roman" w:cs="Times New Roman"/>
                <w:sz w:val="18"/>
                <w:szCs w:val="18"/>
              </w:rPr>
            </w:pPr>
            <w:r w:rsidRPr="0001772A">
              <w:rPr>
                <w:rFonts w:ascii="Times New Roman" w:hAnsi="Times New Roman" w:cs="Times New Roman"/>
                <w:sz w:val="18"/>
                <w:szCs w:val="18"/>
              </w:rPr>
              <w:t>895-</w:t>
            </w:r>
          </w:p>
          <w:p w14:paraId="5BF2C074" w14:textId="04FEE62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w:t>
            </w:r>
          </w:p>
        </w:tc>
        <w:tc>
          <w:tcPr>
            <w:tcW w:w="612" w:type="dxa"/>
          </w:tcPr>
          <w:p w14:paraId="0ACDFBE9" w14:textId="0E60BDB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68919-37-9</w:t>
            </w:r>
          </w:p>
        </w:tc>
        <w:tc>
          <w:tcPr>
            <w:tcW w:w="567" w:type="dxa"/>
          </w:tcPr>
          <w:p w14:paraId="1B45C97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5F4E164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1B9389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9BC1B4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506F04E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E1CD04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44A6634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H350</w:t>
            </w:r>
          </w:p>
          <w:p w14:paraId="426F78B4" w14:textId="3E3AED9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497678B7"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0000D071" w14:textId="77777777" w:rsidTr="0034027D">
        <w:tc>
          <w:tcPr>
            <w:tcW w:w="425" w:type="dxa"/>
          </w:tcPr>
          <w:p w14:paraId="610EE47A"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600F6A" w14:textId="1570612C" w:rsidR="0001772A" w:rsidRPr="001C3B49" w:rsidRDefault="0001772A" w:rsidP="00BB3C4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katalītiski pārveidots;</w:t>
            </w:r>
            <w:r w:rsidR="00BB3C4A">
              <w:rPr>
                <w:rFonts w:ascii="Times New Roman" w:hAnsi="Times New Roman" w:cs="Times New Roman"/>
                <w:sz w:val="18"/>
                <w:szCs w:val="18"/>
              </w:rPr>
              <w:t xml:space="preserve"> </w:t>
            </w:r>
            <w:r w:rsidRPr="0001772A">
              <w:rPr>
                <w:rFonts w:ascii="Times New Roman" w:hAnsi="Times New Roman" w:cs="Times New Roman"/>
                <w:sz w:val="18"/>
                <w:szCs w:val="18"/>
              </w:rPr>
              <w:t>Katalītiskā krekinga nafta ar zemu viršanas temperatūru</w:t>
            </w:r>
          </w:p>
        </w:tc>
        <w:tc>
          <w:tcPr>
            <w:tcW w:w="992" w:type="dxa"/>
          </w:tcPr>
          <w:p w14:paraId="3CA62609"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w:t>
            </w:r>
          </w:p>
          <w:p w14:paraId="673C08FB" w14:textId="4D0E0BF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Muta. 1B</w:t>
            </w:r>
          </w:p>
        </w:tc>
        <w:tc>
          <w:tcPr>
            <w:tcW w:w="522" w:type="dxa"/>
          </w:tcPr>
          <w:p w14:paraId="2EEE2E18"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273-</w:t>
            </w:r>
          </w:p>
          <w:p w14:paraId="026B1202" w14:textId="77777777" w:rsidR="0001772A" w:rsidRPr="0001772A" w:rsidRDefault="0001772A" w:rsidP="0001772A">
            <w:pPr>
              <w:pStyle w:val="TableParagraph"/>
              <w:spacing w:before="0" w:line="182" w:lineRule="exact"/>
              <w:ind w:left="-113"/>
              <w:rPr>
                <w:rFonts w:ascii="Times New Roman" w:hAnsi="Times New Roman" w:cs="Times New Roman"/>
                <w:sz w:val="18"/>
                <w:szCs w:val="18"/>
              </w:rPr>
            </w:pPr>
            <w:r w:rsidRPr="0001772A">
              <w:rPr>
                <w:rFonts w:ascii="Times New Roman" w:hAnsi="Times New Roman" w:cs="Times New Roman"/>
                <w:sz w:val="18"/>
                <w:szCs w:val="18"/>
              </w:rPr>
              <w:t>271-</w:t>
            </w:r>
          </w:p>
          <w:p w14:paraId="05317D39" w14:textId="609E8E8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w:t>
            </w:r>
          </w:p>
        </w:tc>
        <w:tc>
          <w:tcPr>
            <w:tcW w:w="612" w:type="dxa"/>
          </w:tcPr>
          <w:p w14:paraId="569DA6BB" w14:textId="305B2B5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68955-35-1</w:t>
            </w:r>
          </w:p>
        </w:tc>
        <w:tc>
          <w:tcPr>
            <w:tcW w:w="567" w:type="dxa"/>
          </w:tcPr>
          <w:p w14:paraId="7912488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4D75086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DD1566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2EB88B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0E917F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9495B1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30D732AD"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H350</w:t>
            </w:r>
          </w:p>
          <w:p w14:paraId="7E394617" w14:textId="4ABFD6F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7642E965"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2E8D4CF6" w14:textId="77777777" w:rsidTr="0034027D">
        <w:tc>
          <w:tcPr>
            <w:tcW w:w="425" w:type="dxa"/>
          </w:tcPr>
          <w:p w14:paraId="165D4138"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9BC049" w14:textId="315D8D36" w:rsidR="0001772A" w:rsidRPr="001C3B49"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katalītiski pārveidotā,</w:t>
            </w:r>
            <w:r>
              <w:rPr>
                <w:rFonts w:ascii="Times New Roman" w:hAnsi="Times New Roman" w:cs="Times New Roman"/>
                <w:sz w:val="18"/>
                <w:szCs w:val="18"/>
              </w:rPr>
              <w:t xml:space="preserve"> </w:t>
            </w:r>
            <w:r w:rsidRPr="0001772A">
              <w:rPr>
                <w:rFonts w:ascii="Times New Roman" w:hAnsi="Times New Roman" w:cs="Times New Roman"/>
                <w:sz w:val="18"/>
                <w:szCs w:val="18"/>
              </w:rPr>
              <w:t>vieglā, frakcija nesatur aromātiskos</w:t>
            </w:r>
            <w:r w:rsidRPr="001C3B49">
              <w:rPr>
                <w:rFonts w:ascii="Times New Roman" w:hAnsi="Times New Roman" w:cs="Times New Roman"/>
                <w:sz w:val="18"/>
                <w:szCs w:val="18"/>
              </w:rPr>
              <w:t xml:space="preserve"> savienojumus; Nafta ar zemu viršanas temperatūru (nestandarta)</w:t>
            </w:r>
          </w:p>
        </w:tc>
        <w:tc>
          <w:tcPr>
            <w:tcW w:w="992" w:type="dxa"/>
          </w:tcPr>
          <w:p w14:paraId="4EDA432A"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w:t>
            </w:r>
          </w:p>
          <w:p w14:paraId="7C2C7A2C" w14:textId="264F8D42"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Muta. 1B</w:t>
            </w:r>
          </w:p>
        </w:tc>
        <w:tc>
          <w:tcPr>
            <w:tcW w:w="522" w:type="dxa"/>
          </w:tcPr>
          <w:p w14:paraId="54EADF2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285-</w:t>
            </w:r>
          </w:p>
          <w:p w14:paraId="517F2A77" w14:textId="77777777" w:rsidR="0001772A" w:rsidRPr="0001772A" w:rsidRDefault="0001772A" w:rsidP="0001772A">
            <w:pPr>
              <w:pStyle w:val="TableParagraph"/>
              <w:spacing w:before="0" w:line="182" w:lineRule="exact"/>
              <w:ind w:left="-113"/>
              <w:rPr>
                <w:rFonts w:ascii="Times New Roman" w:hAnsi="Times New Roman" w:cs="Times New Roman"/>
                <w:sz w:val="18"/>
                <w:szCs w:val="18"/>
              </w:rPr>
            </w:pPr>
            <w:r w:rsidRPr="0001772A">
              <w:rPr>
                <w:rFonts w:ascii="Times New Roman" w:hAnsi="Times New Roman" w:cs="Times New Roman"/>
                <w:sz w:val="18"/>
                <w:szCs w:val="18"/>
              </w:rPr>
              <w:t>510-</w:t>
            </w:r>
          </w:p>
          <w:p w14:paraId="5157D907" w14:textId="168CEE8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w:t>
            </w:r>
          </w:p>
        </w:tc>
        <w:tc>
          <w:tcPr>
            <w:tcW w:w="612" w:type="dxa"/>
          </w:tcPr>
          <w:p w14:paraId="322DC2E0" w14:textId="349A66D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85116-59-2</w:t>
            </w:r>
          </w:p>
        </w:tc>
        <w:tc>
          <w:tcPr>
            <w:tcW w:w="567" w:type="dxa"/>
          </w:tcPr>
          <w:p w14:paraId="2099E35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4AB363E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F0BC8C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222D89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6DDC895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08F044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7CF75A0E"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H350</w:t>
            </w:r>
          </w:p>
          <w:p w14:paraId="49A356D4" w14:textId="3846C1D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1A46F0B7"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665B2AEA" w14:textId="77777777" w:rsidTr="0034027D">
        <w:tc>
          <w:tcPr>
            <w:tcW w:w="425" w:type="dxa"/>
          </w:tcPr>
          <w:p w14:paraId="75F8836F"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9D73D0C" w14:textId="14A370D7" w:rsidR="0001772A" w:rsidRPr="001C3B49"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hidrodesulfurizētais termiskā krekinga produkts; Ar ūdeņradi apstrādātā nafta ar zemu viršanas temperatūru</w:t>
            </w:r>
          </w:p>
        </w:tc>
        <w:tc>
          <w:tcPr>
            <w:tcW w:w="992" w:type="dxa"/>
          </w:tcPr>
          <w:p w14:paraId="314DDBCA" w14:textId="5D2CA18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143C8A96"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285-</w:t>
            </w:r>
          </w:p>
          <w:p w14:paraId="719D6339"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511-</w:t>
            </w:r>
          </w:p>
          <w:p w14:paraId="12F5937A" w14:textId="3DF46D8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w:t>
            </w:r>
          </w:p>
        </w:tc>
        <w:tc>
          <w:tcPr>
            <w:tcW w:w="612" w:type="dxa"/>
          </w:tcPr>
          <w:p w14:paraId="7227608C" w14:textId="226950A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85116-60-5</w:t>
            </w:r>
          </w:p>
        </w:tc>
        <w:tc>
          <w:tcPr>
            <w:tcW w:w="567" w:type="dxa"/>
          </w:tcPr>
          <w:p w14:paraId="6BAFC1A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50A5525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154239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3E5AE0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5D52CEB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CD0F97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084C2CB1" w14:textId="77777777" w:rsid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07FFA39A" w14:textId="10AE42F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7533FC18"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5FE60AB9" w14:textId="77777777" w:rsidTr="0034027D">
        <w:tc>
          <w:tcPr>
            <w:tcW w:w="425" w:type="dxa"/>
          </w:tcPr>
          <w:p w14:paraId="7CC4B2CF"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0CA42A" w14:textId="1FFAD701" w:rsidR="0001772A" w:rsidRPr="001C3B49"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hidrētā, vieglā, satur cikloalkānus; Ar ūdeņradi apstrādātā nafta ar zemu viršanas temperatūru</w:t>
            </w:r>
          </w:p>
        </w:tc>
        <w:tc>
          <w:tcPr>
            <w:tcW w:w="992" w:type="dxa"/>
          </w:tcPr>
          <w:p w14:paraId="7D02A78F" w14:textId="7516F7F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0D346859"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285-</w:t>
            </w:r>
          </w:p>
          <w:p w14:paraId="2E93E417"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512-</w:t>
            </w:r>
          </w:p>
          <w:p w14:paraId="69E32404" w14:textId="7AA2245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4</w:t>
            </w:r>
          </w:p>
        </w:tc>
        <w:tc>
          <w:tcPr>
            <w:tcW w:w="612" w:type="dxa"/>
          </w:tcPr>
          <w:p w14:paraId="49E98C16" w14:textId="6CFF13F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85116-61-6</w:t>
            </w:r>
          </w:p>
        </w:tc>
        <w:tc>
          <w:tcPr>
            <w:tcW w:w="567" w:type="dxa"/>
          </w:tcPr>
          <w:p w14:paraId="1FB011A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40A19EC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354850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C80C78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6374037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4B5387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5FEB7C4C" w14:textId="77777777" w:rsid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6743A6A2" w14:textId="6D5B3AC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295C95A8"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2C3B0BDE" w14:textId="77777777" w:rsidTr="0034027D">
        <w:tc>
          <w:tcPr>
            <w:tcW w:w="425" w:type="dxa"/>
          </w:tcPr>
          <w:p w14:paraId="0BF8749D"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9E64A7" w14:textId="307CDA0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C</w:t>
            </w:r>
            <w:r w:rsidRPr="0001772A">
              <w:rPr>
                <w:rFonts w:ascii="Times New Roman" w:hAnsi="Times New Roman" w:cs="Times New Roman"/>
                <w:position w:val="-3"/>
                <w:sz w:val="18"/>
                <w:szCs w:val="18"/>
              </w:rPr>
              <w:t xml:space="preserve">4 </w:t>
            </w:r>
            <w:r w:rsidRPr="0001772A">
              <w:rPr>
                <w:rFonts w:ascii="Times New Roman" w:hAnsi="Times New Roman" w:cs="Times New Roman"/>
                <w:sz w:val="18"/>
                <w:szCs w:val="18"/>
              </w:rPr>
              <w:t>- C</w:t>
            </w:r>
            <w:r w:rsidRPr="0001772A">
              <w:rPr>
                <w:rFonts w:ascii="Times New Roman" w:hAnsi="Times New Roman" w:cs="Times New Roman"/>
                <w:position w:val="-3"/>
                <w:sz w:val="18"/>
                <w:szCs w:val="18"/>
              </w:rPr>
              <w:t xml:space="preserve">12 </w:t>
            </w:r>
            <w:r w:rsidRPr="0001772A">
              <w:rPr>
                <w:rFonts w:ascii="Times New Roman" w:hAnsi="Times New Roman" w:cs="Times New Roman"/>
                <w:sz w:val="18"/>
                <w:szCs w:val="18"/>
              </w:rPr>
              <w:t>butāna - alkilāti, bagātināts ar izooktānu;</w:t>
            </w:r>
            <w:r w:rsidRPr="0001772A">
              <w:rPr>
                <w:rFonts w:ascii="Times New Roman" w:hAnsi="Times New Roman" w:cs="Times New Roman"/>
                <w:spacing w:val="-4"/>
                <w:sz w:val="18"/>
                <w:szCs w:val="18"/>
              </w:rPr>
              <w:t xml:space="preserve"> </w:t>
            </w:r>
            <w:r w:rsidRPr="0001772A">
              <w:rPr>
                <w:rFonts w:ascii="Times New Roman" w:hAnsi="Times New Roman" w:cs="Times New Roman"/>
                <w:sz w:val="18"/>
                <w:szCs w:val="18"/>
              </w:rPr>
              <w:t>Modificētā nafta ar zemu viršanas</w:t>
            </w:r>
            <w:r w:rsidRPr="0001772A">
              <w:rPr>
                <w:rFonts w:ascii="Times New Roman" w:hAnsi="Times New Roman" w:cs="Times New Roman"/>
                <w:spacing w:val="-4"/>
                <w:sz w:val="18"/>
                <w:szCs w:val="18"/>
              </w:rPr>
              <w:t xml:space="preserve"> </w:t>
            </w:r>
            <w:r w:rsidRPr="0001772A">
              <w:rPr>
                <w:rFonts w:ascii="Times New Roman" w:hAnsi="Times New Roman" w:cs="Times New Roman"/>
                <w:sz w:val="18"/>
                <w:szCs w:val="18"/>
              </w:rPr>
              <w:t>temperatūru</w:t>
            </w:r>
          </w:p>
        </w:tc>
        <w:tc>
          <w:tcPr>
            <w:tcW w:w="992" w:type="dxa"/>
          </w:tcPr>
          <w:p w14:paraId="38884EA8" w14:textId="40C5F08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04AA242C"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0E3A6263"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430-</w:t>
            </w:r>
          </w:p>
          <w:p w14:paraId="603E63C3" w14:textId="70DD1E7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0</w:t>
            </w:r>
          </w:p>
        </w:tc>
        <w:tc>
          <w:tcPr>
            <w:tcW w:w="612" w:type="dxa"/>
          </w:tcPr>
          <w:p w14:paraId="54861CC9" w14:textId="6EFAF16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92045-49-3</w:t>
            </w:r>
          </w:p>
        </w:tc>
        <w:tc>
          <w:tcPr>
            <w:tcW w:w="567" w:type="dxa"/>
          </w:tcPr>
          <w:p w14:paraId="380B28E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F2D169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FC93FB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69DBED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6CAF583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DD8C1A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C25697B"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F88EA13" w14:textId="7227639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6288914C"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72F6F192" w14:textId="77777777" w:rsidTr="0034027D">
        <w:tc>
          <w:tcPr>
            <w:tcW w:w="425" w:type="dxa"/>
          </w:tcPr>
          <w:p w14:paraId="4971D1AA"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853F2D" w14:textId="4DB76C9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smagais katalītiskais krekings, attīrīts no sēra savienojumiem; Katalītiskā krekinga nafta ar zemu viršanas temperatūru</w:t>
            </w:r>
          </w:p>
        </w:tc>
        <w:tc>
          <w:tcPr>
            <w:tcW w:w="992" w:type="dxa"/>
          </w:tcPr>
          <w:p w14:paraId="48D561B6" w14:textId="10CD681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331F4400"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51808153"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431-</w:t>
            </w:r>
          </w:p>
          <w:p w14:paraId="3D125E15" w14:textId="49EE386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w:t>
            </w:r>
          </w:p>
        </w:tc>
        <w:tc>
          <w:tcPr>
            <w:tcW w:w="612" w:type="dxa"/>
          </w:tcPr>
          <w:p w14:paraId="04B012BD" w14:textId="2C0C575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92045-50-6</w:t>
            </w:r>
          </w:p>
        </w:tc>
        <w:tc>
          <w:tcPr>
            <w:tcW w:w="567" w:type="dxa"/>
          </w:tcPr>
          <w:p w14:paraId="71CB9E9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2B90276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445645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526BB4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9EBD86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7D8DA8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7BCFDFDE"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454540D8" w14:textId="724C7FC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0CD56E59"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65C7DFF9" w14:textId="77777777" w:rsidTr="0034027D">
        <w:tc>
          <w:tcPr>
            <w:tcW w:w="425" w:type="dxa"/>
          </w:tcPr>
          <w:p w14:paraId="09C04DCB"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751EE4" w14:textId="719CD44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smagā, apstrādāta tvaika krekingā, hidrogenēta; Ar ūdeņradi apstrādātā nafta ar zemu viršanas temperatūru</w:t>
            </w:r>
          </w:p>
        </w:tc>
        <w:tc>
          <w:tcPr>
            <w:tcW w:w="992" w:type="dxa"/>
          </w:tcPr>
          <w:p w14:paraId="752EE8DE" w14:textId="2889B7D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465E5E30"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2D504249"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432-</w:t>
            </w:r>
          </w:p>
          <w:p w14:paraId="23A876E6" w14:textId="7B0BC51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w:t>
            </w:r>
          </w:p>
        </w:tc>
        <w:tc>
          <w:tcPr>
            <w:tcW w:w="612" w:type="dxa"/>
          </w:tcPr>
          <w:p w14:paraId="10E61EEA" w14:textId="708034F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92045-51-7</w:t>
            </w:r>
          </w:p>
        </w:tc>
        <w:tc>
          <w:tcPr>
            <w:tcW w:w="567" w:type="dxa"/>
          </w:tcPr>
          <w:p w14:paraId="673CA3D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C65543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65D23F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E398DF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108822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E76771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7B3CA87"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1C2EA5F" w14:textId="70CC465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7DA60983"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20925D33" w14:textId="77777777" w:rsidTr="0034027D">
        <w:tc>
          <w:tcPr>
            <w:tcW w:w="425" w:type="dxa"/>
          </w:tcPr>
          <w:p w14:paraId="023479C6"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30589A" w14:textId="56FAE20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visa diapazona, hidrodesulfurizētā; Ar ūdeņradi apstrādātā nafta ar zemu viršanas temperatūru</w:t>
            </w:r>
          </w:p>
        </w:tc>
        <w:tc>
          <w:tcPr>
            <w:tcW w:w="992" w:type="dxa"/>
          </w:tcPr>
          <w:p w14:paraId="03C3E438" w14:textId="71BDB66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160C6F4F"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7616D8FA"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433-</w:t>
            </w:r>
          </w:p>
          <w:p w14:paraId="0D16DB6A" w14:textId="658EE04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w:t>
            </w:r>
          </w:p>
        </w:tc>
        <w:tc>
          <w:tcPr>
            <w:tcW w:w="612" w:type="dxa"/>
          </w:tcPr>
          <w:p w14:paraId="40EC2549" w14:textId="017CF20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92045-52-8</w:t>
            </w:r>
          </w:p>
        </w:tc>
        <w:tc>
          <w:tcPr>
            <w:tcW w:w="567" w:type="dxa"/>
          </w:tcPr>
          <w:p w14:paraId="3E5F28B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63A94A4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094155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C0341E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4044E0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431456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3F4DF890"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0140F789" w14:textId="776D832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3464F832"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7A2B6B64" w14:textId="77777777" w:rsidTr="0034027D">
        <w:tc>
          <w:tcPr>
            <w:tcW w:w="425" w:type="dxa"/>
          </w:tcPr>
          <w:p w14:paraId="142DCB7F"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E47CF0" w14:textId="0CD9014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hidrodesulfurizēta, vieglā, atbrīvota no aromātiskajiem savienojumiem; Nafta ar zemu viršanas temperatūru (nestandarta)</w:t>
            </w:r>
          </w:p>
        </w:tc>
        <w:tc>
          <w:tcPr>
            <w:tcW w:w="992" w:type="dxa"/>
          </w:tcPr>
          <w:p w14:paraId="4799C6B3" w14:textId="7C11B1B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4DDAAB0B"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58E09372"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434-</w:t>
            </w:r>
          </w:p>
          <w:p w14:paraId="71688DC0" w14:textId="3A855D12"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w:t>
            </w:r>
          </w:p>
        </w:tc>
        <w:tc>
          <w:tcPr>
            <w:tcW w:w="612" w:type="dxa"/>
          </w:tcPr>
          <w:p w14:paraId="5312FEF4" w14:textId="315E9C3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92045-53-9</w:t>
            </w:r>
          </w:p>
        </w:tc>
        <w:tc>
          <w:tcPr>
            <w:tcW w:w="567" w:type="dxa"/>
          </w:tcPr>
          <w:p w14:paraId="1ACBA86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207BE5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E1D404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336F01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7DA6044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4FE70F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1603F02"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04123BB" w14:textId="2D45948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2E04688B"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067C8689" w14:textId="77777777" w:rsidTr="0034027D">
        <w:tc>
          <w:tcPr>
            <w:tcW w:w="425" w:type="dxa"/>
          </w:tcPr>
          <w:p w14:paraId="41BD957A"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11C3839" w14:textId="134011C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hidrētā, vieglais tvaika krekings; Ar ūdeņradi apstrādātā nafta ar zemu viršanas temperatūru</w:t>
            </w:r>
          </w:p>
        </w:tc>
        <w:tc>
          <w:tcPr>
            <w:tcW w:w="992" w:type="dxa"/>
          </w:tcPr>
          <w:p w14:paraId="52A5A072" w14:textId="1BF5C08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3DE7C359"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7F3E1208"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438-</w:t>
            </w:r>
          </w:p>
          <w:p w14:paraId="37092907" w14:textId="0B46C1E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4</w:t>
            </w:r>
          </w:p>
        </w:tc>
        <w:tc>
          <w:tcPr>
            <w:tcW w:w="612" w:type="dxa"/>
          </w:tcPr>
          <w:p w14:paraId="7577D5CB" w14:textId="27F7436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92045-57-3</w:t>
            </w:r>
          </w:p>
        </w:tc>
        <w:tc>
          <w:tcPr>
            <w:tcW w:w="567" w:type="dxa"/>
          </w:tcPr>
          <w:p w14:paraId="1151CE4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0A6415B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CA1309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ED121E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080DDAE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694B1A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8B8794A"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617041A9" w14:textId="445E178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2A93E31D"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41EFFAAA" w14:textId="77777777" w:rsidTr="0034027D">
        <w:tc>
          <w:tcPr>
            <w:tcW w:w="425" w:type="dxa"/>
          </w:tcPr>
          <w:p w14:paraId="6A3ED2BE"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27BCF0" w14:textId="457037E1" w:rsidR="0001772A" w:rsidRPr="001C3B49" w:rsidRDefault="0001772A" w:rsidP="0001772A">
            <w:pPr>
              <w:pStyle w:val="TableParagraph"/>
              <w:ind w:left="-113"/>
              <w:rPr>
                <w:rFonts w:ascii="Times New Roman" w:hAnsi="Times New Roman" w:cs="Times New Roman"/>
                <w:sz w:val="18"/>
                <w:szCs w:val="18"/>
                <w:lang w:val="es-ES_tradnl"/>
              </w:rPr>
            </w:pPr>
            <w:r w:rsidRPr="0001772A">
              <w:rPr>
                <w:rFonts w:ascii="Times New Roman" w:hAnsi="Times New Roman" w:cs="Times New Roman"/>
                <w:sz w:val="18"/>
                <w:szCs w:val="18"/>
                <w:lang w:val="es-ES_tradnl"/>
              </w:rPr>
              <w:t>Ligroīns (naftas), izomerizācija, C</w:t>
            </w:r>
            <w:r w:rsidRPr="0001772A">
              <w:rPr>
                <w:rFonts w:ascii="Times New Roman" w:hAnsi="Times New Roman" w:cs="Times New Roman"/>
                <w:position w:val="-3"/>
                <w:sz w:val="18"/>
                <w:szCs w:val="18"/>
                <w:lang w:val="es-ES_tradnl"/>
              </w:rPr>
              <w:t xml:space="preserve">6 </w:t>
            </w:r>
            <w:r w:rsidRPr="0001772A">
              <w:rPr>
                <w:rFonts w:ascii="Times New Roman" w:hAnsi="Times New Roman" w:cs="Times New Roman"/>
                <w:sz w:val="18"/>
                <w:szCs w:val="18"/>
                <w:lang w:val="es-ES_tradnl"/>
              </w:rPr>
              <w:t>frakcija; Modificētā nafta ar zemu viršanas temperatūru</w:t>
            </w:r>
          </w:p>
        </w:tc>
        <w:tc>
          <w:tcPr>
            <w:tcW w:w="992" w:type="dxa"/>
          </w:tcPr>
          <w:p w14:paraId="1A87E49C" w14:textId="7D1C8C9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4B49DB70"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6B743139"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440-</w:t>
            </w:r>
          </w:p>
          <w:p w14:paraId="6A59E898" w14:textId="63915A3B"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5</w:t>
            </w:r>
          </w:p>
        </w:tc>
        <w:tc>
          <w:tcPr>
            <w:tcW w:w="612" w:type="dxa"/>
          </w:tcPr>
          <w:p w14:paraId="163D0AB4" w14:textId="53E24C5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92045-58-4</w:t>
            </w:r>
          </w:p>
        </w:tc>
        <w:tc>
          <w:tcPr>
            <w:tcW w:w="567" w:type="dxa"/>
          </w:tcPr>
          <w:p w14:paraId="3ED05C0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5A68558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FA72BE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B4D599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617414E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D52002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3771F926"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0DDC16FC" w14:textId="08120C6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4F6A73F9"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67504A7F" w14:textId="77777777" w:rsidTr="0034027D">
        <w:tc>
          <w:tcPr>
            <w:tcW w:w="425" w:type="dxa"/>
          </w:tcPr>
          <w:p w14:paraId="06CEECF4"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B64FD6B" w14:textId="59A9DA4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katalītiskais krekings, attīrīts no sēra savienojumiem; Katalītiskā krekinga nafta ar zemu viršanas temperatūru</w:t>
            </w:r>
          </w:p>
        </w:tc>
        <w:tc>
          <w:tcPr>
            <w:tcW w:w="992" w:type="dxa"/>
          </w:tcPr>
          <w:p w14:paraId="7C5AD539" w14:textId="6428B9D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096EC008"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78C9B298"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441-</w:t>
            </w:r>
          </w:p>
          <w:p w14:paraId="43B2E65D" w14:textId="6CD55A3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0</w:t>
            </w:r>
          </w:p>
        </w:tc>
        <w:tc>
          <w:tcPr>
            <w:tcW w:w="612" w:type="dxa"/>
          </w:tcPr>
          <w:p w14:paraId="413C64F6" w14:textId="2B988C9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92045-59-5</w:t>
            </w:r>
          </w:p>
        </w:tc>
        <w:tc>
          <w:tcPr>
            <w:tcW w:w="567" w:type="dxa"/>
          </w:tcPr>
          <w:p w14:paraId="44FA0FC7"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483C1A0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4BFB5D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9AEF80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186D197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C77325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234BE8D8"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73D3F9D7" w14:textId="2A6FEFB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2624A811"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3A370C46" w14:textId="77777777" w:rsidTr="0034027D">
        <w:tc>
          <w:tcPr>
            <w:tcW w:w="425" w:type="dxa"/>
          </w:tcPr>
          <w:p w14:paraId="4A17887B"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3DBB89E" w14:textId="61C85AC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bagāts ar C</w:t>
            </w:r>
            <w:r w:rsidRPr="0001772A">
              <w:rPr>
                <w:rFonts w:ascii="Times New Roman" w:hAnsi="Times New Roman" w:cs="Times New Roman"/>
                <w:position w:val="-3"/>
                <w:sz w:val="18"/>
                <w:szCs w:val="18"/>
              </w:rPr>
              <w:t>5</w:t>
            </w:r>
            <w:r w:rsidRPr="0001772A">
              <w:rPr>
                <w:rFonts w:ascii="Times New Roman" w:hAnsi="Times New Roman" w:cs="Times New Roman"/>
                <w:sz w:val="18"/>
                <w:szCs w:val="18"/>
              </w:rPr>
              <w:t>, atbrīvots no sēra savienojumiem; Nafta ar zemu viršanas temperatūru (nestandarta)</w:t>
            </w:r>
          </w:p>
        </w:tc>
        <w:tc>
          <w:tcPr>
            <w:tcW w:w="992" w:type="dxa"/>
          </w:tcPr>
          <w:p w14:paraId="1F464863" w14:textId="5E4F954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2E1EB0D7"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6A72FF18"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442-</w:t>
            </w:r>
          </w:p>
          <w:p w14:paraId="6653C046" w14:textId="58B1378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w:t>
            </w:r>
          </w:p>
        </w:tc>
        <w:tc>
          <w:tcPr>
            <w:tcW w:w="612" w:type="dxa"/>
          </w:tcPr>
          <w:p w14:paraId="3604341E" w14:textId="1656398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92045-60-8</w:t>
            </w:r>
          </w:p>
        </w:tc>
        <w:tc>
          <w:tcPr>
            <w:tcW w:w="567" w:type="dxa"/>
          </w:tcPr>
          <w:p w14:paraId="5A5031F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519902F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613360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A0BF61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17ECCAD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22F597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057E5900"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D877077" w14:textId="3230642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6FF2370E"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A05A0C" w14:paraId="67881480" w14:textId="77777777" w:rsidTr="0034027D">
        <w:tc>
          <w:tcPr>
            <w:tcW w:w="425" w:type="dxa"/>
          </w:tcPr>
          <w:p w14:paraId="1DE576AC"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065C03" w14:textId="34AEEA2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termiskais krekings, attīrīts no sēra savienojumiem; Termiskā krekinga nafta ar zemu viršanas temperatūru</w:t>
            </w:r>
          </w:p>
        </w:tc>
        <w:tc>
          <w:tcPr>
            <w:tcW w:w="992" w:type="dxa"/>
          </w:tcPr>
          <w:p w14:paraId="1A04830F" w14:textId="355A708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699BBD0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295-</w:t>
            </w:r>
          </w:p>
          <w:p w14:paraId="16AF115B"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447-</w:t>
            </w:r>
          </w:p>
          <w:p w14:paraId="3A24911E" w14:textId="55398DC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w:t>
            </w:r>
          </w:p>
        </w:tc>
        <w:tc>
          <w:tcPr>
            <w:tcW w:w="612" w:type="dxa"/>
          </w:tcPr>
          <w:p w14:paraId="27E00E5B" w14:textId="04EA8EA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92045-65-3</w:t>
            </w:r>
          </w:p>
        </w:tc>
        <w:tc>
          <w:tcPr>
            <w:tcW w:w="567" w:type="dxa"/>
          </w:tcPr>
          <w:p w14:paraId="5993867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0B9A28B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418079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8E8C87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55E1F3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6E0797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5264A8E7"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1CA0A712" w14:textId="5B29170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5A36131D"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2294E904" w14:textId="77777777" w:rsidTr="0034027D">
        <w:tc>
          <w:tcPr>
            <w:tcW w:w="425" w:type="dxa"/>
          </w:tcPr>
          <w:p w14:paraId="25442C2E"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5F9A7B" w14:textId="5F51AC5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izkarsēts, tvaika krekinga; Nafta ar zemu viršanas temperatūru (nestandarta)</w:t>
            </w:r>
          </w:p>
        </w:tc>
        <w:tc>
          <w:tcPr>
            <w:tcW w:w="992" w:type="dxa"/>
          </w:tcPr>
          <w:p w14:paraId="45B63C3F" w14:textId="5B4E33A4"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621FFBD5"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296-</w:t>
            </w:r>
          </w:p>
          <w:p w14:paraId="000D11BE"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028-</w:t>
            </w:r>
          </w:p>
          <w:p w14:paraId="7B321560" w14:textId="106E671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w:t>
            </w:r>
          </w:p>
        </w:tc>
        <w:tc>
          <w:tcPr>
            <w:tcW w:w="612" w:type="dxa"/>
          </w:tcPr>
          <w:p w14:paraId="4B6AF192" w14:textId="0518D6D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92201-97-3</w:t>
            </w:r>
          </w:p>
        </w:tc>
        <w:tc>
          <w:tcPr>
            <w:tcW w:w="567" w:type="dxa"/>
          </w:tcPr>
          <w:p w14:paraId="60C244E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7D9599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84E8DE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8A6E2E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455ADDA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9F5480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0FC7D51"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61D9D70A" w14:textId="7AB0857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7D1B7CEF"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450A4F07" w14:textId="77777777" w:rsidTr="0034027D">
        <w:tc>
          <w:tcPr>
            <w:tcW w:w="425" w:type="dxa"/>
          </w:tcPr>
          <w:p w14:paraId="56384AA7"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894C415" w14:textId="778BBAF2"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tvaika krekings, hidrogenēta; Ar ūdeņradi apstrādātā</w:t>
            </w:r>
            <w:r w:rsidRPr="0001772A">
              <w:rPr>
                <w:rFonts w:ascii="Times New Roman" w:hAnsi="Times New Roman" w:cs="Times New Roman"/>
                <w:spacing w:val="-12"/>
                <w:sz w:val="18"/>
                <w:szCs w:val="18"/>
              </w:rPr>
              <w:t xml:space="preserve"> </w:t>
            </w:r>
            <w:r w:rsidRPr="0001772A">
              <w:rPr>
                <w:rFonts w:ascii="Times New Roman" w:hAnsi="Times New Roman" w:cs="Times New Roman"/>
                <w:sz w:val="18"/>
                <w:szCs w:val="18"/>
              </w:rPr>
              <w:t>nafta ar zemu viršanas</w:t>
            </w:r>
            <w:r w:rsidRPr="0001772A">
              <w:rPr>
                <w:rFonts w:ascii="Times New Roman" w:hAnsi="Times New Roman" w:cs="Times New Roman"/>
                <w:spacing w:val="-3"/>
                <w:sz w:val="18"/>
                <w:szCs w:val="18"/>
              </w:rPr>
              <w:t xml:space="preserve"> </w:t>
            </w:r>
            <w:r w:rsidRPr="0001772A">
              <w:rPr>
                <w:rFonts w:ascii="Times New Roman" w:hAnsi="Times New Roman" w:cs="Times New Roman"/>
                <w:sz w:val="18"/>
                <w:szCs w:val="18"/>
              </w:rPr>
              <w:t>temperatūru</w:t>
            </w:r>
          </w:p>
        </w:tc>
        <w:tc>
          <w:tcPr>
            <w:tcW w:w="992" w:type="dxa"/>
          </w:tcPr>
          <w:p w14:paraId="0E332430" w14:textId="468FCF9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161C055D"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296-</w:t>
            </w:r>
          </w:p>
          <w:p w14:paraId="4C068006"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942-</w:t>
            </w:r>
          </w:p>
          <w:p w14:paraId="5AFFEEA6" w14:textId="306A4BB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w:t>
            </w:r>
          </w:p>
        </w:tc>
        <w:tc>
          <w:tcPr>
            <w:tcW w:w="612" w:type="dxa"/>
          </w:tcPr>
          <w:p w14:paraId="27732C66" w14:textId="24F6B16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93165-55-0</w:t>
            </w:r>
          </w:p>
        </w:tc>
        <w:tc>
          <w:tcPr>
            <w:tcW w:w="567" w:type="dxa"/>
          </w:tcPr>
          <w:p w14:paraId="087B139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74AAFC6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EA16A2F"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1736F9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748D61A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EE9181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7F02D98A"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7F4D2581" w14:textId="5160860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4DA4C444"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2F141DAC" w14:textId="77777777" w:rsidTr="0034027D">
        <w:tc>
          <w:tcPr>
            <w:tcW w:w="425" w:type="dxa"/>
          </w:tcPr>
          <w:p w14:paraId="5D65F78D"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D6C3C6" w14:textId="42F9B14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smagā frakcija, attīrīta ar šķīdinātājiem, hidrodesulfurizēta; Gāzes eļļa (nekondicionēta)</w:t>
            </w:r>
          </w:p>
        </w:tc>
        <w:tc>
          <w:tcPr>
            <w:tcW w:w="992" w:type="dxa"/>
          </w:tcPr>
          <w:p w14:paraId="69215DD1" w14:textId="0013E9D6"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w:t>
            </w:r>
          </w:p>
        </w:tc>
        <w:tc>
          <w:tcPr>
            <w:tcW w:w="522" w:type="dxa"/>
          </w:tcPr>
          <w:p w14:paraId="16FE6AD2"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307-</w:t>
            </w:r>
          </w:p>
          <w:p w14:paraId="3954B6FC"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035-</w:t>
            </w:r>
          </w:p>
          <w:p w14:paraId="4019016E" w14:textId="01FCA7A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w:t>
            </w:r>
          </w:p>
        </w:tc>
        <w:tc>
          <w:tcPr>
            <w:tcW w:w="612" w:type="dxa"/>
          </w:tcPr>
          <w:p w14:paraId="1A589F06" w14:textId="26FF7D5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97488-96-5</w:t>
            </w:r>
          </w:p>
        </w:tc>
        <w:tc>
          <w:tcPr>
            <w:tcW w:w="567" w:type="dxa"/>
          </w:tcPr>
          <w:p w14:paraId="54D9564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30D015B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9DD2C1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4F0A9A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4FA9097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2DDE5A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35BF8744" w14:textId="07AA179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H350</w:t>
            </w:r>
          </w:p>
        </w:tc>
        <w:tc>
          <w:tcPr>
            <w:tcW w:w="992" w:type="dxa"/>
          </w:tcPr>
          <w:p w14:paraId="0FB50882"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1660C84A" w14:textId="77777777" w:rsidTr="0034027D">
        <w:tc>
          <w:tcPr>
            <w:tcW w:w="425" w:type="dxa"/>
          </w:tcPr>
          <w:p w14:paraId="2F50241A"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085CC9E" w14:textId="39DA195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tvaika krekinga, atbrīvots no benzola, termiski apstrādāts; Nafta ar zemu viršanas temperatūru (nestandarta)</w:t>
            </w:r>
          </w:p>
        </w:tc>
        <w:tc>
          <w:tcPr>
            <w:tcW w:w="992" w:type="dxa"/>
          </w:tcPr>
          <w:p w14:paraId="180794B4" w14:textId="7F0BCBF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029CB201"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308-</w:t>
            </w:r>
          </w:p>
          <w:p w14:paraId="506579CC"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713-</w:t>
            </w:r>
          </w:p>
          <w:p w14:paraId="75E085EB" w14:textId="5FFE721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w:t>
            </w:r>
          </w:p>
        </w:tc>
        <w:tc>
          <w:tcPr>
            <w:tcW w:w="612" w:type="dxa"/>
          </w:tcPr>
          <w:p w14:paraId="417E81FB" w14:textId="3278B87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98219-46-6</w:t>
            </w:r>
          </w:p>
        </w:tc>
        <w:tc>
          <w:tcPr>
            <w:tcW w:w="567" w:type="dxa"/>
          </w:tcPr>
          <w:p w14:paraId="2D4D4C8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097DC8C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98C968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1773B7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63030B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1C903E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2D6530FA"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47A80D63" w14:textId="2B606DE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15165FAA"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2751E4C4" w14:textId="77777777" w:rsidTr="0034027D">
        <w:tc>
          <w:tcPr>
            <w:tcW w:w="425" w:type="dxa"/>
          </w:tcPr>
          <w:p w14:paraId="4843AEA4"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8FA969" w14:textId="7276DA5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vieglais, tvaika krekinga, termiski apstrādāts; Nafta ar zemu viršanas temperatūru (nestandarta)</w:t>
            </w:r>
          </w:p>
        </w:tc>
        <w:tc>
          <w:tcPr>
            <w:tcW w:w="992" w:type="dxa"/>
          </w:tcPr>
          <w:p w14:paraId="0D630733" w14:textId="54A2242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6B52A896"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308-</w:t>
            </w:r>
          </w:p>
          <w:p w14:paraId="5D1A8551"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714-</w:t>
            </w:r>
          </w:p>
          <w:p w14:paraId="2B17F224" w14:textId="5D7953F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w:t>
            </w:r>
          </w:p>
        </w:tc>
        <w:tc>
          <w:tcPr>
            <w:tcW w:w="612" w:type="dxa"/>
          </w:tcPr>
          <w:p w14:paraId="50B114E9" w14:textId="5C4A889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98219-47-7</w:t>
            </w:r>
          </w:p>
        </w:tc>
        <w:tc>
          <w:tcPr>
            <w:tcW w:w="567" w:type="dxa"/>
          </w:tcPr>
          <w:p w14:paraId="347C139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1707BB95"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EB3FA0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798CA407"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37DA28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5D18E0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1C91CC2F"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73429315" w14:textId="1E14BC8A"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5C118616"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03049A9A" w14:textId="77777777" w:rsidTr="0034027D">
        <w:tc>
          <w:tcPr>
            <w:tcW w:w="425" w:type="dxa"/>
          </w:tcPr>
          <w:p w14:paraId="030119B3"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43A8C4" w14:textId="370DAA6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hidrodesulfurizēts, pilna diapazona koksēšanas iekārtas destilāts; Nafta ar zemu viršanas temperatūru (nestandarta)</w:t>
            </w:r>
          </w:p>
        </w:tc>
        <w:tc>
          <w:tcPr>
            <w:tcW w:w="992" w:type="dxa"/>
          </w:tcPr>
          <w:p w14:paraId="2AAE3EA6" w14:textId="2250455C"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7C819683"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309-</w:t>
            </w:r>
          </w:p>
          <w:p w14:paraId="1278135B"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879-</w:t>
            </w:r>
          </w:p>
          <w:p w14:paraId="79A62FCE" w14:textId="238B55F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8</w:t>
            </w:r>
          </w:p>
        </w:tc>
        <w:tc>
          <w:tcPr>
            <w:tcW w:w="612" w:type="dxa"/>
          </w:tcPr>
          <w:p w14:paraId="7784F94E" w14:textId="10E461D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101316-76-1</w:t>
            </w:r>
          </w:p>
        </w:tc>
        <w:tc>
          <w:tcPr>
            <w:tcW w:w="567" w:type="dxa"/>
          </w:tcPr>
          <w:p w14:paraId="435D0EC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640C1831"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F09095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58B7F38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4070A6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D26719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24FECBC0"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06DFE6AD" w14:textId="2052D69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56A13F42"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1928EE7A" w14:textId="77777777" w:rsidTr="0034027D">
        <w:tc>
          <w:tcPr>
            <w:tcW w:w="425" w:type="dxa"/>
          </w:tcPr>
          <w:p w14:paraId="59E46AA4"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DBEDD8" w14:textId="37E9F18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Ligroīns (naftas), smagā tiešās destilācijas frakcija, saturoša aromātiskos savienojumus; Nafta ar zemu viršanas temperatūru</w:t>
            </w:r>
          </w:p>
        </w:tc>
        <w:tc>
          <w:tcPr>
            <w:tcW w:w="992" w:type="dxa"/>
          </w:tcPr>
          <w:p w14:paraId="52405042" w14:textId="24E4DD68"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7B0EAC2E"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309-</w:t>
            </w:r>
          </w:p>
          <w:p w14:paraId="7CF052E6"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945-</w:t>
            </w:r>
          </w:p>
          <w:p w14:paraId="0853D72F" w14:textId="2AA93AD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6</w:t>
            </w:r>
          </w:p>
        </w:tc>
        <w:tc>
          <w:tcPr>
            <w:tcW w:w="612" w:type="dxa"/>
          </w:tcPr>
          <w:p w14:paraId="1372EC6F" w14:textId="248983F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101631-20-3</w:t>
            </w:r>
          </w:p>
        </w:tc>
        <w:tc>
          <w:tcPr>
            <w:tcW w:w="567" w:type="dxa"/>
          </w:tcPr>
          <w:p w14:paraId="3AE5274E"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0421B20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1BB7967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D13A6C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25F2C4F7"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D7AFE1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41F40D9C"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22728156" w14:textId="5DDB5260"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1DD89716"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1EBD0CC6" w14:textId="77777777" w:rsidTr="0034027D">
        <w:tc>
          <w:tcPr>
            <w:tcW w:w="425" w:type="dxa"/>
          </w:tcPr>
          <w:p w14:paraId="784590B4"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CD32D1" w14:textId="3B569EB4" w:rsidR="0001772A" w:rsidRPr="001C3B49" w:rsidRDefault="0001772A" w:rsidP="0001772A">
            <w:pPr>
              <w:pStyle w:val="TableParagraph"/>
              <w:ind w:left="-113"/>
              <w:rPr>
                <w:rFonts w:ascii="Times New Roman" w:hAnsi="Times New Roman" w:cs="Times New Roman"/>
                <w:sz w:val="18"/>
                <w:szCs w:val="18"/>
                <w:lang w:val="es-ES_tradnl"/>
              </w:rPr>
            </w:pPr>
            <w:r w:rsidRPr="0001772A">
              <w:rPr>
                <w:rFonts w:ascii="Times New Roman" w:hAnsi="Times New Roman" w:cs="Times New Roman"/>
                <w:sz w:val="18"/>
                <w:szCs w:val="18"/>
                <w:lang w:val="es-ES_tradnl"/>
              </w:rPr>
              <w:t>Ligroīns (naftas), vieglais, attīrīts no sēra savienojumiem; Nafta ar zemu viršanas temperatūru (nestandarta)</w:t>
            </w:r>
          </w:p>
        </w:tc>
        <w:tc>
          <w:tcPr>
            <w:tcW w:w="992" w:type="dxa"/>
          </w:tcPr>
          <w:p w14:paraId="1E234548" w14:textId="0513461F"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4F75C7DC"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309-</w:t>
            </w:r>
          </w:p>
          <w:p w14:paraId="74813064" w14:textId="77777777" w:rsidR="0001772A" w:rsidRPr="0001772A" w:rsidRDefault="0001772A" w:rsidP="0001772A">
            <w:pPr>
              <w:pStyle w:val="TableParagraph"/>
              <w:spacing w:before="0"/>
              <w:ind w:left="-113"/>
              <w:rPr>
                <w:rFonts w:ascii="Times New Roman" w:hAnsi="Times New Roman" w:cs="Times New Roman"/>
                <w:sz w:val="18"/>
                <w:szCs w:val="18"/>
              </w:rPr>
            </w:pPr>
            <w:r w:rsidRPr="0001772A">
              <w:rPr>
                <w:rFonts w:ascii="Times New Roman" w:hAnsi="Times New Roman" w:cs="Times New Roman"/>
                <w:sz w:val="18"/>
                <w:szCs w:val="18"/>
              </w:rPr>
              <w:t>976-</w:t>
            </w:r>
          </w:p>
          <w:p w14:paraId="4A25AE54" w14:textId="1B2A54A2"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5</w:t>
            </w:r>
          </w:p>
        </w:tc>
        <w:tc>
          <w:tcPr>
            <w:tcW w:w="612" w:type="dxa"/>
          </w:tcPr>
          <w:p w14:paraId="229D97D2" w14:textId="4A9869EE"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101795-01-1</w:t>
            </w:r>
          </w:p>
        </w:tc>
        <w:tc>
          <w:tcPr>
            <w:tcW w:w="567" w:type="dxa"/>
          </w:tcPr>
          <w:p w14:paraId="12D61BD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3AF61A89"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E64CC0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BF48668"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7ED51766"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FEF992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7E39FB7F"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35D3DCDD" w14:textId="4ABAE04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1BCCE6C0"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20169570" w14:textId="77777777" w:rsidTr="0034027D">
        <w:tc>
          <w:tcPr>
            <w:tcW w:w="425" w:type="dxa"/>
          </w:tcPr>
          <w:p w14:paraId="06EE6CBB"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6A533D"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Metilakrilamidoglikolāts</w:t>
            </w:r>
          </w:p>
          <w:p w14:paraId="03CDFBC8" w14:textId="6707FEC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(satur vairāk nekā 0,1 % akrilamīda)</w:t>
            </w:r>
          </w:p>
        </w:tc>
        <w:tc>
          <w:tcPr>
            <w:tcW w:w="992" w:type="dxa"/>
          </w:tcPr>
          <w:p w14:paraId="1040E3D4" w14:textId="38C644A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2943B11A"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403-</w:t>
            </w:r>
          </w:p>
          <w:p w14:paraId="2470EA06" w14:textId="7C27FD73" w:rsidR="0001772A" w:rsidRPr="0001772A" w:rsidRDefault="0001772A" w:rsidP="00BB3C4A">
            <w:pPr>
              <w:pStyle w:val="TableParagraph"/>
              <w:spacing w:before="0"/>
              <w:ind w:left="-113" w:right="-152"/>
              <w:rPr>
                <w:rFonts w:ascii="Times New Roman" w:hAnsi="Times New Roman" w:cs="Times New Roman"/>
                <w:sz w:val="18"/>
                <w:szCs w:val="18"/>
              </w:rPr>
            </w:pPr>
            <w:r w:rsidRPr="0001772A">
              <w:rPr>
                <w:rFonts w:ascii="Times New Roman" w:hAnsi="Times New Roman" w:cs="Times New Roman"/>
                <w:sz w:val="18"/>
                <w:szCs w:val="18"/>
              </w:rPr>
              <w:t>230-3</w:t>
            </w:r>
          </w:p>
        </w:tc>
        <w:tc>
          <w:tcPr>
            <w:tcW w:w="612" w:type="dxa"/>
          </w:tcPr>
          <w:p w14:paraId="1ACEAFE3" w14:textId="5424A913"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77402-05-2</w:t>
            </w:r>
          </w:p>
        </w:tc>
        <w:tc>
          <w:tcPr>
            <w:tcW w:w="567" w:type="dxa"/>
          </w:tcPr>
          <w:p w14:paraId="063E6AC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23937A43"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BC61CA0"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2A45207C"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38FC005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36A6453A"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36ED10C"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23BA9551" w14:textId="117227D5"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47FF16B2"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01772A" w:rsidRPr="0001772A" w14:paraId="1A933DD5" w14:textId="77777777" w:rsidTr="0034027D">
        <w:tc>
          <w:tcPr>
            <w:tcW w:w="425" w:type="dxa"/>
          </w:tcPr>
          <w:p w14:paraId="452F9E85" w14:textId="77777777" w:rsidR="0001772A" w:rsidRPr="004148EC" w:rsidRDefault="0001772A" w:rsidP="0001772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E13E6A" w14:textId="29D72874"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Metilakrilamidometoksiacetāts (satur vairāk nekā 0,1 % akrilamīda)</w:t>
            </w:r>
          </w:p>
        </w:tc>
        <w:tc>
          <w:tcPr>
            <w:tcW w:w="992" w:type="dxa"/>
          </w:tcPr>
          <w:p w14:paraId="32244A24" w14:textId="3E37BA3D"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Carc. 1B Muta. 1B</w:t>
            </w:r>
          </w:p>
        </w:tc>
        <w:tc>
          <w:tcPr>
            <w:tcW w:w="522" w:type="dxa"/>
          </w:tcPr>
          <w:p w14:paraId="7AF096AA" w14:textId="77777777"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401-</w:t>
            </w:r>
          </w:p>
          <w:p w14:paraId="353D148E" w14:textId="54F141C6" w:rsidR="0001772A" w:rsidRPr="0001772A" w:rsidRDefault="0001772A" w:rsidP="00BB3C4A">
            <w:pPr>
              <w:pStyle w:val="TableParagraph"/>
              <w:ind w:left="-113" w:right="-10"/>
              <w:rPr>
                <w:rFonts w:ascii="Times New Roman" w:hAnsi="Times New Roman" w:cs="Times New Roman"/>
                <w:sz w:val="18"/>
                <w:szCs w:val="18"/>
              </w:rPr>
            </w:pPr>
            <w:r w:rsidRPr="0001772A">
              <w:rPr>
                <w:rFonts w:ascii="Times New Roman" w:hAnsi="Times New Roman" w:cs="Times New Roman"/>
                <w:sz w:val="18"/>
                <w:szCs w:val="18"/>
              </w:rPr>
              <w:t>890-7</w:t>
            </w:r>
          </w:p>
        </w:tc>
        <w:tc>
          <w:tcPr>
            <w:tcW w:w="612" w:type="dxa"/>
          </w:tcPr>
          <w:p w14:paraId="034A5E63" w14:textId="1D772109"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77402-03-0</w:t>
            </w:r>
          </w:p>
        </w:tc>
        <w:tc>
          <w:tcPr>
            <w:tcW w:w="567" w:type="dxa"/>
          </w:tcPr>
          <w:p w14:paraId="5713A46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5" w:type="dxa"/>
          </w:tcPr>
          <w:p w14:paraId="2797C6B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04B002AD"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6F635B4B"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426" w:type="dxa"/>
          </w:tcPr>
          <w:p w14:paraId="51B25224"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567" w:type="dxa"/>
          </w:tcPr>
          <w:p w14:paraId="41061FB2" w14:textId="77777777" w:rsidR="0001772A" w:rsidRPr="0001772A" w:rsidRDefault="0001772A" w:rsidP="0001772A">
            <w:pPr>
              <w:pStyle w:val="TableParagraph"/>
              <w:spacing w:before="0" w:line="235" w:lineRule="auto"/>
              <w:ind w:left="-113"/>
              <w:rPr>
                <w:rFonts w:ascii="Times New Roman" w:hAnsi="Times New Roman" w:cs="Times New Roman"/>
                <w:sz w:val="18"/>
                <w:szCs w:val="18"/>
              </w:rPr>
            </w:pPr>
          </w:p>
        </w:tc>
        <w:tc>
          <w:tcPr>
            <w:tcW w:w="992" w:type="dxa"/>
          </w:tcPr>
          <w:p w14:paraId="6EA46E53" w14:textId="77777777" w:rsidR="003D4E14"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 xml:space="preserve">H350 </w:t>
            </w:r>
          </w:p>
          <w:p w14:paraId="22FAC9BB" w14:textId="2D569BD1" w:rsidR="0001772A" w:rsidRPr="0001772A" w:rsidRDefault="0001772A" w:rsidP="0001772A">
            <w:pPr>
              <w:pStyle w:val="TableParagraph"/>
              <w:ind w:left="-113"/>
              <w:rPr>
                <w:rFonts w:ascii="Times New Roman" w:hAnsi="Times New Roman" w:cs="Times New Roman"/>
                <w:sz w:val="18"/>
                <w:szCs w:val="18"/>
              </w:rPr>
            </w:pPr>
            <w:r w:rsidRPr="0001772A">
              <w:rPr>
                <w:rFonts w:ascii="Times New Roman" w:hAnsi="Times New Roman" w:cs="Times New Roman"/>
                <w:sz w:val="18"/>
                <w:szCs w:val="18"/>
              </w:rPr>
              <w:t>H340</w:t>
            </w:r>
          </w:p>
        </w:tc>
        <w:tc>
          <w:tcPr>
            <w:tcW w:w="992" w:type="dxa"/>
          </w:tcPr>
          <w:p w14:paraId="0A19CB27" w14:textId="77777777" w:rsidR="0001772A" w:rsidRPr="0001772A" w:rsidRDefault="0001772A" w:rsidP="0001772A">
            <w:pPr>
              <w:pStyle w:val="TableParagraph"/>
              <w:spacing w:before="0" w:line="235" w:lineRule="auto"/>
              <w:ind w:left="-113"/>
              <w:rPr>
                <w:rFonts w:ascii="Times New Roman" w:hAnsi="Times New Roman" w:cs="Times New Roman"/>
                <w:position w:val="-6"/>
                <w:sz w:val="18"/>
                <w:szCs w:val="18"/>
              </w:rPr>
            </w:pPr>
          </w:p>
        </w:tc>
      </w:tr>
      <w:tr w:rsidR="00EA6ECB" w:rsidRPr="0001772A" w14:paraId="52565426" w14:textId="77777777" w:rsidTr="0034027D">
        <w:tc>
          <w:tcPr>
            <w:tcW w:w="425" w:type="dxa"/>
          </w:tcPr>
          <w:p w14:paraId="67BE119C"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B66E69" w14:textId="58873BCC"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2-metilaziridīns, propilēnimīns</w:t>
            </w:r>
          </w:p>
        </w:tc>
        <w:tc>
          <w:tcPr>
            <w:tcW w:w="992" w:type="dxa"/>
          </w:tcPr>
          <w:p w14:paraId="4EB6525D" w14:textId="570DEB0F"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4BFF7225"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200-</w:t>
            </w:r>
          </w:p>
          <w:p w14:paraId="438297AC" w14:textId="45CA3884" w:rsidR="00EA6ECB" w:rsidRPr="00EA6ECB" w:rsidRDefault="00EA6ECB" w:rsidP="003D4E14">
            <w:pPr>
              <w:pStyle w:val="TableParagraph"/>
              <w:spacing w:before="0"/>
              <w:ind w:left="-113" w:right="-152"/>
              <w:rPr>
                <w:rFonts w:ascii="Times New Roman" w:hAnsi="Times New Roman" w:cs="Times New Roman"/>
                <w:sz w:val="18"/>
                <w:szCs w:val="18"/>
              </w:rPr>
            </w:pPr>
            <w:r w:rsidRPr="00EA6ECB">
              <w:rPr>
                <w:rFonts w:ascii="Times New Roman" w:hAnsi="Times New Roman" w:cs="Times New Roman"/>
                <w:sz w:val="18"/>
                <w:szCs w:val="18"/>
              </w:rPr>
              <w:t>878-7</w:t>
            </w:r>
          </w:p>
        </w:tc>
        <w:tc>
          <w:tcPr>
            <w:tcW w:w="612" w:type="dxa"/>
          </w:tcPr>
          <w:p w14:paraId="040182D2" w14:textId="76B0B46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75-55-8</w:t>
            </w:r>
          </w:p>
        </w:tc>
        <w:tc>
          <w:tcPr>
            <w:tcW w:w="567" w:type="dxa"/>
          </w:tcPr>
          <w:p w14:paraId="490463E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4879051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65C5D07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0DC835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56A8377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E6592F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69C33444" w14:textId="74064D0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00B8F331"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5832C3FE" w14:textId="77777777" w:rsidTr="0034027D">
        <w:tc>
          <w:tcPr>
            <w:tcW w:w="425" w:type="dxa"/>
          </w:tcPr>
          <w:p w14:paraId="00F74C5B"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38E4C0" w14:textId="4FEE46E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Metilazoksimetilacetāts</w:t>
            </w:r>
          </w:p>
        </w:tc>
        <w:tc>
          <w:tcPr>
            <w:tcW w:w="992" w:type="dxa"/>
          </w:tcPr>
          <w:p w14:paraId="63AC5B3D" w14:textId="032362F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7F985D0B"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209-</w:t>
            </w:r>
          </w:p>
          <w:p w14:paraId="66350F0F" w14:textId="1A380F77" w:rsidR="00EA6ECB" w:rsidRPr="00EA6ECB" w:rsidRDefault="00EA6ECB" w:rsidP="003D4E14">
            <w:pPr>
              <w:pStyle w:val="TableParagraph"/>
              <w:spacing w:before="0"/>
              <w:ind w:left="-113" w:right="-152"/>
              <w:rPr>
                <w:rFonts w:ascii="Times New Roman" w:hAnsi="Times New Roman" w:cs="Times New Roman"/>
                <w:sz w:val="18"/>
                <w:szCs w:val="18"/>
              </w:rPr>
            </w:pPr>
            <w:r w:rsidRPr="00EA6ECB">
              <w:rPr>
                <w:rFonts w:ascii="Times New Roman" w:hAnsi="Times New Roman" w:cs="Times New Roman"/>
                <w:sz w:val="18"/>
                <w:szCs w:val="18"/>
              </w:rPr>
              <w:t>765-7</w:t>
            </w:r>
          </w:p>
        </w:tc>
        <w:tc>
          <w:tcPr>
            <w:tcW w:w="612" w:type="dxa"/>
          </w:tcPr>
          <w:p w14:paraId="1C8F9728" w14:textId="7033630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592-62-1</w:t>
            </w:r>
          </w:p>
        </w:tc>
        <w:tc>
          <w:tcPr>
            <w:tcW w:w="567" w:type="dxa"/>
          </w:tcPr>
          <w:p w14:paraId="4BA691C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50344F1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1CC367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251999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5F7F12F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906C8E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0E2EFAEB" w14:textId="77777777" w:rsidR="003D4E14"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 xml:space="preserve">H350 </w:t>
            </w:r>
          </w:p>
          <w:p w14:paraId="0454EFA1" w14:textId="3529585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49799415"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7BE98E79" w14:textId="77777777" w:rsidTr="0034027D">
        <w:tc>
          <w:tcPr>
            <w:tcW w:w="425" w:type="dxa"/>
          </w:tcPr>
          <w:p w14:paraId="4988B7EB"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049847" w14:textId="5822ED11"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(metilēnbis-(4,1-</w:t>
            </w:r>
            <w:proofErr w:type="gramStart"/>
            <w:r w:rsidRPr="00EA6ECB">
              <w:rPr>
                <w:rFonts w:ascii="Times New Roman" w:hAnsi="Times New Roman" w:cs="Times New Roman"/>
                <w:sz w:val="18"/>
                <w:szCs w:val="18"/>
              </w:rPr>
              <w:t>fenilēnazo(</w:t>
            </w:r>
            <w:proofErr w:type="gramEnd"/>
            <w:r w:rsidRPr="00EA6ECB">
              <w:rPr>
                <w:rFonts w:ascii="Times New Roman" w:hAnsi="Times New Roman" w:cs="Times New Roman"/>
                <w:sz w:val="18"/>
                <w:szCs w:val="18"/>
              </w:rPr>
              <w:t>1-(3- (dimetilamino)propil)-1,2-dihidro-6- hidroksi-4-metil-2-oksopiridīn-5,3- diil)))-1,1′-dipiridīnija dihlorīda dihidrohlorīds</w:t>
            </w:r>
          </w:p>
        </w:tc>
        <w:tc>
          <w:tcPr>
            <w:tcW w:w="992" w:type="dxa"/>
          </w:tcPr>
          <w:p w14:paraId="54529077" w14:textId="4EED82C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08BE47AA"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401-</w:t>
            </w:r>
          </w:p>
          <w:p w14:paraId="06CFE98D" w14:textId="77777777" w:rsidR="00EA6ECB" w:rsidRPr="00EA6ECB" w:rsidRDefault="00EA6ECB" w:rsidP="00EA6ECB">
            <w:pPr>
              <w:pStyle w:val="TableParagraph"/>
              <w:spacing w:before="0"/>
              <w:ind w:left="-113"/>
              <w:rPr>
                <w:rFonts w:ascii="Times New Roman" w:hAnsi="Times New Roman" w:cs="Times New Roman"/>
                <w:sz w:val="18"/>
                <w:szCs w:val="18"/>
              </w:rPr>
            </w:pPr>
            <w:r w:rsidRPr="00EA6ECB">
              <w:rPr>
                <w:rFonts w:ascii="Times New Roman" w:hAnsi="Times New Roman" w:cs="Times New Roman"/>
                <w:sz w:val="18"/>
                <w:szCs w:val="18"/>
              </w:rPr>
              <w:t>500-</w:t>
            </w:r>
          </w:p>
          <w:p w14:paraId="7E7D19AA" w14:textId="713F80D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5</w:t>
            </w:r>
          </w:p>
        </w:tc>
        <w:tc>
          <w:tcPr>
            <w:tcW w:w="612" w:type="dxa"/>
          </w:tcPr>
          <w:p w14:paraId="204E994D" w14:textId="2C3DAD6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w:t>
            </w:r>
          </w:p>
        </w:tc>
        <w:tc>
          <w:tcPr>
            <w:tcW w:w="567" w:type="dxa"/>
          </w:tcPr>
          <w:p w14:paraId="025BF34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1C905EC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6991DC4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BBC7FAA"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297A578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57BB2E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058BF762" w14:textId="55328D1B"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659E1070"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2FA58B00" w14:textId="77777777" w:rsidTr="0034027D">
        <w:tc>
          <w:tcPr>
            <w:tcW w:w="425" w:type="dxa"/>
          </w:tcPr>
          <w:p w14:paraId="0636D66F"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CD1EE5" w14:textId="56DEDDC4"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4,4-metilēndi-</w:t>
            </w:r>
            <w:r w:rsidRPr="00EA6ECB">
              <w:rPr>
                <w:rFonts w:ascii="Times New Roman" w:hAnsi="Times New Roman" w:cs="Times New Roman"/>
                <w:i/>
                <w:sz w:val="18"/>
                <w:szCs w:val="18"/>
              </w:rPr>
              <w:t>o</w:t>
            </w:r>
            <w:r w:rsidRPr="00EA6ECB">
              <w:rPr>
                <w:rFonts w:ascii="Times New Roman" w:hAnsi="Times New Roman" w:cs="Times New Roman"/>
                <w:sz w:val="18"/>
                <w:szCs w:val="18"/>
              </w:rPr>
              <w:t>-toluidīns</w:t>
            </w:r>
          </w:p>
        </w:tc>
        <w:tc>
          <w:tcPr>
            <w:tcW w:w="992" w:type="dxa"/>
          </w:tcPr>
          <w:p w14:paraId="5826DE01" w14:textId="3EEE884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5FEE46EF"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212-</w:t>
            </w:r>
          </w:p>
          <w:p w14:paraId="661FA9A6" w14:textId="5AAB2C1D"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658-8</w:t>
            </w:r>
          </w:p>
        </w:tc>
        <w:tc>
          <w:tcPr>
            <w:tcW w:w="612" w:type="dxa"/>
          </w:tcPr>
          <w:p w14:paraId="67BC3013" w14:textId="7E6AD8F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838-88-0</w:t>
            </w:r>
          </w:p>
        </w:tc>
        <w:tc>
          <w:tcPr>
            <w:tcW w:w="567" w:type="dxa"/>
          </w:tcPr>
          <w:p w14:paraId="398D42E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B4BCD3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60C8D2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A8FC07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07D6C6D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597998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3EA6F78" w14:textId="5637F83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43C31FBE"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13136CA8" w14:textId="77777777" w:rsidTr="0034027D">
        <w:tc>
          <w:tcPr>
            <w:tcW w:w="425" w:type="dxa"/>
          </w:tcPr>
          <w:p w14:paraId="0F0451AA"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17E527"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4-metil-m-fenilēndiamīns, 2,4-</w:t>
            </w:r>
          </w:p>
          <w:p w14:paraId="33BDA746" w14:textId="61BEE07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toluoldiamīns</w:t>
            </w:r>
          </w:p>
        </w:tc>
        <w:tc>
          <w:tcPr>
            <w:tcW w:w="992" w:type="dxa"/>
          </w:tcPr>
          <w:p w14:paraId="72B5D9CB"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0DC6EAF8" w14:textId="4571332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2</w:t>
            </w:r>
          </w:p>
        </w:tc>
        <w:tc>
          <w:tcPr>
            <w:tcW w:w="522" w:type="dxa"/>
          </w:tcPr>
          <w:p w14:paraId="22C493D2"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202-</w:t>
            </w:r>
          </w:p>
          <w:p w14:paraId="2330EAF6" w14:textId="08E0B8C1"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453-1</w:t>
            </w:r>
          </w:p>
        </w:tc>
        <w:tc>
          <w:tcPr>
            <w:tcW w:w="612" w:type="dxa"/>
          </w:tcPr>
          <w:p w14:paraId="26B2A20E" w14:textId="027D9E6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95-80-7</w:t>
            </w:r>
          </w:p>
        </w:tc>
        <w:tc>
          <w:tcPr>
            <w:tcW w:w="567" w:type="dxa"/>
          </w:tcPr>
          <w:p w14:paraId="2DFFBFE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4771484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FEE72F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9BDE0F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646B94F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E3F3EB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28324A8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2B550084" w14:textId="2C62F6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H341</w:t>
            </w:r>
          </w:p>
        </w:tc>
        <w:tc>
          <w:tcPr>
            <w:tcW w:w="992" w:type="dxa"/>
          </w:tcPr>
          <w:p w14:paraId="77019739"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5BD47180" w14:textId="77777777" w:rsidTr="0034027D">
        <w:tc>
          <w:tcPr>
            <w:tcW w:w="425" w:type="dxa"/>
          </w:tcPr>
          <w:p w14:paraId="16576873"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4EB694" w14:textId="7586EE3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Metilmetānsulfonāts</w:t>
            </w:r>
          </w:p>
        </w:tc>
        <w:tc>
          <w:tcPr>
            <w:tcW w:w="992" w:type="dxa"/>
          </w:tcPr>
          <w:p w14:paraId="10BF2B74" w14:textId="546D82BB"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 Muta. 1B</w:t>
            </w:r>
          </w:p>
        </w:tc>
        <w:tc>
          <w:tcPr>
            <w:tcW w:w="522" w:type="dxa"/>
          </w:tcPr>
          <w:p w14:paraId="10F2B2E5" w14:textId="77777777" w:rsidR="00EA6ECB" w:rsidRPr="00EA6ECB" w:rsidRDefault="00EA6ECB" w:rsidP="00EA6ECB">
            <w:pPr>
              <w:pStyle w:val="TableParagraph"/>
              <w:ind w:left="-113"/>
              <w:rPr>
                <w:rFonts w:ascii="Times New Roman" w:hAnsi="Times New Roman" w:cs="Times New Roman"/>
                <w:sz w:val="18"/>
                <w:szCs w:val="18"/>
              </w:rPr>
            </w:pPr>
          </w:p>
        </w:tc>
        <w:tc>
          <w:tcPr>
            <w:tcW w:w="612" w:type="dxa"/>
          </w:tcPr>
          <w:p w14:paraId="49C5C60B" w14:textId="083D162E" w:rsidR="00EA6ECB" w:rsidRPr="00EA6ECB" w:rsidRDefault="00EA6ECB" w:rsidP="00BB3C4A">
            <w:pPr>
              <w:pStyle w:val="TableParagraph"/>
              <w:ind w:left="-113" w:right="-109"/>
              <w:rPr>
                <w:rFonts w:ascii="Times New Roman" w:hAnsi="Times New Roman" w:cs="Times New Roman"/>
                <w:sz w:val="18"/>
                <w:szCs w:val="18"/>
              </w:rPr>
            </w:pPr>
            <w:r w:rsidRPr="00EA6ECB">
              <w:rPr>
                <w:rFonts w:ascii="Times New Roman" w:hAnsi="Times New Roman" w:cs="Times New Roman"/>
                <w:sz w:val="18"/>
                <w:szCs w:val="18"/>
              </w:rPr>
              <w:t>66-27-3</w:t>
            </w:r>
          </w:p>
        </w:tc>
        <w:tc>
          <w:tcPr>
            <w:tcW w:w="567" w:type="dxa"/>
          </w:tcPr>
          <w:p w14:paraId="434B7F7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4264FE0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3771FC3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AE5306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357FC82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22D372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2D460FB4" w14:textId="77777777" w:rsidR="003D4E14"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 xml:space="preserve">H350 </w:t>
            </w:r>
          </w:p>
          <w:p w14:paraId="1BA90672" w14:textId="79E6FB5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3E68F6E4"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6AF0730A" w14:textId="77777777" w:rsidTr="0034027D">
        <w:tc>
          <w:tcPr>
            <w:tcW w:w="425" w:type="dxa"/>
          </w:tcPr>
          <w:p w14:paraId="591D493C"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38F6660" w14:textId="3FD95D6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Minerāleļļas, kas iepriekš lietotas iekšdedzes dzinēja kustīgo daļu eļļošanai un dzesēšanai</w:t>
            </w:r>
          </w:p>
        </w:tc>
        <w:tc>
          <w:tcPr>
            <w:tcW w:w="992" w:type="dxa"/>
          </w:tcPr>
          <w:p w14:paraId="3F575A13" w14:textId="10E1071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152765A5" w14:textId="77777777" w:rsidR="00EA6ECB" w:rsidRPr="00EA6ECB" w:rsidRDefault="00EA6ECB" w:rsidP="00EA6ECB">
            <w:pPr>
              <w:pStyle w:val="TableParagraph"/>
              <w:ind w:left="-113"/>
              <w:rPr>
                <w:rFonts w:ascii="Times New Roman" w:hAnsi="Times New Roman" w:cs="Times New Roman"/>
                <w:sz w:val="18"/>
                <w:szCs w:val="18"/>
              </w:rPr>
            </w:pPr>
          </w:p>
        </w:tc>
        <w:tc>
          <w:tcPr>
            <w:tcW w:w="612" w:type="dxa"/>
          </w:tcPr>
          <w:p w14:paraId="23731D25" w14:textId="77777777" w:rsidR="00EA6ECB" w:rsidRPr="00EA6ECB" w:rsidRDefault="00EA6ECB" w:rsidP="00EA6ECB">
            <w:pPr>
              <w:pStyle w:val="TableParagraph"/>
              <w:ind w:left="-113"/>
              <w:rPr>
                <w:rFonts w:ascii="Times New Roman" w:hAnsi="Times New Roman" w:cs="Times New Roman"/>
                <w:sz w:val="18"/>
                <w:szCs w:val="18"/>
              </w:rPr>
            </w:pPr>
          </w:p>
        </w:tc>
        <w:tc>
          <w:tcPr>
            <w:tcW w:w="567" w:type="dxa"/>
          </w:tcPr>
          <w:p w14:paraId="1231E2B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1ED465B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550183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CBEE3C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423540A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FFE2E2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253D155D" w14:textId="77777777" w:rsidR="00EA6ECB" w:rsidRPr="00EA6ECB" w:rsidRDefault="00EA6ECB" w:rsidP="00EA6ECB">
            <w:pPr>
              <w:pStyle w:val="TableParagraph"/>
              <w:ind w:left="-113"/>
              <w:rPr>
                <w:rFonts w:ascii="Times New Roman" w:hAnsi="Times New Roman" w:cs="Times New Roman"/>
                <w:sz w:val="18"/>
                <w:szCs w:val="18"/>
              </w:rPr>
            </w:pPr>
          </w:p>
        </w:tc>
        <w:tc>
          <w:tcPr>
            <w:tcW w:w="992" w:type="dxa"/>
          </w:tcPr>
          <w:p w14:paraId="3369550C" w14:textId="37D6A119"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r w:rsidRPr="00EA6ECB">
              <w:rPr>
                <w:rFonts w:ascii="Times New Roman" w:hAnsi="Times New Roman" w:cs="Times New Roman"/>
                <w:position w:val="-6"/>
                <w:sz w:val="18"/>
                <w:szCs w:val="18"/>
              </w:rPr>
              <w:t>Āda</w:t>
            </w:r>
            <w:r w:rsidR="00F72BA3">
              <w:rPr>
                <w:rFonts w:ascii="Times New Roman" w:hAnsi="Times New Roman" w:cs="Times New Roman"/>
                <w:position w:val="-6"/>
                <w:sz w:val="18"/>
                <w:szCs w:val="18"/>
              </w:rPr>
              <w:t xml:space="preserve"> </w:t>
            </w:r>
            <w:r w:rsidRPr="00F72BA3">
              <w:rPr>
                <w:rFonts w:ascii="Times New Roman" w:hAnsi="Times New Roman" w:cs="Times New Roman"/>
                <w:sz w:val="18"/>
                <w:szCs w:val="18"/>
                <w:vertAlign w:val="superscript"/>
              </w:rPr>
              <w:t>(10)</w:t>
            </w:r>
          </w:p>
        </w:tc>
      </w:tr>
      <w:tr w:rsidR="00EA6ECB" w:rsidRPr="0001772A" w14:paraId="43D82332" w14:textId="77777777" w:rsidTr="0034027D">
        <w:tc>
          <w:tcPr>
            <w:tcW w:w="425" w:type="dxa"/>
          </w:tcPr>
          <w:p w14:paraId="616B6B46"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C8EEF9" w14:textId="77777777" w:rsidR="00EA6ECB" w:rsidRPr="00EA6ECB"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lang w:val="es-ES_tradnl"/>
              </w:rPr>
              <w:t>N-Metil-N’-nitro-N-nitrozoguanidīns</w:t>
            </w:r>
          </w:p>
          <w:p w14:paraId="70FF5510" w14:textId="79847EF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(MNNG)</w:t>
            </w:r>
          </w:p>
        </w:tc>
        <w:tc>
          <w:tcPr>
            <w:tcW w:w="992" w:type="dxa"/>
          </w:tcPr>
          <w:p w14:paraId="0E6F3197" w14:textId="6B072ED4"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0D9C7347"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200-</w:t>
            </w:r>
          </w:p>
          <w:p w14:paraId="5ACE1B30" w14:textId="7FB2EDC3"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730-1</w:t>
            </w:r>
          </w:p>
        </w:tc>
        <w:tc>
          <w:tcPr>
            <w:tcW w:w="612" w:type="dxa"/>
          </w:tcPr>
          <w:p w14:paraId="2FF5D628" w14:textId="1A54981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70-25-7</w:t>
            </w:r>
          </w:p>
        </w:tc>
        <w:tc>
          <w:tcPr>
            <w:tcW w:w="567" w:type="dxa"/>
          </w:tcPr>
          <w:p w14:paraId="05258E9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0CDB99A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FA1BBD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AAFCE5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258CCCE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59CC0B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0998D777" w14:textId="3A5B928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478E9432"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231C6A44" w14:textId="77777777" w:rsidTr="0034027D">
        <w:tc>
          <w:tcPr>
            <w:tcW w:w="425" w:type="dxa"/>
          </w:tcPr>
          <w:p w14:paraId="61318F93"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5DE121" w14:textId="5E5552F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1-metil-2-pirolidons</w:t>
            </w:r>
          </w:p>
        </w:tc>
        <w:tc>
          <w:tcPr>
            <w:tcW w:w="992" w:type="dxa"/>
          </w:tcPr>
          <w:p w14:paraId="3D9289F4" w14:textId="0A5CFB7E"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Repr.1B</w:t>
            </w:r>
          </w:p>
        </w:tc>
        <w:tc>
          <w:tcPr>
            <w:tcW w:w="522" w:type="dxa"/>
          </w:tcPr>
          <w:p w14:paraId="39C31CC0" w14:textId="2C28CCDE"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212-828-1</w:t>
            </w:r>
          </w:p>
        </w:tc>
        <w:tc>
          <w:tcPr>
            <w:tcW w:w="612" w:type="dxa"/>
          </w:tcPr>
          <w:p w14:paraId="0D32B3B1" w14:textId="34482E0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872-50-4</w:t>
            </w:r>
          </w:p>
        </w:tc>
        <w:tc>
          <w:tcPr>
            <w:tcW w:w="567" w:type="dxa"/>
          </w:tcPr>
          <w:p w14:paraId="6D243AC8" w14:textId="501B748D"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40</w:t>
            </w:r>
          </w:p>
        </w:tc>
        <w:tc>
          <w:tcPr>
            <w:tcW w:w="425" w:type="dxa"/>
          </w:tcPr>
          <w:p w14:paraId="21EFEE50" w14:textId="4853182B"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10</w:t>
            </w:r>
          </w:p>
        </w:tc>
        <w:tc>
          <w:tcPr>
            <w:tcW w:w="567" w:type="dxa"/>
          </w:tcPr>
          <w:p w14:paraId="0C963D0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AAFA701" w14:textId="36D30662"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80</w:t>
            </w:r>
          </w:p>
        </w:tc>
        <w:tc>
          <w:tcPr>
            <w:tcW w:w="426" w:type="dxa"/>
          </w:tcPr>
          <w:p w14:paraId="3FA6C86D" w14:textId="58A8B27E"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20</w:t>
            </w:r>
          </w:p>
        </w:tc>
        <w:tc>
          <w:tcPr>
            <w:tcW w:w="567" w:type="dxa"/>
          </w:tcPr>
          <w:p w14:paraId="7C63C93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1B2A8DEF" w14:textId="5AD4844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H360D</w:t>
            </w:r>
          </w:p>
        </w:tc>
        <w:tc>
          <w:tcPr>
            <w:tcW w:w="992" w:type="dxa"/>
          </w:tcPr>
          <w:p w14:paraId="4A93CC96" w14:textId="25E2B4D1"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r w:rsidRPr="00EA6ECB">
              <w:rPr>
                <w:rFonts w:ascii="Times New Roman" w:hAnsi="Times New Roman" w:cs="Times New Roman"/>
                <w:sz w:val="18"/>
                <w:szCs w:val="18"/>
              </w:rPr>
              <w:t xml:space="preserve">Āda </w:t>
            </w:r>
            <w:r w:rsidRPr="00F72BA3">
              <w:rPr>
                <w:rFonts w:ascii="Times New Roman" w:hAnsi="Times New Roman" w:cs="Times New Roman"/>
                <w:sz w:val="18"/>
                <w:szCs w:val="18"/>
                <w:vertAlign w:val="superscript"/>
              </w:rPr>
              <w:t>(10)</w:t>
            </w:r>
          </w:p>
        </w:tc>
      </w:tr>
      <w:tr w:rsidR="00EA6ECB" w:rsidRPr="0001772A" w14:paraId="3A4762A1" w14:textId="77777777" w:rsidTr="0034027D">
        <w:tc>
          <w:tcPr>
            <w:tcW w:w="425" w:type="dxa"/>
          </w:tcPr>
          <w:p w14:paraId="2CC5EB6A"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E51128" w14:textId="7DE5FC8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 xml:space="preserve">2-metoksianilīns, </w:t>
            </w:r>
            <w:r w:rsidRPr="00EA6ECB">
              <w:rPr>
                <w:rFonts w:ascii="Times New Roman" w:hAnsi="Times New Roman" w:cs="Times New Roman"/>
                <w:i/>
                <w:sz w:val="18"/>
                <w:szCs w:val="18"/>
              </w:rPr>
              <w:t>o</w:t>
            </w:r>
            <w:r w:rsidRPr="00EA6ECB">
              <w:rPr>
                <w:rFonts w:ascii="Times New Roman" w:hAnsi="Times New Roman" w:cs="Times New Roman"/>
                <w:sz w:val="18"/>
                <w:szCs w:val="18"/>
              </w:rPr>
              <w:t>-anizidīns</w:t>
            </w:r>
          </w:p>
        </w:tc>
        <w:tc>
          <w:tcPr>
            <w:tcW w:w="992" w:type="dxa"/>
          </w:tcPr>
          <w:p w14:paraId="7B1698B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51D00897" w14:textId="2CEEA40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2</w:t>
            </w:r>
          </w:p>
        </w:tc>
        <w:tc>
          <w:tcPr>
            <w:tcW w:w="522" w:type="dxa"/>
          </w:tcPr>
          <w:p w14:paraId="5A17E694"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201-</w:t>
            </w:r>
          </w:p>
          <w:p w14:paraId="34E679A0" w14:textId="0E585425"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963-1</w:t>
            </w:r>
          </w:p>
        </w:tc>
        <w:tc>
          <w:tcPr>
            <w:tcW w:w="612" w:type="dxa"/>
          </w:tcPr>
          <w:p w14:paraId="08D4B0C4" w14:textId="0179945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90-04-0</w:t>
            </w:r>
          </w:p>
        </w:tc>
        <w:tc>
          <w:tcPr>
            <w:tcW w:w="567" w:type="dxa"/>
          </w:tcPr>
          <w:p w14:paraId="628E072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DB6171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DA1EEE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858053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43CDDAC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B4E505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03B7789"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166E04B6" w14:textId="74659EA1"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H341</w:t>
            </w:r>
          </w:p>
        </w:tc>
        <w:tc>
          <w:tcPr>
            <w:tcW w:w="992" w:type="dxa"/>
          </w:tcPr>
          <w:p w14:paraId="15B77670"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0D8B0C09" w14:textId="77777777" w:rsidTr="0034027D">
        <w:tc>
          <w:tcPr>
            <w:tcW w:w="425" w:type="dxa"/>
          </w:tcPr>
          <w:p w14:paraId="02A48A5C"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5CA09E" w14:textId="75C9141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2-metoksietanols</w:t>
            </w:r>
          </w:p>
        </w:tc>
        <w:tc>
          <w:tcPr>
            <w:tcW w:w="992" w:type="dxa"/>
          </w:tcPr>
          <w:p w14:paraId="658ACC41" w14:textId="3E1496F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Repr.1B</w:t>
            </w:r>
          </w:p>
        </w:tc>
        <w:tc>
          <w:tcPr>
            <w:tcW w:w="522" w:type="dxa"/>
          </w:tcPr>
          <w:p w14:paraId="18CAB7F3" w14:textId="36EF5446"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203-713-7</w:t>
            </w:r>
          </w:p>
        </w:tc>
        <w:tc>
          <w:tcPr>
            <w:tcW w:w="612" w:type="dxa"/>
          </w:tcPr>
          <w:p w14:paraId="33FFB30E" w14:textId="1680C82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109-86-4</w:t>
            </w:r>
          </w:p>
        </w:tc>
        <w:tc>
          <w:tcPr>
            <w:tcW w:w="567" w:type="dxa"/>
          </w:tcPr>
          <w:p w14:paraId="7384E86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4CD42908" w14:textId="658BB8B7"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1</w:t>
            </w:r>
          </w:p>
        </w:tc>
        <w:tc>
          <w:tcPr>
            <w:tcW w:w="567" w:type="dxa"/>
          </w:tcPr>
          <w:p w14:paraId="0236F68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19CF5C9"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4D8DD7D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59E504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57BD48C" w14:textId="3C3A2CEE"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H360FD</w:t>
            </w:r>
          </w:p>
        </w:tc>
        <w:tc>
          <w:tcPr>
            <w:tcW w:w="992" w:type="dxa"/>
          </w:tcPr>
          <w:p w14:paraId="6A95BD46" w14:textId="1EDA883F"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r w:rsidRPr="00EA6ECB">
              <w:rPr>
                <w:rFonts w:ascii="Times New Roman" w:hAnsi="Times New Roman" w:cs="Times New Roman"/>
                <w:sz w:val="18"/>
                <w:szCs w:val="18"/>
              </w:rPr>
              <w:t xml:space="preserve">Āda </w:t>
            </w:r>
            <w:r w:rsidRPr="00EA6ECB">
              <w:rPr>
                <w:rFonts w:ascii="Times New Roman" w:hAnsi="Times New Roman" w:cs="Times New Roman"/>
                <w:sz w:val="18"/>
                <w:szCs w:val="18"/>
                <w:vertAlign w:val="superscript"/>
              </w:rPr>
              <w:t>(10)</w:t>
            </w:r>
          </w:p>
        </w:tc>
      </w:tr>
      <w:tr w:rsidR="00EA6ECB" w:rsidRPr="0001772A" w14:paraId="0591B876" w14:textId="77777777" w:rsidTr="0034027D">
        <w:tc>
          <w:tcPr>
            <w:tcW w:w="425" w:type="dxa"/>
          </w:tcPr>
          <w:p w14:paraId="6CBA9B9E"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F0F58F" w14:textId="0CB3C57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2-metoksietilacetāts</w:t>
            </w:r>
          </w:p>
        </w:tc>
        <w:tc>
          <w:tcPr>
            <w:tcW w:w="992" w:type="dxa"/>
          </w:tcPr>
          <w:p w14:paraId="30093DDA" w14:textId="67AA8413"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Repr. 1B</w:t>
            </w:r>
          </w:p>
        </w:tc>
        <w:tc>
          <w:tcPr>
            <w:tcW w:w="522" w:type="dxa"/>
          </w:tcPr>
          <w:p w14:paraId="6D9691EF" w14:textId="1399A8B1"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203-772-9</w:t>
            </w:r>
          </w:p>
        </w:tc>
        <w:tc>
          <w:tcPr>
            <w:tcW w:w="612" w:type="dxa"/>
          </w:tcPr>
          <w:p w14:paraId="44697170" w14:textId="08E9555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110-49-6</w:t>
            </w:r>
          </w:p>
        </w:tc>
        <w:tc>
          <w:tcPr>
            <w:tcW w:w="567" w:type="dxa"/>
          </w:tcPr>
          <w:p w14:paraId="1C31BA0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3ABA0D9C" w14:textId="7A7B7F35"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1</w:t>
            </w:r>
          </w:p>
        </w:tc>
        <w:tc>
          <w:tcPr>
            <w:tcW w:w="567" w:type="dxa"/>
          </w:tcPr>
          <w:p w14:paraId="0EA8F19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247FDA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1ED9B49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0F12FE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5FC7090E" w14:textId="6ECC129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H360FD</w:t>
            </w:r>
          </w:p>
        </w:tc>
        <w:tc>
          <w:tcPr>
            <w:tcW w:w="992" w:type="dxa"/>
          </w:tcPr>
          <w:p w14:paraId="71B34602" w14:textId="25F1C190"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r w:rsidRPr="00EA6ECB">
              <w:rPr>
                <w:rFonts w:ascii="Times New Roman" w:hAnsi="Times New Roman" w:cs="Times New Roman"/>
                <w:sz w:val="18"/>
                <w:szCs w:val="18"/>
              </w:rPr>
              <w:t xml:space="preserve">Āda </w:t>
            </w:r>
            <w:r w:rsidRPr="00EA6ECB">
              <w:rPr>
                <w:rFonts w:ascii="Times New Roman" w:hAnsi="Times New Roman" w:cs="Times New Roman"/>
                <w:sz w:val="18"/>
                <w:szCs w:val="18"/>
                <w:vertAlign w:val="superscript"/>
              </w:rPr>
              <w:t>(10)</w:t>
            </w:r>
          </w:p>
        </w:tc>
      </w:tr>
      <w:tr w:rsidR="00EA6ECB" w:rsidRPr="0001772A" w14:paraId="4FD4CEEA" w14:textId="77777777" w:rsidTr="0034027D">
        <w:tc>
          <w:tcPr>
            <w:tcW w:w="425" w:type="dxa"/>
          </w:tcPr>
          <w:p w14:paraId="03BF4C93"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CE96244" w14:textId="16F2057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6-metoksi-</w:t>
            </w:r>
            <w:r w:rsidRPr="00EA6ECB">
              <w:rPr>
                <w:rFonts w:ascii="Times New Roman" w:hAnsi="Times New Roman" w:cs="Times New Roman"/>
                <w:i/>
                <w:sz w:val="18"/>
                <w:szCs w:val="18"/>
              </w:rPr>
              <w:t>m</w:t>
            </w:r>
            <w:r w:rsidRPr="00EA6ECB">
              <w:rPr>
                <w:rFonts w:ascii="Times New Roman" w:hAnsi="Times New Roman" w:cs="Times New Roman"/>
                <w:sz w:val="18"/>
                <w:szCs w:val="18"/>
              </w:rPr>
              <w:t>-toluidīns; p-krezidīns</w:t>
            </w:r>
          </w:p>
        </w:tc>
        <w:tc>
          <w:tcPr>
            <w:tcW w:w="992" w:type="dxa"/>
          </w:tcPr>
          <w:p w14:paraId="006BB3C2" w14:textId="5DC8892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7141D48F"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204-</w:t>
            </w:r>
          </w:p>
          <w:p w14:paraId="3EDBBFEA" w14:textId="6DA0BE1F"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419-1</w:t>
            </w:r>
          </w:p>
        </w:tc>
        <w:tc>
          <w:tcPr>
            <w:tcW w:w="612" w:type="dxa"/>
          </w:tcPr>
          <w:p w14:paraId="0F5E54D2" w14:textId="243ABF3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120-71-8</w:t>
            </w:r>
          </w:p>
        </w:tc>
        <w:tc>
          <w:tcPr>
            <w:tcW w:w="567" w:type="dxa"/>
          </w:tcPr>
          <w:p w14:paraId="30E8AEF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698C254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07FB4F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E4E583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1E9A68A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4ADBD7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84B30B0" w14:textId="51379D1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3797A655"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703433A0" w14:textId="77777777" w:rsidTr="0034027D">
        <w:tc>
          <w:tcPr>
            <w:tcW w:w="425" w:type="dxa"/>
          </w:tcPr>
          <w:p w14:paraId="03F941B7"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5ABF0F" w14:textId="152F7410"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Jēlnafta</w:t>
            </w:r>
          </w:p>
        </w:tc>
        <w:tc>
          <w:tcPr>
            <w:tcW w:w="992" w:type="dxa"/>
          </w:tcPr>
          <w:p w14:paraId="1060510F" w14:textId="5884338C"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tc>
        <w:tc>
          <w:tcPr>
            <w:tcW w:w="522" w:type="dxa"/>
          </w:tcPr>
          <w:p w14:paraId="62BA625D"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232-</w:t>
            </w:r>
          </w:p>
          <w:p w14:paraId="5A125F2D" w14:textId="4AAA8B52"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298-5</w:t>
            </w:r>
          </w:p>
        </w:tc>
        <w:tc>
          <w:tcPr>
            <w:tcW w:w="612" w:type="dxa"/>
          </w:tcPr>
          <w:p w14:paraId="7985C024"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8002-</w:t>
            </w:r>
          </w:p>
          <w:p w14:paraId="0DDA1A11" w14:textId="1B2910A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05-9</w:t>
            </w:r>
          </w:p>
        </w:tc>
        <w:tc>
          <w:tcPr>
            <w:tcW w:w="567" w:type="dxa"/>
          </w:tcPr>
          <w:p w14:paraId="0326B40E"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ED6213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7C4907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4AE8495A"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4C52ED3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46349E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1017AEA4" w14:textId="1171906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tc>
        <w:tc>
          <w:tcPr>
            <w:tcW w:w="992" w:type="dxa"/>
          </w:tcPr>
          <w:p w14:paraId="77937D20"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380FC658" w14:textId="77777777" w:rsidTr="0034027D">
        <w:tc>
          <w:tcPr>
            <w:tcW w:w="425" w:type="dxa"/>
          </w:tcPr>
          <w:p w14:paraId="6BCD8997"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1FB5E12" w14:textId="77777777" w:rsidR="00EA6ECB" w:rsidRPr="00EA6ECB"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lang w:val="es-ES_tradnl"/>
              </w:rPr>
              <w:t>Nafta; Nafta ar zemu viršanas</w:t>
            </w:r>
          </w:p>
          <w:p w14:paraId="4724611D" w14:textId="6354BCF1"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temperatūru</w:t>
            </w:r>
          </w:p>
        </w:tc>
        <w:tc>
          <w:tcPr>
            <w:tcW w:w="992" w:type="dxa"/>
          </w:tcPr>
          <w:p w14:paraId="44E152AD"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59AE67BB" w14:textId="132D8A9F"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552BAC15" w14:textId="77777777" w:rsidR="00EA6ECB" w:rsidRPr="00EA6ECB" w:rsidRDefault="00EA6ECB" w:rsidP="00BB3C4A">
            <w:pPr>
              <w:pStyle w:val="TableParagraph"/>
              <w:ind w:left="-113" w:right="-152"/>
              <w:rPr>
                <w:rFonts w:ascii="Times New Roman" w:hAnsi="Times New Roman" w:cs="Times New Roman"/>
                <w:sz w:val="18"/>
                <w:szCs w:val="18"/>
              </w:rPr>
            </w:pPr>
            <w:r w:rsidRPr="00EA6ECB">
              <w:rPr>
                <w:rFonts w:ascii="Times New Roman" w:hAnsi="Times New Roman" w:cs="Times New Roman"/>
                <w:sz w:val="18"/>
                <w:szCs w:val="18"/>
              </w:rPr>
              <w:t>232-</w:t>
            </w:r>
          </w:p>
          <w:p w14:paraId="12CE54BE" w14:textId="0BAF9D89"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443-2</w:t>
            </w:r>
          </w:p>
        </w:tc>
        <w:tc>
          <w:tcPr>
            <w:tcW w:w="612" w:type="dxa"/>
          </w:tcPr>
          <w:p w14:paraId="72DA197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8030-</w:t>
            </w:r>
          </w:p>
          <w:p w14:paraId="1095AE68" w14:textId="3410FC86"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30-6</w:t>
            </w:r>
          </w:p>
        </w:tc>
        <w:tc>
          <w:tcPr>
            <w:tcW w:w="567" w:type="dxa"/>
          </w:tcPr>
          <w:p w14:paraId="595073C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E770C6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3824E86C"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AF558DD" w14:textId="0AB45D00" w:rsidR="00EA6ECB" w:rsidRPr="00EA6ECB" w:rsidRDefault="00EA6ECB" w:rsidP="00EA6ECB">
            <w:pPr>
              <w:pStyle w:val="TableParagraph"/>
              <w:spacing w:before="0" w:line="235" w:lineRule="auto"/>
              <w:ind w:left="-113"/>
              <w:rPr>
                <w:rFonts w:ascii="Times New Roman" w:hAnsi="Times New Roman" w:cs="Times New Roman"/>
                <w:sz w:val="18"/>
                <w:szCs w:val="18"/>
              </w:rPr>
            </w:pPr>
            <w:r w:rsidRPr="00EA6ECB">
              <w:rPr>
                <w:rFonts w:ascii="Times New Roman" w:hAnsi="Times New Roman" w:cs="Times New Roman"/>
                <w:sz w:val="18"/>
                <w:szCs w:val="18"/>
              </w:rPr>
              <w:t>10</w:t>
            </w:r>
          </w:p>
        </w:tc>
        <w:tc>
          <w:tcPr>
            <w:tcW w:w="426" w:type="dxa"/>
          </w:tcPr>
          <w:p w14:paraId="315F0A2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614409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446084F1"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71FDFDCC" w14:textId="45D8F761"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37FE765E"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4C278036" w14:textId="77777777" w:rsidTr="0034027D">
        <w:tc>
          <w:tcPr>
            <w:tcW w:w="425" w:type="dxa"/>
          </w:tcPr>
          <w:p w14:paraId="02719312"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21E894"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(naftas), vieglais termiskais</w:t>
            </w:r>
          </w:p>
          <w:p w14:paraId="5A23C6A5" w14:textId="3AE42EDD" w:rsidR="00EA6ECB" w:rsidRPr="00EA6ECB"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rPr>
              <w:t>krekings; Termiskā krekinga nafta ar zemu viršanas temperatūru</w:t>
            </w:r>
          </w:p>
        </w:tc>
        <w:tc>
          <w:tcPr>
            <w:tcW w:w="992" w:type="dxa"/>
          </w:tcPr>
          <w:p w14:paraId="5EE6977F"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29888F1F" w14:textId="4F4EBA5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1A4FF905"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265-</w:t>
            </w:r>
          </w:p>
          <w:p w14:paraId="091104FE" w14:textId="77777777" w:rsidR="00EA6ECB" w:rsidRPr="00EA6ECB" w:rsidRDefault="00EA6ECB" w:rsidP="00EA6ECB">
            <w:pPr>
              <w:pStyle w:val="TableParagraph"/>
              <w:spacing w:before="0" w:line="182" w:lineRule="exact"/>
              <w:ind w:left="-113"/>
              <w:rPr>
                <w:rFonts w:ascii="Times New Roman" w:hAnsi="Times New Roman" w:cs="Times New Roman"/>
                <w:sz w:val="18"/>
                <w:szCs w:val="18"/>
              </w:rPr>
            </w:pPr>
            <w:r w:rsidRPr="00EA6ECB">
              <w:rPr>
                <w:rFonts w:ascii="Times New Roman" w:hAnsi="Times New Roman" w:cs="Times New Roman"/>
                <w:sz w:val="18"/>
                <w:szCs w:val="18"/>
              </w:rPr>
              <w:t>075-</w:t>
            </w:r>
          </w:p>
          <w:p w14:paraId="76E7674F" w14:textId="6CF9456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w:t>
            </w:r>
          </w:p>
        </w:tc>
        <w:tc>
          <w:tcPr>
            <w:tcW w:w="612" w:type="dxa"/>
          </w:tcPr>
          <w:p w14:paraId="267333BE" w14:textId="7581403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64741-74-8</w:t>
            </w:r>
          </w:p>
        </w:tc>
        <w:tc>
          <w:tcPr>
            <w:tcW w:w="567" w:type="dxa"/>
          </w:tcPr>
          <w:p w14:paraId="2C94C52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625D68A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34849A9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E2AACF4"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2639E54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61DD06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761A5740"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10D1B433" w14:textId="6B922F9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57FAD0C2"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533A3D9C" w14:textId="77777777" w:rsidTr="0034027D">
        <w:tc>
          <w:tcPr>
            <w:tcW w:w="425" w:type="dxa"/>
          </w:tcPr>
          <w:p w14:paraId="1B3F809D"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E1648E0"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(naftas), vieglā katalītiskā</w:t>
            </w:r>
          </w:p>
          <w:p w14:paraId="6E35C66C" w14:textId="07F6825C" w:rsidR="00EA6ECB" w:rsidRPr="00EA6ECB"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lang w:val="es-ES_tradnl"/>
              </w:rPr>
              <w:t>reforminga produkti; Katalītiskā krekinga nafta ar zemu viršanas temperatūru</w:t>
            </w:r>
          </w:p>
        </w:tc>
        <w:tc>
          <w:tcPr>
            <w:tcW w:w="992" w:type="dxa"/>
          </w:tcPr>
          <w:p w14:paraId="16F3B3C1"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200A10B3" w14:textId="1E43ACA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2543960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270-</w:t>
            </w:r>
          </w:p>
          <w:p w14:paraId="2CE05594" w14:textId="77777777" w:rsidR="00EA6ECB" w:rsidRPr="00EA6ECB" w:rsidRDefault="00EA6ECB" w:rsidP="00EA6ECB">
            <w:pPr>
              <w:pStyle w:val="TableParagraph"/>
              <w:spacing w:before="0" w:line="182" w:lineRule="exact"/>
              <w:ind w:left="-113"/>
              <w:rPr>
                <w:rFonts w:ascii="Times New Roman" w:hAnsi="Times New Roman" w:cs="Times New Roman"/>
                <w:sz w:val="18"/>
                <w:szCs w:val="18"/>
              </w:rPr>
            </w:pPr>
            <w:r w:rsidRPr="00EA6ECB">
              <w:rPr>
                <w:rFonts w:ascii="Times New Roman" w:hAnsi="Times New Roman" w:cs="Times New Roman"/>
                <w:sz w:val="18"/>
                <w:szCs w:val="18"/>
              </w:rPr>
              <w:t>993-</w:t>
            </w:r>
          </w:p>
          <w:p w14:paraId="3D2F796C" w14:textId="353FD4F9"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5</w:t>
            </w:r>
          </w:p>
        </w:tc>
        <w:tc>
          <w:tcPr>
            <w:tcW w:w="612" w:type="dxa"/>
          </w:tcPr>
          <w:p w14:paraId="6151E844" w14:textId="7A89887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68513-03-1</w:t>
            </w:r>
          </w:p>
        </w:tc>
        <w:tc>
          <w:tcPr>
            <w:tcW w:w="567" w:type="dxa"/>
          </w:tcPr>
          <w:p w14:paraId="1E48763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5CEBB29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592FDEF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1C8990D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648612D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68CDB28"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69CCC993"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64C05157" w14:textId="705E076F"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40FD5F35"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099C0283" w14:textId="77777777" w:rsidTr="0034027D">
        <w:tc>
          <w:tcPr>
            <w:tcW w:w="425" w:type="dxa"/>
          </w:tcPr>
          <w:p w14:paraId="04EFCD3E"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A17100" w14:textId="2EF30FAF" w:rsidR="00EA6ECB" w:rsidRPr="001C3B49" w:rsidRDefault="00EA6ECB" w:rsidP="00EA6ECB">
            <w:pPr>
              <w:pStyle w:val="TableParagraph"/>
              <w:ind w:left="-113"/>
              <w:rPr>
                <w:rFonts w:ascii="Times New Roman" w:hAnsi="Times New Roman" w:cs="Times New Roman"/>
                <w:sz w:val="18"/>
                <w:szCs w:val="18"/>
                <w:lang w:val="es-ES_tradnl"/>
              </w:rPr>
            </w:pPr>
            <w:r w:rsidRPr="00EA6ECB">
              <w:rPr>
                <w:rFonts w:ascii="Times New Roman" w:hAnsi="Times New Roman" w:cs="Times New Roman"/>
                <w:sz w:val="18"/>
                <w:szCs w:val="18"/>
                <w:lang w:val="es-ES_tradnl"/>
              </w:rPr>
              <w:t xml:space="preserve">Nafta (naftas), visa diapazona </w:t>
            </w:r>
            <w:r w:rsidRPr="00EA6ECB">
              <w:rPr>
                <w:rFonts w:ascii="Times New Roman" w:hAnsi="Times New Roman" w:cs="Times New Roman"/>
                <w:sz w:val="18"/>
                <w:szCs w:val="18"/>
                <w:lang w:val="es-ES_tradnl"/>
              </w:rPr>
              <w:lastRenderedPageBreak/>
              <w:t>alkilāti,</w:t>
            </w:r>
            <w:r>
              <w:rPr>
                <w:rFonts w:ascii="Times New Roman" w:hAnsi="Times New Roman" w:cs="Times New Roman"/>
                <w:sz w:val="18"/>
                <w:szCs w:val="18"/>
                <w:lang w:val="es-ES_tradnl"/>
              </w:rPr>
              <w:t xml:space="preserve"> </w:t>
            </w:r>
            <w:r w:rsidRPr="00EA6ECB">
              <w:rPr>
                <w:rFonts w:ascii="Times New Roman" w:hAnsi="Times New Roman" w:cs="Times New Roman"/>
                <w:sz w:val="18"/>
                <w:szCs w:val="18"/>
                <w:lang w:val="es-ES_tradnl"/>
              </w:rPr>
              <w:t>butānu saturošie; Modificētā nafta ar zemu viršanas temperatūru</w:t>
            </w:r>
          </w:p>
        </w:tc>
        <w:tc>
          <w:tcPr>
            <w:tcW w:w="992" w:type="dxa"/>
          </w:tcPr>
          <w:p w14:paraId="3212C79B"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lastRenderedPageBreak/>
              <w:t>Carc. 1B</w:t>
            </w:r>
          </w:p>
          <w:p w14:paraId="12791705" w14:textId="15805BB4"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lastRenderedPageBreak/>
              <w:t>Muta. 1B</w:t>
            </w:r>
          </w:p>
        </w:tc>
        <w:tc>
          <w:tcPr>
            <w:tcW w:w="522" w:type="dxa"/>
          </w:tcPr>
          <w:p w14:paraId="784ACC6C"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lastRenderedPageBreak/>
              <w:t>271-</w:t>
            </w:r>
          </w:p>
          <w:p w14:paraId="689148BD" w14:textId="77777777" w:rsidR="00EA6ECB" w:rsidRPr="00EA6ECB" w:rsidRDefault="00EA6ECB" w:rsidP="00EA6ECB">
            <w:pPr>
              <w:pStyle w:val="TableParagraph"/>
              <w:spacing w:before="0" w:line="182" w:lineRule="exact"/>
              <w:ind w:left="-113"/>
              <w:rPr>
                <w:rFonts w:ascii="Times New Roman" w:hAnsi="Times New Roman" w:cs="Times New Roman"/>
                <w:sz w:val="18"/>
                <w:szCs w:val="18"/>
              </w:rPr>
            </w:pPr>
            <w:r w:rsidRPr="00EA6ECB">
              <w:rPr>
                <w:rFonts w:ascii="Times New Roman" w:hAnsi="Times New Roman" w:cs="Times New Roman"/>
                <w:sz w:val="18"/>
                <w:szCs w:val="18"/>
              </w:rPr>
              <w:lastRenderedPageBreak/>
              <w:t>267-</w:t>
            </w:r>
          </w:p>
          <w:p w14:paraId="4A74E4C5" w14:textId="28A05E1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0</w:t>
            </w:r>
          </w:p>
        </w:tc>
        <w:tc>
          <w:tcPr>
            <w:tcW w:w="612" w:type="dxa"/>
          </w:tcPr>
          <w:p w14:paraId="01793E20" w14:textId="2940D4E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lastRenderedPageBreak/>
              <w:t>68527</w:t>
            </w:r>
            <w:r w:rsidRPr="00EA6ECB">
              <w:rPr>
                <w:rFonts w:ascii="Times New Roman" w:hAnsi="Times New Roman" w:cs="Times New Roman"/>
                <w:sz w:val="18"/>
                <w:szCs w:val="18"/>
              </w:rPr>
              <w:lastRenderedPageBreak/>
              <w:t>-27-5</w:t>
            </w:r>
          </w:p>
        </w:tc>
        <w:tc>
          <w:tcPr>
            <w:tcW w:w="567" w:type="dxa"/>
          </w:tcPr>
          <w:p w14:paraId="2350FBF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74DED7E5"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40D552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E87A8A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255D19EF"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FB8997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2EFAFC0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67E3B062" w14:textId="6DA47A6D"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lastRenderedPageBreak/>
              <w:t>H340</w:t>
            </w:r>
          </w:p>
        </w:tc>
        <w:tc>
          <w:tcPr>
            <w:tcW w:w="992" w:type="dxa"/>
          </w:tcPr>
          <w:p w14:paraId="24F2971D"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4120CE4B" w14:textId="77777777" w:rsidTr="0034027D">
        <w:tc>
          <w:tcPr>
            <w:tcW w:w="425" w:type="dxa"/>
          </w:tcPr>
          <w:p w14:paraId="23B5AD19"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BE5022" w14:textId="5E36F9B8" w:rsidR="00EA6ECB" w:rsidRPr="00BB3C4A" w:rsidRDefault="00EA6ECB" w:rsidP="00BB3C4A">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(akmeņogļu), destilācijas atlikums;</w:t>
            </w:r>
            <w:r w:rsidR="00BB3C4A">
              <w:rPr>
                <w:rFonts w:ascii="Times New Roman" w:hAnsi="Times New Roman" w:cs="Times New Roman"/>
                <w:sz w:val="18"/>
                <w:szCs w:val="18"/>
              </w:rPr>
              <w:t xml:space="preserve"> </w:t>
            </w:r>
            <w:r w:rsidRPr="00BB3C4A">
              <w:rPr>
                <w:rFonts w:ascii="Times New Roman" w:hAnsi="Times New Roman" w:cs="Times New Roman"/>
                <w:sz w:val="18"/>
                <w:szCs w:val="18"/>
              </w:rPr>
              <w:t>Vieglās eļļas redestilāts ar augstu viršanas temperatūru</w:t>
            </w:r>
          </w:p>
        </w:tc>
        <w:tc>
          <w:tcPr>
            <w:tcW w:w="992" w:type="dxa"/>
          </w:tcPr>
          <w:p w14:paraId="4B6558C1"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1F14D6BC" w14:textId="0A0AB12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573A816D"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292-</w:t>
            </w:r>
          </w:p>
          <w:p w14:paraId="7A841A25" w14:textId="77777777" w:rsidR="00EA6ECB" w:rsidRPr="00EA6ECB" w:rsidRDefault="00EA6ECB" w:rsidP="00EA6ECB">
            <w:pPr>
              <w:pStyle w:val="TableParagraph"/>
              <w:spacing w:before="0" w:line="182" w:lineRule="exact"/>
              <w:ind w:left="-113"/>
              <w:rPr>
                <w:rFonts w:ascii="Times New Roman" w:hAnsi="Times New Roman" w:cs="Times New Roman"/>
                <w:sz w:val="18"/>
                <w:szCs w:val="18"/>
              </w:rPr>
            </w:pPr>
            <w:r w:rsidRPr="00EA6ECB">
              <w:rPr>
                <w:rFonts w:ascii="Times New Roman" w:hAnsi="Times New Roman" w:cs="Times New Roman"/>
                <w:sz w:val="18"/>
                <w:szCs w:val="18"/>
              </w:rPr>
              <w:t>636-</w:t>
            </w:r>
          </w:p>
          <w:p w14:paraId="7D7EAE7A" w14:textId="38EBFEB2"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2</w:t>
            </w:r>
          </w:p>
        </w:tc>
        <w:tc>
          <w:tcPr>
            <w:tcW w:w="612" w:type="dxa"/>
          </w:tcPr>
          <w:p w14:paraId="7FF889C2" w14:textId="37349CB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90641-12-6</w:t>
            </w:r>
          </w:p>
        </w:tc>
        <w:tc>
          <w:tcPr>
            <w:tcW w:w="567" w:type="dxa"/>
          </w:tcPr>
          <w:p w14:paraId="7CC9D906"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6697BDA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6652AC77"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CAF4F6A"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3C86447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5FE44FB"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3863E48E"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06A9154C" w14:textId="6B43DCC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1FA2BC5C"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74E86F4B" w14:textId="77777777" w:rsidTr="0034027D">
        <w:tc>
          <w:tcPr>
            <w:tcW w:w="425" w:type="dxa"/>
          </w:tcPr>
          <w:p w14:paraId="65C816F3"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FC7628"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Nafta (akmeņogļu), ekstrakcija ar</w:t>
            </w:r>
          </w:p>
          <w:p w14:paraId="48255E5D" w14:textId="374DE055"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šķīdinātāju, hidrokrekings</w:t>
            </w:r>
          </w:p>
        </w:tc>
        <w:tc>
          <w:tcPr>
            <w:tcW w:w="992" w:type="dxa"/>
          </w:tcPr>
          <w:p w14:paraId="41A3FAC4"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Carc. 1B</w:t>
            </w:r>
          </w:p>
          <w:p w14:paraId="5CA1F9D0" w14:textId="4AD7FB88"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Muta. 1B</w:t>
            </w:r>
          </w:p>
        </w:tc>
        <w:tc>
          <w:tcPr>
            <w:tcW w:w="522" w:type="dxa"/>
          </w:tcPr>
          <w:p w14:paraId="5AD97170"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302-</w:t>
            </w:r>
          </w:p>
          <w:p w14:paraId="4CF98D35" w14:textId="314956C3" w:rsidR="00EA6ECB" w:rsidRPr="00EA6ECB" w:rsidRDefault="00EA6ECB" w:rsidP="00BB3C4A">
            <w:pPr>
              <w:pStyle w:val="TableParagraph"/>
              <w:spacing w:before="0" w:line="182" w:lineRule="exact"/>
              <w:ind w:left="-113" w:right="-152"/>
              <w:rPr>
                <w:rFonts w:ascii="Times New Roman" w:hAnsi="Times New Roman" w:cs="Times New Roman"/>
                <w:sz w:val="18"/>
                <w:szCs w:val="18"/>
              </w:rPr>
            </w:pPr>
            <w:r w:rsidRPr="00EA6ECB">
              <w:rPr>
                <w:rFonts w:ascii="Times New Roman" w:hAnsi="Times New Roman" w:cs="Times New Roman"/>
                <w:sz w:val="18"/>
                <w:szCs w:val="18"/>
              </w:rPr>
              <w:t>690-1</w:t>
            </w:r>
          </w:p>
        </w:tc>
        <w:tc>
          <w:tcPr>
            <w:tcW w:w="612" w:type="dxa"/>
          </w:tcPr>
          <w:p w14:paraId="1CAB12A2" w14:textId="786D5A3E"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94114-54-2</w:t>
            </w:r>
          </w:p>
        </w:tc>
        <w:tc>
          <w:tcPr>
            <w:tcW w:w="567" w:type="dxa"/>
          </w:tcPr>
          <w:p w14:paraId="69F6854D"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5" w:type="dxa"/>
          </w:tcPr>
          <w:p w14:paraId="3164BA82"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0053D769"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2B7B83E1"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426" w:type="dxa"/>
          </w:tcPr>
          <w:p w14:paraId="3C7F1313"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567" w:type="dxa"/>
          </w:tcPr>
          <w:p w14:paraId="720B9AF0" w14:textId="77777777" w:rsidR="00EA6ECB" w:rsidRPr="00EA6ECB" w:rsidRDefault="00EA6ECB" w:rsidP="00EA6ECB">
            <w:pPr>
              <w:pStyle w:val="TableParagraph"/>
              <w:spacing w:before="0" w:line="235" w:lineRule="auto"/>
              <w:ind w:left="-113"/>
              <w:rPr>
                <w:rFonts w:ascii="Times New Roman" w:hAnsi="Times New Roman" w:cs="Times New Roman"/>
                <w:sz w:val="18"/>
                <w:szCs w:val="18"/>
              </w:rPr>
            </w:pPr>
          </w:p>
        </w:tc>
        <w:tc>
          <w:tcPr>
            <w:tcW w:w="992" w:type="dxa"/>
          </w:tcPr>
          <w:p w14:paraId="7ED4AC58" w14:textId="77777777"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H350</w:t>
            </w:r>
          </w:p>
          <w:p w14:paraId="4243DDA0" w14:textId="3FE4A73A" w:rsidR="00EA6ECB" w:rsidRPr="00EA6ECB" w:rsidRDefault="00EA6ECB" w:rsidP="00EA6ECB">
            <w:pPr>
              <w:pStyle w:val="TableParagraph"/>
              <w:ind w:left="-113"/>
              <w:rPr>
                <w:rFonts w:ascii="Times New Roman" w:hAnsi="Times New Roman" w:cs="Times New Roman"/>
                <w:sz w:val="18"/>
                <w:szCs w:val="18"/>
              </w:rPr>
            </w:pPr>
            <w:r w:rsidRPr="00EA6ECB">
              <w:rPr>
                <w:rFonts w:ascii="Times New Roman" w:hAnsi="Times New Roman" w:cs="Times New Roman"/>
                <w:sz w:val="18"/>
                <w:szCs w:val="18"/>
              </w:rPr>
              <w:t>H340</w:t>
            </w:r>
          </w:p>
        </w:tc>
        <w:tc>
          <w:tcPr>
            <w:tcW w:w="992" w:type="dxa"/>
          </w:tcPr>
          <w:p w14:paraId="409A2774" w14:textId="77777777" w:rsidR="00EA6ECB" w:rsidRPr="00EA6ECB" w:rsidRDefault="00EA6ECB" w:rsidP="00EA6ECB">
            <w:pPr>
              <w:pStyle w:val="TableParagraph"/>
              <w:spacing w:before="0" w:line="235" w:lineRule="auto"/>
              <w:ind w:left="-113"/>
              <w:rPr>
                <w:rFonts w:ascii="Times New Roman" w:hAnsi="Times New Roman" w:cs="Times New Roman"/>
                <w:position w:val="-6"/>
                <w:sz w:val="18"/>
                <w:szCs w:val="18"/>
              </w:rPr>
            </w:pPr>
          </w:p>
        </w:tc>
      </w:tr>
      <w:tr w:rsidR="00EA6ECB" w:rsidRPr="0001772A" w14:paraId="2F725923" w14:textId="77777777" w:rsidTr="0034027D">
        <w:tc>
          <w:tcPr>
            <w:tcW w:w="425" w:type="dxa"/>
          </w:tcPr>
          <w:p w14:paraId="5AB1B176" w14:textId="77777777" w:rsidR="00EA6ECB" w:rsidRPr="004148EC" w:rsidRDefault="00EA6ECB" w:rsidP="00EA6ECB">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DF1E5BD" w14:textId="2E7C8BCA"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Naftas gāzes, sašķidrinātas, naftas gāze</w:t>
            </w:r>
          </w:p>
        </w:tc>
        <w:tc>
          <w:tcPr>
            <w:tcW w:w="992" w:type="dxa"/>
          </w:tcPr>
          <w:p w14:paraId="7B0B8412" w14:textId="77777777"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p w14:paraId="740776BF" w14:textId="03D68F85"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594C80DC" w14:textId="77777777" w:rsidR="00EA6ECB" w:rsidRPr="0034027D" w:rsidRDefault="00EA6ECB"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270-</w:t>
            </w:r>
          </w:p>
          <w:p w14:paraId="5D637D96" w14:textId="6539A085" w:rsidR="00EA6ECB" w:rsidRPr="0034027D" w:rsidRDefault="00EA6ECB"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704-2</w:t>
            </w:r>
          </w:p>
        </w:tc>
        <w:tc>
          <w:tcPr>
            <w:tcW w:w="612" w:type="dxa"/>
          </w:tcPr>
          <w:p w14:paraId="4CD5DB9A" w14:textId="20D6D227"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68476-85-7</w:t>
            </w:r>
          </w:p>
        </w:tc>
        <w:tc>
          <w:tcPr>
            <w:tcW w:w="567" w:type="dxa"/>
          </w:tcPr>
          <w:p w14:paraId="4356834E"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425" w:type="dxa"/>
          </w:tcPr>
          <w:p w14:paraId="68F81170"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567" w:type="dxa"/>
          </w:tcPr>
          <w:p w14:paraId="0FC1E82E"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567" w:type="dxa"/>
          </w:tcPr>
          <w:p w14:paraId="1CF4F52B"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426" w:type="dxa"/>
          </w:tcPr>
          <w:p w14:paraId="7C6E3EE5"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567" w:type="dxa"/>
          </w:tcPr>
          <w:p w14:paraId="2C6FD3F3" w14:textId="77777777" w:rsidR="00EA6ECB" w:rsidRPr="0034027D" w:rsidRDefault="00EA6ECB" w:rsidP="0034027D">
            <w:pPr>
              <w:pStyle w:val="TableParagraph"/>
              <w:spacing w:before="0" w:line="235" w:lineRule="auto"/>
              <w:ind w:left="-113"/>
              <w:rPr>
                <w:rFonts w:ascii="Times New Roman" w:hAnsi="Times New Roman" w:cs="Times New Roman"/>
                <w:sz w:val="18"/>
                <w:szCs w:val="18"/>
              </w:rPr>
            </w:pPr>
          </w:p>
        </w:tc>
        <w:tc>
          <w:tcPr>
            <w:tcW w:w="992" w:type="dxa"/>
          </w:tcPr>
          <w:p w14:paraId="393F43D3" w14:textId="77777777"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5922D563" w14:textId="4B19D6FC" w:rsidR="00EA6ECB" w:rsidRPr="0034027D" w:rsidRDefault="00EA6ECB"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28611514" w14:textId="77777777" w:rsidR="00EA6ECB" w:rsidRPr="0034027D" w:rsidRDefault="00EA6ECB"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C975D7F" w14:textId="77777777" w:rsidTr="0034027D">
        <w:tc>
          <w:tcPr>
            <w:tcW w:w="425" w:type="dxa"/>
          </w:tcPr>
          <w:p w14:paraId="60BA44DF"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F0F88D" w14:textId="571E31A4" w:rsidR="0034027D" w:rsidRPr="0034027D" w:rsidRDefault="0034027D" w:rsidP="0034027D">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Naftas gāzes, sašķidrinātas, attīrītas no </w:t>
            </w:r>
            <w:r w:rsidRPr="0034027D">
              <w:rPr>
                <w:rFonts w:ascii="Times New Roman" w:hAnsi="Times New Roman" w:cs="Times New Roman"/>
                <w:sz w:val="18"/>
                <w:szCs w:val="18"/>
              </w:rPr>
              <w:t>sēra savienojumiem, naftas gāze</w:t>
            </w:r>
          </w:p>
        </w:tc>
        <w:tc>
          <w:tcPr>
            <w:tcW w:w="992" w:type="dxa"/>
          </w:tcPr>
          <w:p w14:paraId="5A2B405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p w14:paraId="0B7C1563" w14:textId="484F1D0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1E1A22FD"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270-</w:t>
            </w:r>
          </w:p>
          <w:p w14:paraId="324D3A7A" w14:textId="6ECFF018"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705-8</w:t>
            </w:r>
          </w:p>
        </w:tc>
        <w:tc>
          <w:tcPr>
            <w:tcW w:w="612" w:type="dxa"/>
          </w:tcPr>
          <w:p w14:paraId="57C9270C" w14:textId="6C48F72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68476-86-8</w:t>
            </w:r>
          </w:p>
        </w:tc>
        <w:tc>
          <w:tcPr>
            <w:tcW w:w="567" w:type="dxa"/>
          </w:tcPr>
          <w:p w14:paraId="5AEBD13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3C5633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67B74E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941299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43E59E5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AF8153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415D554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7A52E639" w14:textId="349C5B7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59571397"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4D64BD8D" w14:textId="77777777" w:rsidTr="0034027D">
        <w:tc>
          <w:tcPr>
            <w:tcW w:w="425" w:type="dxa"/>
          </w:tcPr>
          <w:p w14:paraId="13FE775F"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3643DE" w14:textId="460FA92E" w:rsidR="0034027D" w:rsidRPr="0034027D" w:rsidRDefault="0034027D" w:rsidP="0034027D">
            <w:pPr>
              <w:pStyle w:val="TableParagraph"/>
              <w:ind w:left="-113"/>
              <w:rPr>
                <w:rFonts w:ascii="Times New Roman" w:hAnsi="Times New Roman" w:cs="Times New Roman"/>
                <w:sz w:val="18"/>
                <w:szCs w:val="18"/>
              </w:rPr>
            </w:pPr>
            <w:r w:rsidRPr="001C3B49">
              <w:rPr>
                <w:rFonts w:ascii="Times New Roman" w:hAnsi="Times New Roman" w:cs="Times New Roman"/>
                <w:sz w:val="18"/>
                <w:szCs w:val="18"/>
              </w:rPr>
              <w:t xml:space="preserve">Naftas gāzes, sašķidrinātas, attīrītas no </w:t>
            </w:r>
            <w:r w:rsidRPr="0034027D">
              <w:rPr>
                <w:rFonts w:ascii="Times New Roman" w:hAnsi="Times New Roman" w:cs="Times New Roman"/>
                <w:sz w:val="18"/>
                <w:szCs w:val="18"/>
              </w:rPr>
              <w:t>sēra savienojumiem, C</w:t>
            </w:r>
            <w:r w:rsidRPr="0034027D">
              <w:rPr>
                <w:rFonts w:ascii="Times New Roman" w:hAnsi="Times New Roman" w:cs="Times New Roman"/>
                <w:position w:val="-3"/>
                <w:sz w:val="18"/>
                <w:szCs w:val="18"/>
              </w:rPr>
              <w:t xml:space="preserve">4 </w:t>
            </w:r>
            <w:r w:rsidRPr="0034027D">
              <w:rPr>
                <w:rFonts w:ascii="Times New Roman" w:hAnsi="Times New Roman" w:cs="Times New Roman"/>
                <w:sz w:val="18"/>
                <w:szCs w:val="18"/>
              </w:rPr>
              <w:t>frakcija, naftas gāze</w:t>
            </w:r>
          </w:p>
        </w:tc>
        <w:tc>
          <w:tcPr>
            <w:tcW w:w="992" w:type="dxa"/>
          </w:tcPr>
          <w:p w14:paraId="001D6461"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p w14:paraId="50D652A5" w14:textId="02A085D1"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633A50F8"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295-</w:t>
            </w:r>
          </w:p>
          <w:p w14:paraId="4F4126D7" w14:textId="77777777"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463-</w:t>
            </w:r>
          </w:p>
          <w:p w14:paraId="492D6A38" w14:textId="117BE5DE"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0</w:t>
            </w:r>
          </w:p>
        </w:tc>
        <w:tc>
          <w:tcPr>
            <w:tcW w:w="612" w:type="dxa"/>
          </w:tcPr>
          <w:p w14:paraId="6E50BDDC" w14:textId="463DD2C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92045-80-2</w:t>
            </w:r>
          </w:p>
        </w:tc>
        <w:tc>
          <w:tcPr>
            <w:tcW w:w="567" w:type="dxa"/>
          </w:tcPr>
          <w:p w14:paraId="2A9080C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4A8523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867DE1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3C0738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191C9A9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9648F6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65906B58"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21DEC48E" w14:textId="7072F76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7A27368D"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6D648731" w14:textId="77777777" w:rsidTr="0034027D">
        <w:tc>
          <w:tcPr>
            <w:tcW w:w="425" w:type="dxa"/>
          </w:tcPr>
          <w:p w14:paraId="412B0298"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0F68C5" w14:textId="09B21CF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Naftas produkti, hidrofainera reforminga</w:t>
            </w:r>
            <w:r>
              <w:rPr>
                <w:rFonts w:ascii="Times New Roman" w:hAnsi="Times New Roman" w:cs="Times New Roman"/>
                <w:sz w:val="18"/>
                <w:szCs w:val="18"/>
              </w:rPr>
              <w:t xml:space="preserve"> </w:t>
            </w:r>
            <w:r w:rsidRPr="0034027D">
              <w:rPr>
                <w:rFonts w:ascii="Times New Roman" w:hAnsi="Times New Roman" w:cs="Times New Roman"/>
                <w:sz w:val="18"/>
                <w:szCs w:val="18"/>
              </w:rPr>
              <w:t>produkti; Katalītiskā krekinga nafta ar zemu viršanas temperatūru</w:t>
            </w:r>
          </w:p>
        </w:tc>
        <w:tc>
          <w:tcPr>
            <w:tcW w:w="992" w:type="dxa"/>
          </w:tcPr>
          <w:p w14:paraId="68D63C7B"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2C332875" w14:textId="7DDB2ED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5CA01CF5"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271-</w:t>
            </w:r>
          </w:p>
          <w:p w14:paraId="0583C7C9" w14:textId="77777777"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058-</w:t>
            </w:r>
          </w:p>
          <w:p w14:paraId="41A3D0A5" w14:textId="2B942943"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4</w:t>
            </w:r>
          </w:p>
        </w:tc>
        <w:tc>
          <w:tcPr>
            <w:tcW w:w="612" w:type="dxa"/>
          </w:tcPr>
          <w:p w14:paraId="44881000" w14:textId="4CCD01A0" w:rsidR="0034027D" w:rsidRPr="0034027D" w:rsidRDefault="0034027D" w:rsidP="0034027D">
            <w:pPr>
              <w:pStyle w:val="TableParagraph"/>
              <w:spacing w:before="0" w:line="182" w:lineRule="exact"/>
              <w:ind w:left="-113"/>
              <w:rPr>
                <w:rFonts w:ascii="Times New Roman" w:hAnsi="Times New Roman" w:cs="Times New Roman"/>
                <w:sz w:val="18"/>
                <w:szCs w:val="18"/>
              </w:rPr>
            </w:pPr>
            <w:r w:rsidRPr="0034027D">
              <w:rPr>
                <w:rFonts w:ascii="Times New Roman" w:hAnsi="Times New Roman" w:cs="Times New Roman"/>
                <w:sz w:val="18"/>
                <w:szCs w:val="18"/>
              </w:rPr>
              <w:t>68514-79-4</w:t>
            </w:r>
          </w:p>
        </w:tc>
        <w:tc>
          <w:tcPr>
            <w:tcW w:w="567" w:type="dxa"/>
          </w:tcPr>
          <w:p w14:paraId="32DAA37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8BE19C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FEF78F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100E39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3A26F5F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3B5BDE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30973711"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6E41EB00" w14:textId="3428510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71E15AC7"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64DBF19A" w14:textId="77777777" w:rsidTr="0034027D">
        <w:tc>
          <w:tcPr>
            <w:tcW w:w="425" w:type="dxa"/>
          </w:tcPr>
          <w:p w14:paraId="5864A3D5"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2C994DB"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Naftas produkti, rafinēšanas gāzes;</w:t>
            </w:r>
          </w:p>
          <w:p w14:paraId="27EDF540" w14:textId="2A6059A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rafinēšanas gāze</w:t>
            </w:r>
          </w:p>
        </w:tc>
        <w:tc>
          <w:tcPr>
            <w:tcW w:w="992" w:type="dxa"/>
          </w:tcPr>
          <w:p w14:paraId="4D5CD33B"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p w14:paraId="6EE66E0A" w14:textId="7D205DAA"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5DB63DCA"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271-</w:t>
            </w:r>
          </w:p>
          <w:p w14:paraId="19187503" w14:textId="3A3ACA7F"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750-6</w:t>
            </w:r>
          </w:p>
        </w:tc>
        <w:tc>
          <w:tcPr>
            <w:tcW w:w="612" w:type="dxa"/>
          </w:tcPr>
          <w:p w14:paraId="5A4DC5D6" w14:textId="6FC43A54" w:rsidR="0034027D" w:rsidRPr="0034027D" w:rsidRDefault="0034027D" w:rsidP="0034027D">
            <w:pPr>
              <w:pStyle w:val="TableParagraph"/>
              <w:spacing w:before="0" w:line="182" w:lineRule="exact"/>
              <w:ind w:left="-113"/>
              <w:rPr>
                <w:rFonts w:ascii="Times New Roman" w:hAnsi="Times New Roman" w:cs="Times New Roman"/>
                <w:sz w:val="18"/>
                <w:szCs w:val="18"/>
              </w:rPr>
            </w:pPr>
            <w:r w:rsidRPr="0034027D">
              <w:rPr>
                <w:rFonts w:ascii="Times New Roman" w:hAnsi="Times New Roman" w:cs="Times New Roman"/>
                <w:sz w:val="18"/>
                <w:szCs w:val="18"/>
              </w:rPr>
              <w:t>68607-11-4</w:t>
            </w:r>
          </w:p>
        </w:tc>
        <w:tc>
          <w:tcPr>
            <w:tcW w:w="567" w:type="dxa"/>
          </w:tcPr>
          <w:p w14:paraId="74AB831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72D1468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18C5B6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09C341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6387723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E352DE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7B2A40F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392EB7CE" w14:textId="1F0A2D6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504E3F37"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D15F04D" w14:textId="77777777" w:rsidTr="0034027D">
        <w:tc>
          <w:tcPr>
            <w:tcW w:w="425" w:type="dxa"/>
          </w:tcPr>
          <w:p w14:paraId="26554E2C"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1A4B564" w14:textId="5E3C69A1"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Naftēnu eļļas (naftas), smagās, katalītiski</w:t>
            </w:r>
            <w:r>
              <w:rPr>
                <w:rFonts w:ascii="Times New Roman" w:hAnsi="Times New Roman" w:cs="Times New Roman"/>
                <w:sz w:val="18"/>
                <w:szCs w:val="18"/>
              </w:rPr>
              <w:t xml:space="preserve"> </w:t>
            </w:r>
            <w:r w:rsidRPr="001C3B49">
              <w:rPr>
                <w:rFonts w:ascii="Times New Roman" w:hAnsi="Times New Roman" w:cs="Times New Roman"/>
                <w:sz w:val="18"/>
                <w:szCs w:val="18"/>
              </w:rPr>
              <w:t>attīrītas no vaskiem; Nestandarta jēlnafta</w:t>
            </w:r>
          </w:p>
        </w:tc>
        <w:tc>
          <w:tcPr>
            <w:tcW w:w="992" w:type="dxa"/>
          </w:tcPr>
          <w:p w14:paraId="16CF9B24" w14:textId="7BC3310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0A3E0CA8"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265-</w:t>
            </w:r>
          </w:p>
          <w:p w14:paraId="0978346B" w14:textId="77777777" w:rsidR="0034027D" w:rsidRPr="0034027D" w:rsidRDefault="0034027D" w:rsidP="0034027D">
            <w:pPr>
              <w:pStyle w:val="TableParagraph"/>
              <w:spacing w:before="0" w:line="182" w:lineRule="exact"/>
              <w:ind w:left="-113"/>
              <w:rPr>
                <w:rFonts w:ascii="Times New Roman" w:hAnsi="Times New Roman" w:cs="Times New Roman"/>
                <w:sz w:val="18"/>
                <w:szCs w:val="18"/>
              </w:rPr>
            </w:pPr>
            <w:r w:rsidRPr="0034027D">
              <w:rPr>
                <w:rFonts w:ascii="Times New Roman" w:hAnsi="Times New Roman" w:cs="Times New Roman"/>
                <w:sz w:val="18"/>
                <w:szCs w:val="18"/>
              </w:rPr>
              <w:t>172-</w:t>
            </w:r>
          </w:p>
          <w:p w14:paraId="357F7771" w14:textId="637FA6D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3</w:t>
            </w:r>
          </w:p>
        </w:tc>
        <w:tc>
          <w:tcPr>
            <w:tcW w:w="612" w:type="dxa"/>
          </w:tcPr>
          <w:p w14:paraId="7615E8D6" w14:textId="55FE953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64742-68-3</w:t>
            </w:r>
          </w:p>
        </w:tc>
        <w:tc>
          <w:tcPr>
            <w:tcW w:w="567" w:type="dxa"/>
          </w:tcPr>
          <w:p w14:paraId="4192623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7CD9C7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5F735B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7D4ED8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4EA8F60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2F4891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3A3D44C7" w14:textId="713B26FA"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5B8449F4"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0218A42B" w14:textId="77777777" w:rsidTr="0034027D">
        <w:tc>
          <w:tcPr>
            <w:tcW w:w="425" w:type="dxa"/>
          </w:tcPr>
          <w:p w14:paraId="481AF4B2"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D2A275B" w14:textId="7E70F37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Naftēnu eļļas (naftas), vieglās, katalītiski attīrītas no vaskiem; Nestandarta jēlnafta</w:t>
            </w:r>
          </w:p>
        </w:tc>
        <w:tc>
          <w:tcPr>
            <w:tcW w:w="992" w:type="dxa"/>
          </w:tcPr>
          <w:p w14:paraId="6534ADF7" w14:textId="4E387724"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673F7D5D"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265-</w:t>
            </w:r>
          </w:p>
          <w:p w14:paraId="09B93819" w14:textId="77777777" w:rsidR="0034027D" w:rsidRPr="0034027D" w:rsidRDefault="0034027D" w:rsidP="0034027D">
            <w:pPr>
              <w:pStyle w:val="TableParagraph"/>
              <w:spacing w:before="0"/>
              <w:ind w:left="-113"/>
              <w:rPr>
                <w:rFonts w:ascii="Times New Roman" w:hAnsi="Times New Roman" w:cs="Times New Roman"/>
                <w:sz w:val="18"/>
                <w:szCs w:val="18"/>
              </w:rPr>
            </w:pPr>
            <w:r w:rsidRPr="0034027D">
              <w:rPr>
                <w:rFonts w:ascii="Times New Roman" w:hAnsi="Times New Roman" w:cs="Times New Roman"/>
                <w:sz w:val="18"/>
                <w:szCs w:val="18"/>
              </w:rPr>
              <w:t>173-</w:t>
            </w:r>
          </w:p>
          <w:p w14:paraId="3102C9C1" w14:textId="21A9CC5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9</w:t>
            </w:r>
          </w:p>
        </w:tc>
        <w:tc>
          <w:tcPr>
            <w:tcW w:w="612" w:type="dxa"/>
          </w:tcPr>
          <w:p w14:paraId="5302AF9A" w14:textId="426AE7F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64742-69-4</w:t>
            </w:r>
          </w:p>
        </w:tc>
        <w:tc>
          <w:tcPr>
            <w:tcW w:w="567" w:type="dxa"/>
          </w:tcPr>
          <w:p w14:paraId="2917938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883105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717785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A711A3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7007A40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02D21B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0E72927E" w14:textId="1BC26D4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5C6AA3BE"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36C441E0" w14:textId="77777777" w:rsidTr="0034027D">
        <w:tc>
          <w:tcPr>
            <w:tcW w:w="425" w:type="dxa"/>
          </w:tcPr>
          <w:p w14:paraId="363AE7C7"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DA836E" w14:textId="3EBFF3FA"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Naftēnu eļļas (naftas), smagās, kompleksi attīrītas no vaskiem; Nestandarta jēlnafta</w:t>
            </w:r>
          </w:p>
        </w:tc>
        <w:tc>
          <w:tcPr>
            <w:tcW w:w="992" w:type="dxa"/>
          </w:tcPr>
          <w:p w14:paraId="35F0C709" w14:textId="64FF936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3BC6277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265-</w:t>
            </w:r>
          </w:p>
          <w:p w14:paraId="3BE3D1CC" w14:textId="77777777" w:rsidR="0034027D" w:rsidRPr="0034027D" w:rsidRDefault="0034027D" w:rsidP="0034027D">
            <w:pPr>
              <w:pStyle w:val="TableParagraph"/>
              <w:spacing w:before="0"/>
              <w:ind w:left="-113"/>
              <w:rPr>
                <w:rFonts w:ascii="Times New Roman" w:hAnsi="Times New Roman" w:cs="Times New Roman"/>
                <w:sz w:val="18"/>
                <w:szCs w:val="18"/>
              </w:rPr>
            </w:pPr>
            <w:r w:rsidRPr="0034027D">
              <w:rPr>
                <w:rFonts w:ascii="Times New Roman" w:hAnsi="Times New Roman" w:cs="Times New Roman"/>
                <w:sz w:val="18"/>
                <w:szCs w:val="18"/>
              </w:rPr>
              <w:t>179-</w:t>
            </w:r>
          </w:p>
          <w:p w14:paraId="71108752" w14:textId="2DF45E5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1</w:t>
            </w:r>
          </w:p>
        </w:tc>
        <w:tc>
          <w:tcPr>
            <w:tcW w:w="612" w:type="dxa"/>
          </w:tcPr>
          <w:p w14:paraId="222459F0" w14:textId="1A52F36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64742-75-2</w:t>
            </w:r>
          </w:p>
        </w:tc>
        <w:tc>
          <w:tcPr>
            <w:tcW w:w="567" w:type="dxa"/>
          </w:tcPr>
          <w:p w14:paraId="679B1D7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44C6FAF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0966BD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5B3BA9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1B0B435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A23822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F44DD52" w14:textId="43305EF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6FEB73BE"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9E41415" w14:textId="77777777" w:rsidTr="0034027D">
        <w:tc>
          <w:tcPr>
            <w:tcW w:w="425" w:type="dxa"/>
          </w:tcPr>
          <w:p w14:paraId="0D10B25C"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9732F6" w14:textId="6EC8FE7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Naftēnu eļļas (naftas), vieglās, kompleksi attīrītas no vaskiem; Nestandarta jēlnafta</w:t>
            </w:r>
          </w:p>
        </w:tc>
        <w:tc>
          <w:tcPr>
            <w:tcW w:w="992" w:type="dxa"/>
          </w:tcPr>
          <w:p w14:paraId="478AE268" w14:textId="2FD7AAC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7FBF2B98"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265-</w:t>
            </w:r>
          </w:p>
          <w:p w14:paraId="63F852DD" w14:textId="77777777" w:rsidR="0034027D" w:rsidRPr="0034027D" w:rsidRDefault="0034027D" w:rsidP="0034027D">
            <w:pPr>
              <w:pStyle w:val="TableParagraph"/>
              <w:spacing w:before="0"/>
              <w:ind w:left="-113"/>
              <w:rPr>
                <w:rFonts w:ascii="Times New Roman" w:hAnsi="Times New Roman" w:cs="Times New Roman"/>
                <w:sz w:val="18"/>
                <w:szCs w:val="18"/>
              </w:rPr>
            </w:pPr>
            <w:r w:rsidRPr="0034027D">
              <w:rPr>
                <w:rFonts w:ascii="Times New Roman" w:hAnsi="Times New Roman" w:cs="Times New Roman"/>
                <w:sz w:val="18"/>
                <w:szCs w:val="18"/>
              </w:rPr>
              <w:t>180-</w:t>
            </w:r>
          </w:p>
          <w:p w14:paraId="361C7DDC" w14:textId="488FD0C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7</w:t>
            </w:r>
          </w:p>
        </w:tc>
        <w:tc>
          <w:tcPr>
            <w:tcW w:w="612" w:type="dxa"/>
          </w:tcPr>
          <w:p w14:paraId="7E151EBC" w14:textId="7B4FD6F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64742-76-3</w:t>
            </w:r>
          </w:p>
        </w:tc>
        <w:tc>
          <w:tcPr>
            <w:tcW w:w="567" w:type="dxa"/>
          </w:tcPr>
          <w:p w14:paraId="0B490CE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C7FF3E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3BB8D9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D3318E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5C4ED08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6A27B8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32698B2A" w14:textId="17726DF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160C88AD"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A1A2B7B" w14:textId="77777777" w:rsidTr="0034027D">
        <w:tc>
          <w:tcPr>
            <w:tcW w:w="425" w:type="dxa"/>
          </w:tcPr>
          <w:p w14:paraId="450958DD"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2A2E8C9" w14:textId="522BF24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2-naftilamīns</w:t>
            </w:r>
          </w:p>
        </w:tc>
        <w:tc>
          <w:tcPr>
            <w:tcW w:w="992" w:type="dxa"/>
          </w:tcPr>
          <w:p w14:paraId="0EC919F9" w14:textId="7AFA4CA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tc>
        <w:tc>
          <w:tcPr>
            <w:tcW w:w="522" w:type="dxa"/>
          </w:tcPr>
          <w:p w14:paraId="6F5BB214"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202-</w:t>
            </w:r>
          </w:p>
          <w:p w14:paraId="53F62CB7" w14:textId="3C4E5AE4"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080-4</w:t>
            </w:r>
          </w:p>
        </w:tc>
        <w:tc>
          <w:tcPr>
            <w:tcW w:w="612" w:type="dxa"/>
          </w:tcPr>
          <w:p w14:paraId="261E385B" w14:textId="4615EEC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91-59-8</w:t>
            </w:r>
          </w:p>
        </w:tc>
        <w:tc>
          <w:tcPr>
            <w:tcW w:w="567" w:type="dxa"/>
          </w:tcPr>
          <w:p w14:paraId="7064C6A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652625C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384EC3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D678D9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28AED05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57C4DB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1CBE155D" w14:textId="5275D1F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434646E2"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5D2B9B4F" w14:textId="77777777" w:rsidTr="0034027D">
        <w:tc>
          <w:tcPr>
            <w:tcW w:w="425" w:type="dxa"/>
          </w:tcPr>
          <w:p w14:paraId="676B0104"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12E1C1" w14:textId="10B2F73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2-naftilamīna sāļi</w:t>
            </w:r>
          </w:p>
        </w:tc>
        <w:tc>
          <w:tcPr>
            <w:tcW w:w="992" w:type="dxa"/>
          </w:tcPr>
          <w:p w14:paraId="626B60C9" w14:textId="3CC20E2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1A</w:t>
            </w:r>
          </w:p>
        </w:tc>
        <w:tc>
          <w:tcPr>
            <w:tcW w:w="522" w:type="dxa"/>
          </w:tcPr>
          <w:p w14:paraId="7BA50770"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209-</w:t>
            </w:r>
          </w:p>
          <w:p w14:paraId="051B52C5" w14:textId="77777777" w:rsidR="0034027D" w:rsidRPr="0034027D" w:rsidRDefault="0034027D" w:rsidP="00BB3C4A">
            <w:pPr>
              <w:pStyle w:val="TableParagraph"/>
              <w:spacing w:before="3"/>
              <w:ind w:left="-113" w:right="-152"/>
              <w:rPr>
                <w:rFonts w:ascii="Times New Roman" w:hAnsi="Times New Roman" w:cs="Times New Roman"/>
                <w:sz w:val="18"/>
                <w:szCs w:val="18"/>
              </w:rPr>
            </w:pPr>
            <w:r w:rsidRPr="0034027D">
              <w:rPr>
                <w:rFonts w:ascii="Times New Roman" w:hAnsi="Times New Roman" w:cs="Times New Roman"/>
                <w:sz w:val="18"/>
                <w:szCs w:val="18"/>
              </w:rPr>
              <w:t>030-</w:t>
            </w:r>
          </w:p>
          <w:p w14:paraId="04430572" w14:textId="77777777" w:rsidR="0034027D" w:rsidRPr="0034027D" w:rsidRDefault="0034027D" w:rsidP="00BB3C4A">
            <w:pPr>
              <w:pStyle w:val="TableParagraph"/>
              <w:spacing w:before="10"/>
              <w:ind w:left="-113" w:right="-152"/>
              <w:rPr>
                <w:rFonts w:ascii="Times New Roman" w:hAnsi="Times New Roman" w:cs="Times New Roman"/>
                <w:sz w:val="18"/>
                <w:szCs w:val="18"/>
              </w:rPr>
            </w:pPr>
            <w:r w:rsidRPr="0034027D">
              <w:rPr>
                <w:rFonts w:ascii="Times New Roman" w:hAnsi="Times New Roman" w:cs="Times New Roman"/>
                <w:sz w:val="18"/>
                <w:szCs w:val="18"/>
              </w:rPr>
              <w:t>0 [1]</w:t>
            </w:r>
          </w:p>
          <w:p w14:paraId="1A348A88" w14:textId="77777777" w:rsidR="0034027D" w:rsidRPr="0034027D" w:rsidRDefault="0034027D" w:rsidP="00BB3C4A">
            <w:pPr>
              <w:pStyle w:val="TableParagraph"/>
              <w:spacing w:before="10"/>
              <w:ind w:left="-113" w:right="-152"/>
              <w:rPr>
                <w:rFonts w:ascii="Times New Roman" w:hAnsi="Times New Roman" w:cs="Times New Roman"/>
                <w:sz w:val="18"/>
                <w:szCs w:val="18"/>
              </w:rPr>
            </w:pPr>
            <w:r w:rsidRPr="0034027D">
              <w:rPr>
                <w:rFonts w:ascii="Times New Roman" w:hAnsi="Times New Roman" w:cs="Times New Roman"/>
                <w:sz w:val="18"/>
                <w:szCs w:val="18"/>
              </w:rPr>
              <w:t>210-</w:t>
            </w:r>
          </w:p>
          <w:p w14:paraId="6CB34C02" w14:textId="77777777" w:rsidR="0034027D" w:rsidRPr="0034027D" w:rsidRDefault="0034027D" w:rsidP="00BB3C4A">
            <w:pPr>
              <w:pStyle w:val="TableParagraph"/>
              <w:spacing w:before="10"/>
              <w:ind w:left="-113" w:right="-152"/>
              <w:rPr>
                <w:rFonts w:ascii="Times New Roman" w:hAnsi="Times New Roman" w:cs="Times New Roman"/>
                <w:sz w:val="18"/>
                <w:szCs w:val="18"/>
              </w:rPr>
            </w:pPr>
            <w:r w:rsidRPr="0034027D">
              <w:rPr>
                <w:rFonts w:ascii="Times New Roman" w:hAnsi="Times New Roman" w:cs="Times New Roman"/>
                <w:sz w:val="18"/>
                <w:szCs w:val="18"/>
              </w:rPr>
              <w:t>313-</w:t>
            </w:r>
          </w:p>
          <w:p w14:paraId="4C6CD749" w14:textId="3577E94E"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6 [2]</w:t>
            </w:r>
          </w:p>
        </w:tc>
        <w:tc>
          <w:tcPr>
            <w:tcW w:w="612" w:type="dxa"/>
          </w:tcPr>
          <w:p w14:paraId="543E237C" w14:textId="77777777"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553-00-</w:t>
            </w:r>
          </w:p>
          <w:p w14:paraId="6EE43731" w14:textId="77777777"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4 [1]</w:t>
            </w:r>
          </w:p>
          <w:p w14:paraId="44264943" w14:textId="77777777"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612-52-</w:t>
            </w:r>
          </w:p>
          <w:p w14:paraId="068BE450" w14:textId="0BD56FE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 [2]</w:t>
            </w:r>
          </w:p>
        </w:tc>
        <w:tc>
          <w:tcPr>
            <w:tcW w:w="567" w:type="dxa"/>
          </w:tcPr>
          <w:p w14:paraId="3FC28DE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5CAC3A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EC0338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E86CBA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743F328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37838BF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4C9C56EB" w14:textId="16338FB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24BF6252"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515D465F" w14:textId="77777777" w:rsidTr="0034027D">
        <w:tc>
          <w:tcPr>
            <w:tcW w:w="425" w:type="dxa"/>
          </w:tcPr>
          <w:p w14:paraId="2B6FCBE4"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EDAF95" w14:textId="608B9B5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Nātrija dihromāts, bezūdens</w:t>
            </w:r>
          </w:p>
        </w:tc>
        <w:tc>
          <w:tcPr>
            <w:tcW w:w="992" w:type="dxa"/>
          </w:tcPr>
          <w:p w14:paraId="66D31179"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0B75EB75" w14:textId="4A5249F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51ED527D"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234-</w:t>
            </w:r>
          </w:p>
          <w:p w14:paraId="45D69296" w14:textId="2501A06A"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190-3</w:t>
            </w:r>
          </w:p>
        </w:tc>
        <w:tc>
          <w:tcPr>
            <w:tcW w:w="612" w:type="dxa"/>
          </w:tcPr>
          <w:p w14:paraId="53C26F57" w14:textId="40B5411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10588-01-9</w:t>
            </w:r>
          </w:p>
        </w:tc>
        <w:tc>
          <w:tcPr>
            <w:tcW w:w="567" w:type="dxa"/>
          </w:tcPr>
          <w:p w14:paraId="6536373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6BF043C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B65994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3B67DE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B09E96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64BFB5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6DE348AA"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7BF73503" w14:textId="436796F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55B9BB8F"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1BEE031B" w14:textId="77777777" w:rsidTr="0034027D">
        <w:tc>
          <w:tcPr>
            <w:tcW w:w="425" w:type="dxa"/>
          </w:tcPr>
          <w:p w14:paraId="132A30BE"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49CAC29" w14:textId="61B3788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Nātrija dihromāts, dihidrāts</w:t>
            </w:r>
          </w:p>
        </w:tc>
        <w:tc>
          <w:tcPr>
            <w:tcW w:w="992" w:type="dxa"/>
          </w:tcPr>
          <w:p w14:paraId="3D23749D"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19857125" w14:textId="143D6CE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1387806F"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234-</w:t>
            </w:r>
          </w:p>
          <w:p w14:paraId="2F526086" w14:textId="4A73D634"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190-3</w:t>
            </w:r>
          </w:p>
        </w:tc>
        <w:tc>
          <w:tcPr>
            <w:tcW w:w="612" w:type="dxa"/>
          </w:tcPr>
          <w:p w14:paraId="29F6B37F"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7789-</w:t>
            </w:r>
          </w:p>
          <w:p w14:paraId="064DC47B" w14:textId="7850D651"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12-0</w:t>
            </w:r>
          </w:p>
        </w:tc>
        <w:tc>
          <w:tcPr>
            <w:tcW w:w="567" w:type="dxa"/>
          </w:tcPr>
          <w:p w14:paraId="7077675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FC376F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8B7311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6E390B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33336B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EC6BE7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03AD0B2"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098650C7" w14:textId="7B650C7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00D58F7B"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4CDEA584" w14:textId="77777777" w:rsidTr="0034027D">
        <w:tc>
          <w:tcPr>
            <w:tcW w:w="425" w:type="dxa"/>
          </w:tcPr>
          <w:p w14:paraId="378582A9"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F26DE8" w14:textId="1BA43F5A"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Nātrija hromāts</w:t>
            </w:r>
          </w:p>
        </w:tc>
        <w:tc>
          <w:tcPr>
            <w:tcW w:w="992" w:type="dxa"/>
          </w:tcPr>
          <w:p w14:paraId="071F30D9"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4A6F0EF5" w14:textId="52A19D71"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1D21E320"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231-</w:t>
            </w:r>
          </w:p>
          <w:p w14:paraId="219DB741" w14:textId="58ED5E9B"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889-5</w:t>
            </w:r>
          </w:p>
        </w:tc>
        <w:tc>
          <w:tcPr>
            <w:tcW w:w="612" w:type="dxa"/>
          </w:tcPr>
          <w:p w14:paraId="794C83B0"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7775-</w:t>
            </w:r>
          </w:p>
          <w:p w14:paraId="3A8C01D2" w14:textId="0764E4B6"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11-3</w:t>
            </w:r>
          </w:p>
        </w:tc>
        <w:tc>
          <w:tcPr>
            <w:tcW w:w="567" w:type="dxa"/>
          </w:tcPr>
          <w:p w14:paraId="282E9A8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1EEADA3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32C2AAD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121477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24C0352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CC4734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44A6D1A4"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178787FF" w14:textId="4EC54AE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4578F869"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568E2033" w14:textId="77777777" w:rsidTr="0034027D">
        <w:tc>
          <w:tcPr>
            <w:tcW w:w="425" w:type="dxa"/>
          </w:tcPr>
          <w:p w14:paraId="253E5D16"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85E922" w14:textId="366F7DF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 xml:space="preserve">Nātrija perborāta monohidrāts    </w:t>
            </w:r>
          </w:p>
        </w:tc>
        <w:tc>
          <w:tcPr>
            <w:tcW w:w="992" w:type="dxa"/>
          </w:tcPr>
          <w:p w14:paraId="004DBCE2" w14:textId="6E40E81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Repr. 1B</w:t>
            </w:r>
          </w:p>
        </w:tc>
        <w:tc>
          <w:tcPr>
            <w:tcW w:w="522" w:type="dxa"/>
          </w:tcPr>
          <w:p w14:paraId="4153E36C" w14:textId="77777777" w:rsidR="0034027D" w:rsidRPr="0034027D" w:rsidRDefault="0034027D" w:rsidP="0034027D">
            <w:pPr>
              <w:pStyle w:val="TableParagraph"/>
              <w:ind w:left="-113"/>
              <w:rPr>
                <w:rFonts w:ascii="Times New Roman" w:hAnsi="Times New Roman" w:cs="Times New Roman"/>
                <w:sz w:val="18"/>
                <w:szCs w:val="18"/>
              </w:rPr>
            </w:pPr>
          </w:p>
        </w:tc>
        <w:tc>
          <w:tcPr>
            <w:tcW w:w="612" w:type="dxa"/>
          </w:tcPr>
          <w:p w14:paraId="4A487E5A" w14:textId="4B1589E2"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10332-33-9</w:t>
            </w:r>
          </w:p>
        </w:tc>
        <w:tc>
          <w:tcPr>
            <w:tcW w:w="567" w:type="dxa"/>
          </w:tcPr>
          <w:p w14:paraId="5A241BEF" w14:textId="14578BEE"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1</w:t>
            </w:r>
          </w:p>
        </w:tc>
        <w:tc>
          <w:tcPr>
            <w:tcW w:w="425" w:type="dxa"/>
          </w:tcPr>
          <w:p w14:paraId="3650867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A43CA5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5B550A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37E3FE9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0AAE49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77102063" w14:textId="7D9FE15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 xml:space="preserve">H360Df  </w:t>
            </w:r>
          </w:p>
        </w:tc>
        <w:tc>
          <w:tcPr>
            <w:tcW w:w="992" w:type="dxa"/>
          </w:tcPr>
          <w:p w14:paraId="40B76442"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6989D38B" w14:textId="77777777" w:rsidTr="0034027D">
        <w:tc>
          <w:tcPr>
            <w:tcW w:w="425" w:type="dxa"/>
          </w:tcPr>
          <w:p w14:paraId="26CC4637"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AE6501" w14:textId="0183DD51"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Nātrija perborāta tetrahidrāts</w:t>
            </w:r>
          </w:p>
        </w:tc>
        <w:tc>
          <w:tcPr>
            <w:tcW w:w="992" w:type="dxa"/>
          </w:tcPr>
          <w:p w14:paraId="0E65939C" w14:textId="3ACE1F2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Repr. 1B</w:t>
            </w:r>
          </w:p>
        </w:tc>
        <w:tc>
          <w:tcPr>
            <w:tcW w:w="522" w:type="dxa"/>
          </w:tcPr>
          <w:p w14:paraId="69DC7CA5" w14:textId="77777777" w:rsidR="0034027D" w:rsidRPr="0034027D" w:rsidRDefault="0034027D" w:rsidP="0034027D">
            <w:pPr>
              <w:pStyle w:val="TableParagraph"/>
              <w:ind w:left="-113"/>
              <w:rPr>
                <w:rFonts w:ascii="Times New Roman" w:hAnsi="Times New Roman" w:cs="Times New Roman"/>
                <w:sz w:val="18"/>
                <w:szCs w:val="18"/>
              </w:rPr>
            </w:pPr>
          </w:p>
        </w:tc>
        <w:tc>
          <w:tcPr>
            <w:tcW w:w="612" w:type="dxa"/>
          </w:tcPr>
          <w:p w14:paraId="4AA6AFE4" w14:textId="108DF3E3"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10486-00-7</w:t>
            </w:r>
          </w:p>
        </w:tc>
        <w:tc>
          <w:tcPr>
            <w:tcW w:w="567" w:type="dxa"/>
          </w:tcPr>
          <w:p w14:paraId="77B69185" w14:textId="30D20CCE"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1</w:t>
            </w:r>
          </w:p>
        </w:tc>
        <w:tc>
          <w:tcPr>
            <w:tcW w:w="425" w:type="dxa"/>
          </w:tcPr>
          <w:p w14:paraId="31F99766"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F31F61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4ABB195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6C6F20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94083F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B143B47" w14:textId="0541FD4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 xml:space="preserve">H360Df  </w:t>
            </w:r>
          </w:p>
        </w:tc>
        <w:tc>
          <w:tcPr>
            <w:tcW w:w="992" w:type="dxa"/>
          </w:tcPr>
          <w:p w14:paraId="3232FFBD"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48EDF052" w14:textId="77777777" w:rsidTr="0034027D">
        <w:tc>
          <w:tcPr>
            <w:tcW w:w="425" w:type="dxa"/>
          </w:tcPr>
          <w:p w14:paraId="5406D226"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B8E36F" w14:textId="06ADD75C" w:rsidR="0034027D" w:rsidRPr="0034027D" w:rsidRDefault="0034027D" w:rsidP="00F72BA3">
            <w:pPr>
              <w:pStyle w:val="TableParagraph"/>
              <w:ind w:left="-113"/>
              <w:rPr>
                <w:rFonts w:ascii="Times New Roman" w:hAnsi="Times New Roman" w:cs="Times New Roman"/>
                <w:sz w:val="18"/>
                <w:szCs w:val="18"/>
              </w:rPr>
            </w:pPr>
            <w:r w:rsidRPr="00F72BA3">
              <w:rPr>
                <w:rFonts w:ascii="Times New Roman" w:hAnsi="Times New Roman" w:cs="Times New Roman"/>
                <w:sz w:val="18"/>
                <w:szCs w:val="18"/>
              </w:rPr>
              <w:t>Niķeļa savienojumi, tai skaitā, niķeļa subsulfīds, triniķeļa disulfīds, monoksīds</w:t>
            </w:r>
            <w:r w:rsidR="00F72BA3">
              <w:rPr>
                <w:rFonts w:ascii="Times New Roman" w:hAnsi="Times New Roman" w:cs="Times New Roman"/>
                <w:sz w:val="18"/>
                <w:szCs w:val="18"/>
              </w:rPr>
              <w:t xml:space="preserve">, </w:t>
            </w:r>
            <w:r w:rsidRPr="00F72BA3">
              <w:rPr>
                <w:rFonts w:ascii="Times New Roman" w:hAnsi="Times New Roman" w:cs="Times New Roman"/>
                <w:sz w:val="18"/>
                <w:szCs w:val="18"/>
              </w:rPr>
              <w:t>dioksīds, niķeļa sulfīds u.c.</w:t>
            </w:r>
          </w:p>
        </w:tc>
        <w:tc>
          <w:tcPr>
            <w:tcW w:w="992" w:type="dxa"/>
          </w:tcPr>
          <w:p w14:paraId="63F9D4D1" w14:textId="5CAD8FEF" w:rsidR="0034027D" w:rsidRPr="0034027D" w:rsidRDefault="0034027D" w:rsidP="0034027D">
            <w:pPr>
              <w:pStyle w:val="TableParagraph"/>
              <w:ind w:left="-113"/>
              <w:rPr>
                <w:rFonts w:ascii="Times New Roman" w:hAnsi="Times New Roman" w:cs="Times New Roman"/>
                <w:sz w:val="18"/>
                <w:szCs w:val="18"/>
              </w:rPr>
            </w:pPr>
            <w:r w:rsidRPr="00F72BA3">
              <w:rPr>
                <w:rFonts w:ascii="Times New Roman" w:hAnsi="Times New Roman" w:cs="Times New Roman"/>
                <w:sz w:val="18"/>
                <w:szCs w:val="18"/>
              </w:rPr>
              <w:t>Carc. 1A</w:t>
            </w:r>
          </w:p>
        </w:tc>
        <w:tc>
          <w:tcPr>
            <w:tcW w:w="522" w:type="dxa"/>
          </w:tcPr>
          <w:p w14:paraId="02663850" w14:textId="77777777" w:rsidR="0034027D" w:rsidRPr="0034027D" w:rsidRDefault="0034027D" w:rsidP="0034027D">
            <w:pPr>
              <w:pStyle w:val="TableParagraph"/>
              <w:ind w:left="-113"/>
              <w:rPr>
                <w:rFonts w:ascii="Times New Roman" w:hAnsi="Times New Roman" w:cs="Times New Roman"/>
                <w:sz w:val="18"/>
                <w:szCs w:val="18"/>
              </w:rPr>
            </w:pPr>
          </w:p>
        </w:tc>
        <w:tc>
          <w:tcPr>
            <w:tcW w:w="612" w:type="dxa"/>
          </w:tcPr>
          <w:p w14:paraId="268AF522" w14:textId="77777777" w:rsidR="0034027D" w:rsidRPr="0034027D" w:rsidRDefault="0034027D" w:rsidP="0034027D">
            <w:pPr>
              <w:pStyle w:val="TableParagraph"/>
              <w:spacing w:before="10"/>
              <w:ind w:left="-113"/>
              <w:rPr>
                <w:rFonts w:ascii="Times New Roman" w:hAnsi="Times New Roman" w:cs="Times New Roman"/>
                <w:sz w:val="18"/>
                <w:szCs w:val="18"/>
              </w:rPr>
            </w:pPr>
          </w:p>
        </w:tc>
        <w:tc>
          <w:tcPr>
            <w:tcW w:w="567" w:type="dxa"/>
          </w:tcPr>
          <w:p w14:paraId="0977A981" w14:textId="699286CD" w:rsidR="0034027D" w:rsidRPr="0034027D" w:rsidRDefault="0034027D" w:rsidP="00F72BA3">
            <w:pPr>
              <w:ind w:left="-113" w:right="-106"/>
              <w:rPr>
                <w:rFonts w:ascii="Times New Roman" w:hAnsi="Times New Roman" w:cs="Times New Roman"/>
                <w:sz w:val="18"/>
                <w:szCs w:val="18"/>
              </w:rPr>
            </w:pPr>
            <w:r w:rsidRPr="0034027D">
              <w:rPr>
                <w:rFonts w:ascii="Times New Roman" w:hAnsi="Times New Roman" w:cs="Times New Roman"/>
                <w:sz w:val="18"/>
                <w:szCs w:val="18"/>
              </w:rPr>
              <w:t>0,01</w:t>
            </w:r>
            <w:r w:rsidR="00F72BA3" w:rsidRPr="00F72BA3">
              <w:rPr>
                <w:rFonts w:ascii="Times New Roman" w:hAnsi="Times New Roman" w:cs="Times New Roman"/>
                <w:sz w:val="18"/>
                <w:szCs w:val="18"/>
                <w:vertAlign w:val="superscript"/>
              </w:rPr>
              <w:t>(12)</w:t>
            </w:r>
          </w:p>
          <w:p w14:paraId="3BEAE94E" w14:textId="0899629B" w:rsidR="0034027D" w:rsidRPr="00F72BA3" w:rsidRDefault="0034027D" w:rsidP="002E3A44">
            <w:pPr>
              <w:pStyle w:val="TableParagraph"/>
              <w:spacing w:before="0" w:line="235" w:lineRule="auto"/>
              <w:ind w:left="-113" w:right="-106"/>
              <w:rPr>
                <w:rFonts w:ascii="Times New Roman" w:hAnsi="Times New Roman" w:cs="Times New Roman"/>
                <w:sz w:val="18"/>
                <w:szCs w:val="18"/>
                <w:vertAlign w:val="superscript"/>
              </w:rPr>
            </w:pPr>
            <w:r w:rsidRPr="0034027D">
              <w:rPr>
                <w:rFonts w:ascii="Times New Roman" w:hAnsi="Times New Roman" w:cs="Times New Roman"/>
                <w:sz w:val="18"/>
                <w:szCs w:val="18"/>
              </w:rPr>
              <w:t>0,05</w:t>
            </w:r>
            <w:r w:rsidR="00F72BA3">
              <w:rPr>
                <w:rFonts w:ascii="Times New Roman" w:hAnsi="Times New Roman" w:cs="Times New Roman"/>
                <w:sz w:val="18"/>
                <w:szCs w:val="18"/>
                <w:vertAlign w:val="superscript"/>
              </w:rPr>
              <w:t>(</w:t>
            </w:r>
            <w:r w:rsidR="002E3A44">
              <w:rPr>
                <w:rFonts w:ascii="Times New Roman" w:hAnsi="Times New Roman" w:cs="Times New Roman"/>
                <w:sz w:val="18"/>
                <w:szCs w:val="18"/>
                <w:vertAlign w:val="superscript"/>
              </w:rPr>
              <w:t>13</w:t>
            </w:r>
            <w:r w:rsidR="00F72BA3">
              <w:rPr>
                <w:rFonts w:ascii="Times New Roman" w:hAnsi="Times New Roman" w:cs="Times New Roman"/>
                <w:sz w:val="18"/>
                <w:szCs w:val="18"/>
                <w:vertAlign w:val="superscript"/>
              </w:rPr>
              <w:t>)</w:t>
            </w:r>
          </w:p>
        </w:tc>
        <w:tc>
          <w:tcPr>
            <w:tcW w:w="425" w:type="dxa"/>
          </w:tcPr>
          <w:p w14:paraId="3E05188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48B8A1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83CE53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3332B23F"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3AECDC00"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2BC0BFEC" w14:textId="17713414"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H350i</w:t>
            </w:r>
          </w:p>
        </w:tc>
        <w:tc>
          <w:tcPr>
            <w:tcW w:w="992" w:type="dxa"/>
          </w:tcPr>
          <w:p w14:paraId="057EB051" w14:textId="77777777" w:rsidR="007F4CF2" w:rsidRPr="002E3A44" w:rsidRDefault="007F4CF2" w:rsidP="007F4CF2">
            <w:pPr>
              <w:pStyle w:val="TableParagraph"/>
              <w:spacing w:before="0" w:line="235" w:lineRule="auto"/>
              <w:ind w:left="-108" w:right="-112"/>
              <w:rPr>
                <w:rFonts w:ascii="Times New Roman" w:hAnsi="Times New Roman" w:cs="Times New Roman"/>
                <w:sz w:val="16"/>
                <w:szCs w:val="16"/>
              </w:rPr>
            </w:pPr>
            <w:r w:rsidRPr="002E3A44">
              <w:rPr>
                <w:rFonts w:ascii="Times New Roman" w:hAnsi="Times New Roman" w:cs="Times New Roman"/>
                <w:sz w:val="16"/>
                <w:szCs w:val="16"/>
              </w:rPr>
              <w:t>Viela var izraisīt ādas sensibilizāciju</w:t>
            </w:r>
          </w:p>
          <w:p w14:paraId="1C8F84FF"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6D346916" w14:textId="77777777" w:rsidTr="0034027D">
        <w:tc>
          <w:tcPr>
            <w:tcW w:w="425" w:type="dxa"/>
          </w:tcPr>
          <w:p w14:paraId="444C100D"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109080" w14:textId="627F905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5-nitroacenaftēns</w:t>
            </w:r>
          </w:p>
        </w:tc>
        <w:tc>
          <w:tcPr>
            <w:tcW w:w="992" w:type="dxa"/>
          </w:tcPr>
          <w:p w14:paraId="578446CE" w14:textId="52D24BD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68B3CA25"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210-</w:t>
            </w:r>
          </w:p>
          <w:p w14:paraId="089D318B" w14:textId="1702D4FA"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025-0</w:t>
            </w:r>
          </w:p>
        </w:tc>
        <w:tc>
          <w:tcPr>
            <w:tcW w:w="612" w:type="dxa"/>
          </w:tcPr>
          <w:p w14:paraId="118259C5" w14:textId="59B92AB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602-87-9</w:t>
            </w:r>
          </w:p>
        </w:tc>
        <w:tc>
          <w:tcPr>
            <w:tcW w:w="567" w:type="dxa"/>
          </w:tcPr>
          <w:p w14:paraId="50BA9DD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246926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86A797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7C1B49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5D3A358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D24AE9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234AF7A7" w14:textId="6798705B"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0E0B93DE"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7786334A" w14:textId="77777777" w:rsidTr="0034027D">
        <w:tc>
          <w:tcPr>
            <w:tcW w:w="425" w:type="dxa"/>
          </w:tcPr>
          <w:p w14:paraId="0654DEDE"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0F6AFA9" w14:textId="6FE0FE1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2-nitroanizols</w:t>
            </w:r>
          </w:p>
        </w:tc>
        <w:tc>
          <w:tcPr>
            <w:tcW w:w="992" w:type="dxa"/>
          </w:tcPr>
          <w:p w14:paraId="12BDA50A" w14:textId="25819B84"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7837EFE4"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202-</w:t>
            </w:r>
          </w:p>
          <w:p w14:paraId="10711E6B" w14:textId="62B14526"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052-1</w:t>
            </w:r>
          </w:p>
        </w:tc>
        <w:tc>
          <w:tcPr>
            <w:tcW w:w="612" w:type="dxa"/>
          </w:tcPr>
          <w:p w14:paraId="5EA8AD2C" w14:textId="372684E0"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91-23-6</w:t>
            </w:r>
          </w:p>
        </w:tc>
        <w:tc>
          <w:tcPr>
            <w:tcW w:w="567" w:type="dxa"/>
          </w:tcPr>
          <w:p w14:paraId="08085F5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443D7EF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63DA49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5DF6E2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6790897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EF714F1"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7EB328C" w14:textId="5BC44CE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74FF0C42"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283F25A2" w14:textId="77777777" w:rsidTr="0034027D">
        <w:tc>
          <w:tcPr>
            <w:tcW w:w="425" w:type="dxa"/>
          </w:tcPr>
          <w:p w14:paraId="00697E55"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20450A" w14:textId="47D679C9"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4-nitrobifenils</w:t>
            </w:r>
          </w:p>
        </w:tc>
        <w:tc>
          <w:tcPr>
            <w:tcW w:w="992" w:type="dxa"/>
          </w:tcPr>
          <w:p w14:paraId="73057962" w14:textId="0A0AE6B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5F42CEE1"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202-</w:t>
            </w:r>
          </w:p>
          <w:p w14:paraId="340E8A48" w14:textId="45B6A3D6"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204-7</w:t>
            </w:r>
          </w:p>
        </w:tc>
        <w:tc>
          <w:tcPr>
            <w:tcW w:w="612" w:type="dxa"/>
          </w:tcPr>
          <w:p w14:paraId="2CDBB25E" w14:textId="0CC41742"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92-93-3</w:t>
            </w:r>
          </w:p>
        </w:tc>
        <w:tc>
          <w:tcPr>
            <w:tcW w:w="567" w:type="dxa"/>
          </w:tcPr>
          <w:p w14:paraId="03567B3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27C0E5B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E3A3C7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B2E2235"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3E30C9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3866E5A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E862278" w14:textId="59BCE590"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5AE542C3" w14:textId="77777777"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p>
        </w:tc>
      </w:tr>
      <w:tr w:rsidR="0034027D" w:rsidRPr="0001772A" w14:paraId="0ECEF425" w14:textId="77777777" w:rsidTr="0034027D">
        <w:tc>
          <w:tcPr>
            <w:tcW w:w="425" w:type="dxa"/>
          </w:tcPr>
          <w:p w14:paraId="3836765C"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C6778F2" w14:textId="3ADE99C5"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Nitrobenzols</w:t>
            </w:r>
          </w:p>
        </w:tc>
        <w:tc>
          <w:tcPr>
            <w:tcW w:w="992" w:type="dxa"/>
          </w:tcPr>
          <w:p w14:paraId="4897A75E" w14:textId="08BDEA9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Repr. 1B</w:t>
            </w:r>
          </w:p>
        </w:tc>
        <w:tc>
          <w:tcPr>
            <w:tcW w:w="522" w:type="dxa"/>
          </w:tcPr>
          <w:p w14:paraId="7CFC979D" w14:textId="78DD7C64"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202-716-0</w:t>
            </w:r>
          </w:p>
        </w:tc>
        <w:tc>
          <w:tcPr>
            <w:tcW w:w="612" w:type="dxa"/>
          </w:tcPr>
          <w:p w14:paraId="01515368" w14:textId="63FA0ADA"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98-95-3</w:t>
            </w:r>
          </w:p>
        </w:tc>
        <w:tc>
          <w:tcPr>
            <w:tcW w:w="567" w:type="dxa"/>
          </w:tcPr>
          <w:p w14:paraId="27F96984" w14:textId="0A7F3739"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1</w:t>
            </w:r>
          </w:p>
        </w:tc>
        <w:tc>
          <w:tcPr>
            <w:tcW w:w="425" w:type="dxa"/>
          </w:tcPr>
          <w:p w14:paraId="2651B14A" w14:textId="4D763A02"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0,2</w:t>
            </w:r>
          </w:p>
        </w:tc>
        <w:tc>
          <w:tcPr>
            <w:tcW w:w="567" w:type="dxa"/>
          </w:tcPr>
          <w:p w14:paraId="270B3C0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50B06C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4310499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2E3EBC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5CD883BC" w14:textId="4B9C305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H360F</w:t>
            </w:r>
          </w:p>
        </w:tc>
        <w:tc>
          <w:tcPr>
            <w:tcW w:w="992" w:type="dxa"/>
          </w:tcPr>
          <w:p w14:paraId="7942B2B6" w14:textId="41F6B293" w:rsidR="0034027D" w:rsidRPr="0034027D" w:rsidRDefault="0034027D" w:rsidP="0034027D">
            <w:pPr>
              <w:pStyle w:val="TableParagraph"/>
              <w:spacing w:before="0" w:line="235" w:lineRule="auto"/>
              <w:ind w:left="-113"/>
              <w:rPr>
                <w:rFonts w:ascii="Times New Roman" w:hAnsi="Times New Roman" w:cs="Times New Roman"/>
                <w:position w:val="-6"/>
                <w:sz w:val="18"/>
                <w:szCs w:val="18"/>
              </w:rPr>
            </w:pPr>
            <w:r w:rsidRPr="0034027D">
              <w:rPr>
                <w:rFonts w:ascii="Times New Roman" w:hAnsi="Times New Roman" w:cs="Times New Roman"/>
                <w:sz w:val="18"/>
                <w:szCs w:val="18"/>
              </w:rPr>
              <w:t xml:space="preserve">Āda </w:t>
            </w:r>
            <w:r w:rsidRPr="0034027D">
              <w:rPr>
                <w:rFonts w:ascii="Times New Roman" w:hAnsi="Times New Roman" w:cs="Times New Roman"/>
                <w:sz w:val="18"/>
                <w:szCs w:val="18"/>
                <w:vertAlign w:val="superscript"/>
              </w:rPr>
              <w:t>(10)</w:t>
            </w:r>
          </w:p>
        </w:tc>
      </w:tr>
      <w:tr w:rsidR="0034027D" w:rsidRPr="0001772A" w14:paraId="45D69CF8" w14:textId="77777777" w:rsidTr="0034027D">
        <w:tc>
          <w:tcPr>
            <w:tcW w:w="425" w:type="dxa"/>
          </w:tcPr>
          <w:p w14:paraId="61FB778C"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FC1FD79"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Nitrofēns (ISO), 2,4-dihlorfenil 4-</w:t>
            </w:r>
          </w:p>
          <w:p w14:paraId="07262548" w14:textId="00260F22"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nitrofenilēteris</w:t>
            </w:r>
          </w:p>
        </w:tc>
        <w:tc>
          <w:tcPr>
            <w:tcW w:w="992" w:type="dxa"/>
          </w:tcPr>
          <w:p w14:paraId="5D70F274" w14:textId="4F1F4EB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w:t>
            </w:r>
            <w:proofErr w:type="gramStart"/>
            <w:r w:rsidRPr="0034027D">
              <w:rPr>
                <w:rFonts w:ascii="Times New Roman" w:hAnsi="Times New Roman" w:cs="Times New Roman"/>
                <w:sz w:val="18"/>
                <w:szCs w:val="18"/>
              </w:rPr>
              <w:t>B .</w:t>
            </w:r>
            <w:proofErr w:type="gramEnd"/>
          </w:p>
        </w:tc>
        <w:tc>
          <w:tcPr>
            <w:tcW w:w="522" w:type="dxa"/>
          </w:tcPr>
          <w:p w14:paraId="7F1B8145"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217-</w:t>
            </w:r>
          </w:p>
          <w:p w14:paraId="511227ED" w14:textId="0AB82B34"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406-0</w:t>
            </w:r>
          </w:p>
        </w:tc>
        <w:tc>
          <w:tcPr>
            <w:tcW w:w="612" w:type="dxa"/>
          </w:tcPr>
          <w:p w14:paraId="21A28AE2"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1836-</w:t>
            </w:r>
          </w:p>
          <w:p w14:paraId="40929C7E" w14:textId="73B6C841"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75-5</w:t>
            </w:r>
          </w:p>
        </w:tc>
        <w:tc>
          <w:tcPr>
            <w:tcW w:w="567" w:type="dxa"/>
          </w:tcPr>
          <w:p w14:paraId="538A6F1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00D536C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EA32D3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250A3DF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14F73D4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6BF68C2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6C6B443D" w14:textId="462D62BE"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6A25C3D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r>
      <w:tr w:rsidR="0034027D" w:rsidRPr="0001772A" w14:paraId="0092E5FC" w14:textId="77777777" w:rsidTr="0034027D">
        <w:tc>
          <w:tcPr>
            <w:tcW w:w="425" w:type="dxa"/>
          </w:tcPr>
          <w:p w14:paraId="545244B7"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322F380" w14:textId="14010C39"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2-nitronaftalīns</w:t>
            </w:r>
          </w:p>
        </w:tc>
        <w:tc>
          <w:tcPr>
            <w:tcW w:w="992" w:type="dxa"/>
          </w:tcPr>
          <w:p w14:paraId="1EE4593B" w14:textId="073E9B89"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07E18C6C" w14:textId="77777777" w:rsidR="0034027D" w:rsidRPr="0034027D" w:rsidRDefault="0034027D" w:rsidP="00BB3C4A">
            <w:pPr>
              <w:pStyle w:val="TableParagraph"/>
              <w:ind w:left="-113" w:right="-152"/>
              <w:rPr>
                <w:rFonts w:ascii="Times New Roman" w:hAnsi="Times New Roman" w:cs="Times New Roman"/>
                <w:sz w:val="18"/>
                <w:szCs w:val="18"/>
              </w:rPr>
            </w:pPr>
            <w:r w:rsidRPr="0034027D">
              <w:rPr>
                <w:rFonts w:ascii="Times New Roman" w:hAnsi="Times New Roman" w:cs="Times New Roman"/>
                <w:sz w:val="18"/>
                <w:szCs w:val="18"/>
              </w:rPr>
              <w:t>209-</w:t>
            </w:r>
          </w:p>
          <w:p w14:paraId="393FFD48" w14:textId="565E10ED"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lastRenderedPageBreak/>
              <w:t>474-5</w:t>
            </w:r>
          </w:p>
        </w:tc>
        <w:tc>
          <w:tcPr>
            <w:tcW w:w="612" w:type="dxa"/>
          </w:tcPr>
          <w:p w14:paraId="66E48C9E" w14:textId="321F5AAF"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lastRenderedPageBreak/>
              <w:t>581-</w:t>
            </w:r>
            <w:r w:rsidRPr="0034027D">
              <w:rPr>
                <w:rFonts w:ascii="Times New Roman" w:hAnsi="Times New Roman" w:cs="Times New Roman"/>
                <w:sz w:val="18"/>
                <w:szCs w:val="18"/>
              </w:rPr>
              <w:lastRenderedPageBreak/>
              <w:t>89-5</w:t>
            </w:r>
          </w:p>
        </w:tc>
        <w:tc>
          <w:tcPr>
            <w:tcW w:w="567" w:type="dxa"/>
          </w:tcPr>
          <w:p w14:paraId="68F384F4"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5" w:type="dxa"/>
          </w:tcPr>
          <w:p w14:paraId="614072A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07AA392"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BE1CF08"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20D0728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77C747FD"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33219AAA" w14:textId="50A39D8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2B37390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r>
      <w:tr w:rsidR="0034027D" w:rsidRPr="0001772A" w14:paraId="65D84231" w14:textId="77777777" w:rsidTr="0034027D">
        <w:tc>
          <w:tcPr>
            <w:tcW w:w="425" w:type="dxa"/>
          </w:tcPr>
          <w:p w14:paraId="0FDDE5F8"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CC244C" w14:textId="6F88583D"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2-nitropropāns</w:t>
            </w:r>
          </w:p>
        </w:tc>
        <w:tc>
          <w:tcPr>
            <w:tcW w:w="992" w:type="dxa"/>
          </w:tcPr>
          <w:p w14:paraId="08996336" w14:textId="5CAE1458"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tc>
        <w:tc>
          <w:tcPr>
            <w:tcW w:w="522" w:type="dxa"/>
          </w:tcPr>
          <w:p w14:paraId="1D4F5B4C"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201-</w:t>
            </w:r>
          </w:p>
          <w:p w14:paraId="7F7FBBCC" w14:textId="71BC4649" w:rsidR="0034027D" w:rsidRPr="0034027D" w:rsidRDefault="0034027D" w:rsidP="00BB3C4A">
            <w:pPr>
              <w:pStyle w:val="TableParagraph"/>
              <w:spacing w:before="0" w:line="182" w:lineRule="exact"/>
              <w:ind w:left="-113" w:right="-20"/>
              <w:rPr>
                <w:rFonts w:ascii="Times New Roman" w:hAnsi="Times New Roman" w:cs="Times New Roman"/>
                <w:sz w:val="18"/>
                <w:szCs w:val="18"/>
              </w:rPr>
            </w:pPr>
            <w:r w:rsidRPr="0034027D">
              <w:rPr>
                <w:rFonts w:ascii="Times New Roman" w:hAnsi="Times New Roman" w:cs="Times New Roman"/>
                <w:sz w:val="18"/>
                <w:szCs w:val="18"/>
              </w:rPr>
              <w:t>209-1</w:t>
            </w:r>
          </w:p>
        </w:tc>
        <w:tc>
          <w:tcPr>
            <w:tcW w:w="612" w:type="dxa"/>
          </w:tcPr>
          <w:p w14:paraId="62546F41" w14:textId="04C8DD25"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79-46-9</w:t>
            </w:r>
          </w:p>
        </w:tc>
        <w:tc>
          <w:tcPr>
            <w:tcW w:w="567" w:type="dxa"/>
          </w:tcPr>
          <w:p w14:paraId="5C3CEB0D" w14:textId="28D88C1D"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18</w:t>
            </w:r>
          </w:p>
        </w:tc>
        <w:tc>
          <w:tcPr>
            <w:tcW w:w="425" w:type="dxa"/>
          </w:tcPr>
          <w:p w14:paraId="281234C8" w14:textId="16840CCE"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5</w:t>
            </w:r>
          </w:p>
        </w:tc>
        <w:tc>
          <w:tcPr>
            <w:tcW w:w="567" w:type="dxa"/>
          </w:tcPr>
          <w:p w14:paraId="5D7F9513"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286F17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0DEB1E5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FF849A7"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432E45D0" w14:textId="62EBED43"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tc>
        <w:tc>
          <w:tcPr>
            <w:tcW w:w="992" w:type="dxa"/>
          </w:tcPr>
          <w:p w14:paraId="6139149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r>
      <w:tr w:rsidR="0034027D" w:rsidRPr="0001772A" w14:paraId="78185086" w14:textId="77777777" w:rsidTr="0034027D">
        <w:tc>
          <w:tcPr>
            <w:tcW w:w="425" w:type="dxa"/>
          </w:tcPr>
          <w:p w14:paraId="53546D26" w14:textId="77777777" w:rsidR="0034027D" w:rsidRPr="004148EC" w:rsidRDefault="0034027D" w:rsidP="0034027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EC3B32" w14:textId="6E0EE45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 nitrotoluols</w:t>
            </w:r>
          </w:p>
        </w:tc>
        <w:tc>
          <w:tcPr>
            <w:tcW w:w="992" w:type="dxa"/>
          </w:tcPr>
          <w:p w14:paraId="4C5B8772"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Carc. 1B</w:t>
            </w:r>
          </w:p>
          <w:p w14:paraId="49A7D8B0" w14:textId="6E67FB26"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Muta. 1B</w:t>
            </w:r>
          </w:p>
        </w:tc>
        <w:tc>
          <w:tcPr>
            <w:tcW w:w="522" w:type="dxa"/>
          </w:tcPr>
          <w:p w14:paraId="261ADFBC"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201-</w:t>
            </w:r>
          </w:p>
          <w:p w14:paraId="4730A484" w14:textId="26A3A538" w:rsidR="0034027D" w:rsidRPr="0034027D" w:rsidRDefault="0034027D" w:rsidP="00BB3C4A">
            <w:pPr>
              <w:pStyle w:val="TableParagraph"/>
              <w:spacing w:before="0" w:line="182" w:lineRule="exact"/>
              <w:ind w:left="-113" w:right="-152"/>
              <w:rPr>
                <w:rFonts w:ascii="Times New Roman" w:hAnsi="Times New Roman" w:cs="Times New Roman"/>
                <w:sz w:val="18"/>
                <w:szCs w:val="18"/>
              </w:rPr>
            </w:pPr>
            <w:r w:rsidRPr="0034027D">
              <w:rPr>
                <w:rFonts w:ascii="Times New Roman" w:hAnsi="Times New Roman" w:cs="Times New Roman"/>
                <w:sz w:val="18"/>
                <w:szCs w:val="18"/>
              </w:rPr>
              <w:t>853-3</w:t>
            </w:r>
          </w:p>
        </w:tc>
        <w:tc>
          <w:tcPr>
            <w:tcW w:w="612" w:type="dxa"/>
          </w:tcPr>
          <w:p w14:paraId="302427DB" w14:textId="459EB120" w:rsidR="0034027D" w:rsidRPr="0034027D" w:rsidRDefault="0034027D" w:rsidP="0034027D">
            <w:pPr>
              <w:pStyle w:val="TableParagraph"/>
              <w:spacing w:before="10"/>
              <w:ind w:left="-113"/>
              <w:rPr>
                <w:rFonts w:ascii="Times New Roman" w:hAnsi="Times New Roman" w:cs="Times New Roman"/>
                <w:sz w:val="18"/>
                <w:szCs w:val="18"/>
              </w:rPr>
            </w:pPr>
            <w:r w:rsidRPr="0034027D">
              <w:rPr>
                <w:rFonts w:ascii="Times New Roman" w:hAnsi="Times New Roman" w:cs="Times New Roman"/>
                <w:sz w:val="18"/>
                <w:szCs w:val="18"/>
              </w:rPr>
              <w:t>88-72-2</w:t>
            </w:r>
          </w:p>
        </w:tc>
        <w:tc>
          <w:tcPr>
            <w:tcW w:w="567" w:type="dxa"/>
          </w:tcPr>
          <w:p w14:paraId="7619D678" w14:textId="73FDE234" w:rsidR="0034027D" w:rsidRPr="0034027D" w:rsidRDefault="0034027D" w:rsidP="0034027D">
            <w:pPr>
              <w:pStyle w:val="TableParagraph"/>
              <w:spacing w:before="0" w:line="235" w:lineRule="auto"/>
              <w:ind w:left="-113"/>
              <w:rPr>
                <w:rFonts w:ascii="Times New Roman" w:hAnsi="Times New Roman" w:cs="Times New Roman"/>
                <w:sz w:val="18"/>
                <w:szCs w:val="18"/>
              </w:rPr>
            </w:pPr>
            <w:r w:rsidRPr="0034027D">
              <w:rPr>
                <w:rFonts w:ascii="Times New Roman" w:hAnsi="Times New Roman" w:cs="Times New Roman"/>
                <w:sz w:val="18"/>
                <w:szCs w:val="18"/>
              </w:rPr>
              <w:t>3</w:t>
            </w:r>
          </w:p>
        </w:tc>
        <w:tc>
          <w:tcPr>
            <w:tcW w:w="425" w:type="dxa"/>
          </w:tcPr>
          <w:p w14:paraId="5845B899"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05C79AEE"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558F4BA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426" w:type="dxa"/>
          </w:tcPr>
          <w:p w14:paraId="7556A33A"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567" w:type="dxa"/>
          </w:tcPr>
          <w:p w14:paraId="17C0EC8C"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c>
          <w:tcPr>
            <w:tcW w:w="992" w:type="dxa"/>
          </w:tcPr>
          <w:p w14:paraId="6DDBCCF7" w14:textId="77777777"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H350</w:t>
            </w:r>
          </w:p>
          <w:p w14:paraId="5F3F6FBA" w14:textId="2453051C" w:rsidR="0034027D" w:rsidRPr="0034027D" w:rsidRDefault="0034027D" w:rsidP="0034027D">
            <w:pPr>
              <w:pStyle w:val="TableParagraph"/>
              <w:ind w:left="-113"/>
              <w:rPr>
                <w:rFonts w:ascii="Times New Roman" w:hAnsi="Times New Roman" w:cs="Times New Roman"/>
                <w:sz w:val="18"/>
                <w:szCs w:val="18"/>
              </w:rPr>
            </w:pPr>
            <w:r w:rsidRPr="0034027D">
              <w:rPr>
                <w:rFonts w:ascii="Times New Roman" w:hAnsi="Times New Roman" w:cs="Times New Roman"/>
                <w:sz w:val="18"/>
                <w:szCs w:val="18"/>
              </w:rPr>
              <w:t>H340</w:t>
            </w:r>
          </w:p>
        </w:tc>
        <w:tc>
          <w:tcPr>
            <w:tcW w:w="992" w:type="dxa"/>
          </w:tcPr>
          <w:p w14:paraId="1FAE2D9B" w14:textId="77777777" w:rsidR="0034027D" w:rsidRPr="0034027D" w:rsidRDefault="0034027D" w:rsidP="0034027D">
            <w:pPr>
              <w:pStyle w:val="TableParagraph"/>
              <w:spacing w:before="0" w:line="235" w:lineRule="auto"/>
              <w:ind w:left="-113"/>
              <w:rPr>
                <w:rFonts w:ascii="Times New Roman" w:hAnsi="Times New Roman" w:cs="Times New Roman"/>
                <w:sz w:val="18"/>
                <w:szCs w:val="18"/>
              </w:rPr>
            </w:pPr>
          </w:p>
        </w:tc>
      </w:tr>
      <w:tr w:rsidR="00F5245C" w:rsidRPr="0001772A" w14:paraId="0E5A6454" w14:textId="77777777" w:rsidTr="0034027D">
        <w:tc>
          <w:tcPr>
            <w:tcW w:w="425" w:type="dxa"/>
          </w:tcPr>
          <w:p w14:paraId="399C4C85"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A4814B"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N-Nitrozodimetilamīns,</w:t>
            </w:r>
          </w:p>
          <w:p w14:paraId="3C305386" w14:textId="2500EDDE"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Dimetilnitrozoamīns</w:t>
            </w:r>
          </w:p>
        </w:tc>
        <w:tc>
          <w:tcPr>
            <w:tcW w:w="992" w:type="dxa"/>
          </w:tcPr>
          <w:p w14:paraId="250100EA" w14:textId="2FB22C6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w:t>
            </w:r>
          </w:p>
        </w:tc>
        <w:tc>
          <w:tcPr>
            <w:tcW w:w="522" w:type="dxa"/>
          </w:tcPr>
          <w:p w14:paraId="615E1B38"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200-</w:t>
            </w:r>
          </w:p>
          <w:p w14:paraId="328CE48E" w14:textId="1ECB2E32" w:rsidR="00F5245C" w:rsidRPr="00F5245C" w:rsidRDefault="00F5245C" w:rsidP="00BB3C4A">
            <w:pPr>
              <w:pStyle w:val="TableParagraph"/>
              <w:spacing w:before="0" w:line="182" w:lineRule="exact"/>
              <w:ind w:left="-113" w:right="-152"/>
              <w:rPr>
                <w:rFonts w:ascii="Times New Roman" w:hAnsi="Times New Roman" w:cs="Times New Roman"/>
                <w:sz w:val="18"/>
                <w:szCs w:val="18"/>
              </w:rPr>
            </w:pPr>
            <w:r w:rsidRPr="00F5245C">
              <w:rPr>
                <w:rFonts w:ascii="Times New Roman" w:hAnsi="Times New Roman" w:cs="Times New Roman"/>
                <w:sz w:val="18"/>
                <w:szCs w:val="18"/>
              </w:rPr>
              <w:t>549-8</w:t>
            </w:r>
          </w:p>
        </w:tc>
        <w:tc>
          <w:tcPr>
            <w:tcW w:w="612" w:type="dxa"/>
          </w:tcPr>
          <w:p w14:paraId="6228E35E" w14:textId="564A6423" w:rsidR="00F5245C" w:rsidRPr="00F5245C" w:rsidRDefault="00F5245C" w:rsidP="00F5245C">
            <w:pPr>
              <w:pStyle w:val="TableParagraph"/>
              <w:spacing w:before="10"/>
              <w:ind w:left="-113"/>
              <w:rPr>
                <w:rFonts w:ascii="Times New Roman" w:hAnsi="Times New Roman" w:cs="Times New Roman"/>
                <w:sz w:val="18"/>
                <w:szCs w:val="18"/>
              </w:rPr>
            </w:pPr>
            <w:r w:rsidRPr="00F5245C">
              <w:rPr>
                <w:rFonts w:ascii="Times New Roman" w:hAnsi="Times New Roman" w:cs="Times New Roman"/>
                <w:sz w:val="18"/>
                <w:szCs w:val="18"/>
              </w:rPr>
              <w:t>62-75-9</w:t>
            </w:r>
          </w:p>
        </w:tc>
        <w:tc>
          <w:tcPr>
            <w:tcW w:w="567" w:type="dxa"/>
          </w:tcPr>
          <w:p w14:paraId="55A7677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123808C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AB6ADD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D38C7C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26543A7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853AAA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0CC727E2" w14:textId="7EF0719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tc>
        <w:tc>
          <w:tcPr>
            <w:tcW w:w="992" w:type="dxa"/>
          </w:tcPr>
          <w:p w14:paraId="4F51C0B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888BBFB" w14:textId="77777777" w:rsidTr="0034027D">
        <w:tc>
          <w:tcPr>
            <w:tcW w:w="425" w:type="dxa"/>
          </w:tcPr>
          <w:p w14:paraId="67AF80C7"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2EC3A38" w14:textId="23318BE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Nitrozodipropilamīns</w:t>
            </w:r>
          </w:p>
        </w:tc>
        <w:tc>
          <w:tcPr>
            <w:tcW w:w="992" w:type="dxa"/>
          </w:tcPr>
          <w:p w14:paraId="4B824DB6" w14:textId="3ED0C5E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w:t>
            </w:r>
          </w:p>
        </w:tc>
        <w:tc>
          <w:tcPr>
            <w:tcW w:w="522" w:type="dxa"/>
          </w:tcPr>
          <w:p w14:paraId="6A451677"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210-</w:t>
            </w:r>
          </w:p>
          <w:p w14:paraId="60EC1103" w14:textId="57B02317" w:rsidR="00F5245C" w:rsidRPr="00F5245C" w:rsidRDefault="00F5245C" w:rsidP="00BB3C4A">
            <w:pPr>
              <w:pStyle w:val="TableParagraph"/>
              <w:spacing w:before="0" w:line="182" w:lineRule="exact"/>
              <w:ind w:left="-113" w:right="-152"/>
              <w:rPr>
                <w:rFonts w:ascii="Times New Roman" w:hAnsi="Times New Roman" w:cs="Times New Roman"/>
                <w:sz w:val="18"/>
                <w:szCs w:val="18"/>
              </w:rPr>
            </w:pPr>
            <w:r w:rsidRPr="00F5245C">
              <w:rPr>
                <w:rFonts w:ascii="Times New Roman" w:hAnsi="Times New Roman" w:cs="Times New Roman"/>
                <w:sz w:val="18"/>
                <w:szCs w:val="18"/>
              </w:rPr>
              <w:t>698-0</w:t>
            </w:r>
          </w:p>
        </w:tc>
        <w:tc>
          <w:tcPr>
            <w:tcW w:w="612" w:type="dxa"/>
          </w:tcPr>
          <w:p w14:paraId="5B558E62" w14:textId="47E07E20"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621-64-7</w:t>
            </w:r>
          </w:p>
        </w:tc>
        <w:tc>
          <w:tcPr>
            <w:tcW w:w="567" w:type="dxa"/>
          </w:tcPr>
          <w:p w14:paraId="7C442DD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5E9EEAE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1A614C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B77077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1066CB9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29CDB0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68CB6AC" w14:textId="68A95C7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tc>
        <w:tc>
          <w:tcPr>
            <w:tcW w:w="992" w:type="dxa"/>
          </w:tcPr>
          <w:p w14:paraId="3F48D7B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5EC4638B" w14:textId="77777777" w:rsidTr="0034027D">
        <w:tc>
          <w:tcPr>
            <w:tcW w:w="425" w:type="dxa"/>
          </w:tcPr>
          <w:p w14:paraId="66C5DC65"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FA50BF9" w14:textId="7D45DBF1"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2,2’-(nitrozoimino)</w:t>
            </w:r>
            <w:r w:rsidRPr="00F5245C">
              <w:rPr>
                <w:rFonts w:ascii="Times New Roman" w:hAnsi="Times New Roman" w:cs="Times New Roman"/>
                <w:i/>
                <w:sz w:val="18"/>
                <w:szCs w:val="18"/>
              </w:rPr>
              <w:t>bis</w:t>
            </w:r>
            <w:r w:rsidRPr="00F5245C">
              <w:rPr>
                <w:rFonts w:ascii="Times New Roman" w:hAnsi="Times New Roman" w:cs="Times New Roman"/>
                <w:sz w:val="18"/>
                <w:szCs w:val="18"/>
              </w:rPr>
              <w:t>-etanols</w:t>
            </w:r>
          </w:p>
        </w:tc>
        <w:tc>
          <w:tcPr>
            <w:tcW w:w="992" w:type="dxa"/>
          </w:tcPr>
          <w:p w14:paraId="09C91DE9" w14:textId="7C13B03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w:t>
            </w:r>
          </w:p>
        </w:tc>
        <w:tc>
          <w:tcPr>
            <w:tcW w:w="522" w:type="dxa"/>
          </w:tcPr>
          <w:p w14:paraId="1A5B73EA"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214-</w:t>
            </w:r>
          </w:p>
          <w:p w14:paraId="038D2DF1" w14:textId="1B3F1AA6" w:rsidR="00F5245C" w:rsidRPr="00F5245C" w:rsidRDefault="00F5245C" w:rsidP="00BB3C4A">
            <w:pPr>
              <w:pStyle w:val="TableParagraph"/>
              <w:spacing w:before="0" w:line="182" w:lineRule="exact"/>
              <w:ind w:left="-113" w:right="-152"/>
              <w:rPr>
                <w:rFonts w:ascii="Times New Roman" w:hAnsi="Times New Roman" w:cs="Times New Roman"/>
                <w:sz w:val="18"/>
                <w:szCs w:val="18"/>
              </w:rPr>
            </w:pPr>
            <w:r w:rsidRPr="00F5245C">
              <w:rPr>
                <w:rFonts w:ascii="Times New Roman" w:hAnsi="Times New Roman" w:cs="Times New Roman"/>
                <w:sz w:val="18"/>
                <w:szCs w:val="18"/>
              </w:rPr>
              <w:t>237-4</w:t>
            </w:r>
          </w:p>
        </w:tc>
        <w:tc>
          <w:tcPr>
            <w:tcW w:w="612" w:type="dxa"/>
          </w:tcPr>
          <w:p w14:paraId="09FF6C56"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1116-</w:t>
            </w:r>
          </w:p>
          <w:p w14:paraId="5A28362A" w14:textId="26EBCCF3" w:rsidR="00F5245C" w:rsidRPr="00F5245C" w:rsidRDefault="00F5245C" w:rsidP="00F5245C">
            <w:pPr>
              <w:pStyle w:val="TableParagraph"/>
              <w:spacing w:before="10"/>
              <w:ind w:left="-113"/>
              <w:rPr>
                <w:rFonts w:ascii="Times New Roman" w:hAnsi="Times New Roman" w:cs="Times New Roman"/>
                <w:sz w:val="18"/>
                <w:szCs w:val="18"/>
              </w:rPr>
            </w:pPr>
            <w:r w:rsidRPr="00F5245C">
              <w:rPr>
                <w:rFonts w:ascii="Times New Roman" w:hAnsi="Times New Roman" w:cs="Times New Roman"/>
                <w:sz w:val="18"/>
                <w:szCs w:val="18"/>
              </w:rPr>
              <w:t>54-7</w:t>
            </w:r>
          </w:p>
        </w:tc>
        <w:tc>
          <w:tcPr>
            <w:tcW w:w="567" w:type="dxa"/>
          </w:tcPr>
          <w:p w14:paraId="53B2CB4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0D2CB9A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7DB469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22FB93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7BE0585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8A96BF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469F4D87" w14:textId="3F225879"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tc>
        <w:tc>
          <w:tcPr>
            <w:tcW w:w="992" w:type="dxa"/>
          </w:tcPr>
          <w:p w14:paraId="686DFE5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294C8C28" w14:textId="77777777" w:rsidTr="0034027D">
        <w:tc>
          <w:tcPr>
            <w:tcW w:w="425" w:type="dxa"/>
          </w:tcPr>
          <w:p w14:paraId="2E2B442B"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CE2EB4E" w14:textId="415DFAF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Oglekļa monoksīds </w:t>
            </w:r>
          </w:p>
        </w:tc>
        <w:tc>
          <w:tcPr>
            <w:tcW w:w="992" w:type="dxa"/>
          </w:tcPr>
          <w:p w14:paraId="3869E654" w14:textId="4D71D75B"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Repr. 1A</w:t>
            </w:r>
          </w:p>
        </w:tc>
        <w:tc>
          <w:tcPr>
            <w:tcW w:w="522" w:type="dxa"/>
          </w:tcPr>
          <w:p w14:paraId="51B5F9EF" w14:textId="235FA10A"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211-128-3</w:t>
            </w:r>
          </w:p>
        </w:tc>
        <w:tc>
          <w:tcPr>
            <w:tcW w:w="612" w:type="dxa"/>
          </w:tcPr>
          <w:p w14:paraId="4D42225C" w14:textId="26B1D473" w:rsidR="00F5245C" w:rsidRPr="00F5245C" w:rsidRDefault="00F5245C" w:rsidP="00F5245C">
            <w:pPr>
              <w:pStyle w:val="TableParagraph"/>
              <w:spacing w:before="10"/>
              <w:ind w:left="-113"/>
              <w:rPr>
                <w:rFonts w:ascii="Times New Roman" w:hAnsi="Times New Roman" w:cs="Times New Roman"/>
                <w:sz w:val="18"/>
                <w:szCs w:val="18"/>
              </w:rPr>
            </w:pPr>
            <w:r w:rsidRPr="00F5245C">
              <w:rPr>
                <w:rFonts w:ascii="Times New Roman" w:hAnsi="Times New Roman" w:cs="Times New Roman"/>
                <w:sz w:val="18"/>
                <w:szCs w:val="18"/>
              </w:rPr>
              <w:t>630-08-0</w:t>
            </w:r>
          </w:p>
        </w:tc>
        <w:tc>
          <w:tcPr>
            <w:tcW w:w="567" w:type="dxa"/>
          </w:tcPr>
          <w:p w14:paraId="7D2D09C5" w14:textId="0F301520"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23</w:t>
            </w:r>
          </w:p>
        </w:tc>
        <w:tc>
          <w:tcPr>
            <w:tcW w:w="425" w:type="dxa"/>
          </w:tcPr>
          <w:p w14:paraId="43DCCF6A" w14:textId="42A71BD4"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20</w:t>
            </w:r>
          </w:p>
        </w:tc>
        <w:tc>
          <w:tcPr>
            <w:tcW w:w="567" w:type="dxa"/>
          </w:tcPr>
          <w:p w14:paraId="090DF14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6EEB7A3" w14:textId="1FE37E7E"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117</w:t>
            </w:r>
          </w:p>
        </w:tc>
        <w:tc>
          <w:tcPr>
            <w:tcW w:w="426" w:type="dxa"/>
          </w:tcPr>
          <w:p w14:paraId="3F07EFE9" w14:textId="75785F84"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100</w:t>
            </w:r>
          </w:p>
        </w:tc>
        <w:tc>
          <w:tcPr>
            <w:tcW w:w="567" w:type="dxa"/>
          </w:tcPr>
          <w:p w14:paraId="2E8B95B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3BFA44D3" w14:textId="25F5508D"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H360D</w:t>
            </w:r>
          </w:p>
        </w:tc>
        <w:tc>
          <w:tcPr>
            <w:tcW w:w="992" w:type="dxa"/>
          </w:tcPr>
          <w:p w14:paraId="0B2F1BDC" w14:textId="4F2005F7" w:rsidR="00F5245C" w:rsidRPr="00F5245C" w:rsidRDefault="00F5245C" w:rsidP="00F5245C">
            <w:pPr>
              <w:pStyle w:val="TableParagraph"/>
              <w:spacing w:before="0" w:line="235" w:lineRule="auto"/>
              <w:ind w:left="-113"/>
              <w:rPr>
                <w:rFonts w:ascii="Times New Roman" w:hAnsi="Times New Roman" w:cs="Times New Roman"/>
                <w:sz w:val="18"/>
                <w:szCs w:val="18"/>
              </w:rPr>
            </w:pPr>
            <w:r w:rsidRPr="00F5245C">
              <w:rPr>
                <w:rFonts w:ascii="Times New Roman" w:hAnsi="Times New Roman" w:cs="Times New Roman"/>
                <w:sz w:val="18"/>
                <w:szCs w:val="18"/>
              </w:rPr>
              <w:t>Ietekme uz dzirdi</w:t>
            </w:r>
          </w:p>
        </w:tc>
      </w:tr>
      <w:tr w:rsidR="00F5245C" w:rsidRPr="0001772A" w14:paraId="5597E9A1" w14:textId="77777777" w:rsidTr="0034027D">
        <w:tc>
          <w:tcPr>
            <w:tcW w:w="425" w:type="dxa"/>
          </w:tcPr>
          <w:p w14:paraId="624FCD1C"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7C98CB" w14:textId="62639D3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3-4</w:t>
            </w:r>
            <w:r w:rsidRPr="00F5245C">
              <w:rPr>
                <w:rFonts w:ascii="Times New Roman" w:hAnsi="Times New Roman" w:cs="Times New Roman"/>
                <w:sz w:val="18"/>
                <w:szCs w:val="18"/>
              </w:rPr>
              <w:t>; naftas gāze</w:t>
            </w:r>
          </w:p>
        </w:tc>
        <w:tc>
          <w:tcPr>
            <w:tcW w:w="992" w:type="dxa"/>
          </w:tcPr>
          <w:p w14:paraId="08FE73A0" w14:textId="2292BB2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72223974"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270-</w:t>
            </w:r>
          </w:p>
          <w:p w14:paraId="24A6665E" w14:textId="5EEE1E5B"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681-9</w:t>
            </w:r>
          </w:p>
        </w:tc>
        <w:tc>
          <w:tcPr>
            <w:tcW w:w="612" w:type="dxa"/>
          </w:tcPr>
          <w:p w14:paraId="1EB1E231" w14:textId="0A5368C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68476-40-4</w:t>
            </w:r>
          </w:p>
        </w:tc>
        <w:tc>
          <w:tcPr>
            <w:tcW w:w="567" w:type="dxa"/>
          </w:tcPr>
          <w:p w14:paraId="293F349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78D04C1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A039E5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7DD576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716FCDC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937568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E9D038A"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0AFFCBF8" w14:textId="11CC887E"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1240A8C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37B1D03" w14:textId="77777777" w:rsidTr="0034027D">
        <w:tc>
          <w:tcPr>
            <w:tcW w:w="425" w:type="dxa"/>
          </w:tcPr>
          <w:p w14:paraId="10416817"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42E49E" w14:textId="2A56F33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4-5</w:t>
            </w:r>
            <w:r w:rsidRPr="00F5245C">
              <w:rPr>
                <w:rFonts w:ascii="Times New Roman" w:hAnsi="Times New Roman" w:cs="Times New Roman"/>
                <w:sz w:val="18"/>
                <w:szCs w:val="18"/>
              </w:rPr>
              <w:t>; naftas gāze</w:t>
            </w:r>
          </w:p>
        </w:tc>
        <w:tc>
          <w:tcPr>
            <w:tcW w:w="992" w:type="dxa"/>
          </w:tcPr>
          <w:p w14:paraId="794945F4" w14:textId="64BDCEF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60BA8E5C"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270-</w:t>
            </w:r>
          </w:p>
          <w:p w14:paraId="0B0DA990" w14:textId="700F70E8"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682-4</w:t>
            </w:r>
          </w:p>
        </w:tc>
        <w:tc>
          <w:tcPr>
            <w:tcW w:w="612" w:type="dxa"/>
          </w:tcPr>
          <w:p w14:paraId="262EBFF9" w14:textId="1D8C240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68476-42-6</w:t>
            </w:r>
          </w:p>
        </w:tc>
        <w:tc>
          <w:tcPr>
            <w:tcW w:w="567" w:type="dxa"/>
          </w:tcPr>
          <w:p w14:paraId="6A8771F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692B3D7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AE29F7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30C041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1F052C1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4782F8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77EA6316"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31C39C4B" w14:textId="189DC710"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384FABB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361FE175" w14:textId="77777777" w:rsidTr="0034027D">
        <w:tc>
          <w:tcPr>
            <w:tcW w:w="425" w:type="dxa"/>
          </w:tcPr>
          <w:p w14:paraId="4FECA161"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F7F38F" w14:textId="2E34FDC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3</w:t>
            </w:r>
            <w:r w:rsidRPr="00F5245C">
              <w:rPr>
                <w:rFonts w:ascii="Times New Roman" w:hAnsi="Times New Roman" w:cs="Times New Roman"/>
                <w:sz w:val="18"/>
                <w:szCs w:val="18"/>
              </w:rPr>
              <w:t>-C</w:t>
            </w:r>
            <w:r w:rsidRPr="00F5245C">
              <w:rPr>
                <w:rFonts w:ascii="Times New Roman" w:hAnsi="Times New Roman" w:cs="Times New Roman"/>
                <w:position w:val="-3"/>
                <w:sz w:val="18"/>
                <w:szCs w:val="18"/>
              </w:rPr>
              <w:t>11</w:t>
            </w:r>
            <w:r w:rsidRPr="00F5245C">
              <w:rPr>
                <w:rFonts w:ascii="Times New Roman" w:hAnsi="Times New Roman" w:cs="Times New Roman"/>
                <w:sz w:val="18"/>
                <w:szCs w:val="18"/>
              </w:rPr>
              <w:t>, katalītiskā krekinga destilāti; Katalītiskā krekinga nafta ar zemu viršanas temperatūru</w:t>
            </w:r>
          </w:p>
        </w:tc>
        <w:tc>
          <w:tcPr>
            <w:tcW w:w="992" w:type="dxa"/>
          </w:tcPr>
          <w:p w14:paraId="1A478F51" w14:textId="41F7E53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5E20BAAE"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28A6874B"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686-</w:t>
            </w:r>
          </w:p>
          <w:p w14:paraId="4651CC26" w14:textId="17A1192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w:t>
            </w:r>
          </w:p>
        </w:tc>
        <w:tc>
          <w:tcPr>
            <w:tcW w:w="612" w:type="dxa"/>
          </w:tcPr>
          <w:p w14:paraId="4B11B0B6" w14:textId="244EAA5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68476-46-0</w:t>
            </w:r>
          </w:p>
        </w:tc>
        <w:tc>
          <w:tcPr>
            <w:tcW w:w="567" w:type="dxa"/>
          </w:tcPr>
          <w:p w14:paraId="00B506F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3BD90B3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08F525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557668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6504C0A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25F935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9B74EDF"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27A383A9" w14:textId="75E83E9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46FEC03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391DBCD1" w14:textId="77777777" w:rsidTr="0034027D">
        <w:tc>
          <w:tcPr>
            <w:tcW w:w="425" w:type="dxa"/>
          </w:tcPr>
          <w:p w14:paraId="14046254"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3CDEE6" w14:textId="1B9E0F9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2-6</w:t>
            </w:r>
            <w:r w:rsidRPr="00F5245C">
              <w:rPr>
                <w:rFonts w:ascii="Times New Roman" w:hAnsi="Times New Roman" w:cs="Times New Roman"/>
                <w:sz w:val="18"/>
                <w:szCs w:val="18"/>
              </w:rPr>
              <w:t>, C</w:t>
            </w:r>
            <w:r w:rsidRPr="00F5245C">
              <w:rPr>
                <w:rFonts w:ascii="Times New Roman" w:hAnsi="Times New Roman" w:cs="Times New Roman"/>
                <w:position w:val="-3"/>
                <w:sz w:val="18"/>
                <w:szCs w:val="18"/>
              </w:rPr>
              <w:t>6-8</w:t>
            </w:r>
            <w:r w:rsidRPr="00F5245C">
              <w:rPr>
                <w:rFonts w:ascii="Times New Roman" w:hAnsi="Times New Roman" w:cs="Times New Roman"/>
                <w:sz w:val="18"/>
                <w:szCs w:val="18"/>
              </w:rPr>
              <w:t>, katalītiskais reformings; Katalītiskā krekinga nafta ar zemu viršanas temperatūru</w:t>
            </w:r>
          </w:p>
        </w:tc>
        <w:tc>
          <w:tcPr>
            <w:tcW w:w="992" w:type="dxa"/>
          </w:tcPr>
          <w:p w14:paraId="453FE1BD" w14:textId="19C99A2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662CADA0"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5B0DC7F0"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687-</w:t>
            </w:r>
          </w:p>
          <w:p w14:paraId="3EC3F4BD" w14:textId="3ABC22D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1</w:t>
            </w:r>
          </w:p>
        </w:tc>
        <w:tc>
          <w:tcPr>
            <w:tcW w:w="612" w:type="dxa"/>
          </w:tcPr>
          <w:p w14:paraId="7E90D1C5" w14:textId="78EA5D6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68476-47-1</w:t>
            </w:r>
          </w:p>
        </w:tc>
        <w:tc>
          <w:tcPr>
            <w:tcW w:w="567" w:type="dxa"/>
          </w:tcPr>
          <w:p w14:paraId="14CC6DF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01A3C99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379816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766BE5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6BA1C89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89A0CE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5CC32DC"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08EE8424" w14:textId="3859BD9E"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41501AB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5740D426" w14:textId="77777777" w:rsidTr="0034027D">
        <w:tc>
          <w:tcPr>
            <w:tcW w:w="425" w:type="dxa"/>
          </w:tcPr>
          <w:p w14:paraId="451E1B35"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06A256" w14:textId="1A70AD4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2-4</w:t>
            </w:r>
            <w:r w:rsidRPr="00F5245C">
              <w:rPr>
                <w:rFonts w:ascii="Times New Roman" w:hAnsi="Times New Roman" w:cs="Times New Roman"/>
                <w:sz w:val="18"/>
                <w:szCs w:val="18"/>
              </w:rPr>
              <w:t>, bagātināti ar C</w:t>
            </w:r>
            <w:r w:rsidRPr="00F5245C">
              <w:rPr>
                <w:rFonts w:ascii="Times New Roman" w:hAnsi="Times New Roman" w:cs="Times New Roman"/>
                <w:position w:val="-3"/>
                <w:sz w:val="18"/>
                <w:szCs w:val="18"/>
              </w:rPr>
              <w:t>3</w:t>
            </w:r>
            <w:r w:rsidRPr="00F5245C">
              <w:rPr>
                <w:rFonts w:ascii="Times New Roman" w:hAnsi="Times New Roman" w:cs="Times New Roman"/>
                <w:sz w:val="18"/>
                <w:szCs w:val="18"/>
              </w:rPr>
              <w:t>; Naftas gāze</w:t>
            </w:r>
          </w:p>
        </w:tc>
        <w:tc>
          <w:tcPr>
            <w:tcW w:w="992" w:type="dxa"/>
          </w:tcPr>
          <w:p w14:paraId="2C8E8E2B" w14:textId="6FB3E6D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63AB977A"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73F0C1B0" w14:textId="6F05B42D"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689-2</w:t>
            </w:r>
          </w:p>
        </w:tc>
        <w:tc>
          <w:tcPr>
            <w:tcW w:w="612" w:type="dxa"/>
          </w:tcPr>
          <w:p w14:paraId="7643745F" w14:textId="520DBA9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68476-49-3</w:t>
            </w:r>
          </w:p>
        </w:tc>
        <w:tc>
          <w:tcPr>
            <w:tcW w:w="567" w:type="dxa"/>
          </w:tcPr>
          <w:p w14:paraId="14D44F0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2FE8BCC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E9DD93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8A3913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1606AA3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8BD0BE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44E6EFF1"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277D4893" w14:textId="65C8014E"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0C55EBB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A58FB23" w14:textId="77777777" w:rsidTr="0034027D">
        <w:tc>
          <w:tcPr>
            <w:tcW w:w="425" w:type="dxa"/>
          </w:tcPr>
          <w:p w14:paraId="754CA3BD"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286E37" w14:textId="77777777" w:rsidR="00F5245C" w:rsidRPr="00F5245C"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lang w:val="es-ES_tradnl"/>
              </w:rPr>
              <w:t>Ogļūdeņraži, C≥</w:t>
            </w:r>
            <w:r w:rsidRPr="00F5245C">
              <w:rPr>
                <w:rFonts w:ascii="Times New Roman" w:hAnsi="Times New Roman" w:cs="Times New Roman"/>
                <w:position w:val="-3"/>
                <w:sz w:val="18"/>
                <w:szCs w:val="18"/>
                <w:lang w:val="es-ES_tradnl"/>
              </w:rPr>
              <w:t>5</w:t>
            </w:r>
            <w:r w:rsidRPr="00F5245C">
              <w:rPr>
                <w:rFonts w:ascii="Times New Roman" w:hAnsi="Times New Roman" w:cs="Times New Roman"/>
                <w:sz w:val="18"/>
                <w:szCs w:val="18"/>
                <w:lang w:val="es-ES_tradnl"/>
              </w:rPr>
              <w:t>, bagāti ar</w:t>
            </w:r>
          </w:p>
          <w:p w14:paraId="18328F43" w14:textId="37192D71" w:rsidR="00F5245C" w:rsidRPr="001C3B49"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lang w:val="es-ES_tradnl"/>
              </w:rPr>
              <w:t>C</w:t>
            </w:r>
            <w:r w:rsidRPr="00F5245C">
              <w:rPr>
                <w:rFonts w:ascii="Times New Roman" w:hAnsi="Times New Roman" w:cs="Times New Roman"/>
                <w:position w:val="-3"/>
                <w:sz w:val="18"/>
                <w:szCs w:val="18"/>
                <w:lang w:val="es-ES_tradnl"/>
              </w:rPr>
              <w:t>5-6</w:t>
            </w:r>
            <w:r w:rsidRPr="00F5245C">
              <w:rPr>
                <w:rFonts w:ascii="Times New Roman" w:hAnsi="Times New Roman" w:cs="Times New Roman"/>
                <w:sz w:val="18"/>
                <w:szCs w:val="18"/>
                <w:lang w:val="es-ES_tradnl"/>
              </w:rPr>
              <w:t>; Nafta ar zemu viršanas temperatūru (nestandarta)</w:t>
            </w:r>
          </w:p>
        </w:tc>
        <w:tc>
          <w:tcPr>
            <w:tcW w:w="992" w:type="dxa"/>
          </w:tcPr>
          <w:p w14:paraId="66AEABB8" w14:textId="5BF10C7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4977DE7D"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169F302A"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690-</w:t>
            </w:r>
          </w:p>
          <w:p w14:paraId="55FE9C64" w14:textId="74076B0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8</w:t>
            </w:r>
          </w:p>
        </w:tc>
        <w:tc>
          <w:tcPr>
            <w:tcW w:w="612" w:type="dxa"/>
          </w:tcPr>
          <w:p w14:paraId="23C28D69" w14:textId="73BC170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68476-50-6</w:t>
            </w:r>
          </w:p>
        </w:tc>
        <w:tc>
          <w:tcPr>
            <w:tcW w:w="567" w:type="dxa"/>
          </w:tcPr>
          <w:p w14:paraId="79B7A9E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15FD8B3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AD35CE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9A0F20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0E71A8A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96095D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298DAD6A"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496049C4" w14:textId="6A8FCBE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0DFAD20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0F690561" w14:textId="77777777" w:rsidTr="0034027D">
        <w:tc>
          <w:tcPr>
            <w:tcW w:w="425" w:type="dxa"/>
          </w:tcPr>
          <w:p w14:paraId="647CAB49"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C408D5" w14:textId="124A425F" w:rsidR="00F5245C" w:rsidRPr="00F5245C"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lang w:val="es-ES_tradnl"/>
              </w:rPr>
              <w:t>Ogļūdeņraži, bagāti ar C</w:t>
            </w:r>
            <w:r w:rsidRPr="00F5245C">
              <w:rPr>
                <w:rFonts w:ascii="Times New Roman" w:hAnsi="Times New Roman" w:cs="Times New Roman"/>
                <w:position w:val="-3"/>
                <w:sz w:val="18"/>
                <w:szCs w:val="18"/>
                <w:lang w:val="es-ES_tradnl"/>
              </w:rPr>
              <w:t>5</w:t>
            </w:r>
            <w:r w:rsidRPr="00F5245C">
              <w:rPr>
                <w:rFonts w:ascii="Times New Roman" w:hAnsi="Times New Roman" w:cs="Times New Roman"/>
                <w:sz w:val="18"/>
                <w:szCs w:val="18"/>
                <w:lang w:val="es-ES_tradnl"/>
              </w:rPr>
              <w:t>; Nafta ar zemu viršanas temperatūru (nestandarta)</w:t>
            </w:r>
          </w:p>
        </w:tc>
        <w:tc>
          <w:tcPr>
            <w:tcW w:w="992" w:type="dxa"/>
          </w:tcPr>
          <w:p w14:paraId="049389C8" w14:textId="45E0E8DD"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60524285"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270-</w:t>
            </w:r>
          </w:p>
          <w:p w14:paraId="4ECED928"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695-</w:t>
            </w:r>
          </w:p>
          <w:p w14:paraId="2B196C30" w14:textId="706DC27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5</w:t>
            </w:r>
          </w:p>
        </w:tc>
        <w:tc>
          <w:tcPr>
            <w:tcW w:w="612" w:type="dxa"/>
          </w:tcPr>
          <w:p w14:paraId="09583F90" w14:textId="4A2C3BA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68476-55-1</w:t>
            </w:r>
          </w:p>
        </w:tc>
        <w:tc>
          <w:tcPr>
            <w:tcW w:w="567" w:type="dxa"/>
          </w:tcPr>
          <w:p w14:paraId="198B2DC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0B6853E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C66D31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FBD69A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308B2A5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5E55E4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4FB4821"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2B5E5C27" w14:textId="6DEAD50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5E020AE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77EA97F7" w14:textId="77777777" w:rsidTr="0034027D">
        <w:tc>
          <w:tcPr>
            <w:tcW w:w="425" w:type="dxa"/>
          </w:tcPr>
          <w:p w14:paraId="02537475"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A76B84" w14:textId="6CBA9067" w:rsidR="00F5245C" w:rsidRPr="001C3B49"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ar lielu C</w:t>
            </w:r>
            <w:r w:rsidRPr="00F5245C">
              <w:rPr>
                <w:rFonts w:ascii="Times New Roman" w:hAnsi="Times New Roman" w:cs="Times New Roman"/>
                <w:position w:val="-3"/>
                <w:sz w:val="18"/>
                <w:szCs w:val="18"/>
              </w:rPr>
              <w:t xml:space="preserve">3-4 </w:t>
            </w:r>
            <w:r w:rsidRPr="00F5245C">
              <w:rPr>
                <w:rFonts w:ascii="Times New Roman" w:hAnsi="Times New Roman" w:cs="Times New Roman"/>
                <w:sz w:val="18"/>
                <w:szCs w:val="18"/>
              </w:rPr>
              <w:t>saturu, naftas destilātu, naftas gāze</w:t>
            </w:r>
          </w:p>
        </w:tc>
        <w:tc>
          <w:tcPr>
            <w:tcW w:w="992" w:type="dxa"/>
          </w:tcPr>
          <w:p w14:paraId="6FD49DF0" w14:textId="4C42C2C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3836C314"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270-</w:t>
            </w:r>
          </w:p>
          <w:p w14:paraId="4ABC021D" w14:textId="6824A957"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990-9</w:t>
            </w:r>
          </w:p>
        </w:tc>
        <w:tc>
          <w:tcPr>
            <w:tcW w:w="612" w:type="dxa"/>
          </w:tcPr>
          <w:p w14:paraId="29A9EB2D" w14:textId="1DF8D40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68512-91-4</w:t>
            </w:r>
          </w:p>
        </w:tc>
        <w:tc>
          <w:tcPr>
            <w:tcW w:w="567" w:type="dxa"/>
          </w:tcPr>
          <w:p w14:paraId="76AFF29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56FB65F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584D64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41E530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2A64854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D596B5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1DB3F599"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1A7839E2" w14:textId="170B0B0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1151530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437A279C" w14:textId="77777777" w:rsidTr="0034027D">
        <w:tc>
          <w:tcPr>
            <w:tcW w:w="425" w:type="dxa"/>
          </w:tcPr>
          <w:p w14:paraId="7E5268B7"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88294B" w14:textId="65E53B3C" w:rsidR="00F5245C" w:rsidRPr="00F5245C"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1-4</w:t>
            </w:r>
            <w:r w:rsidRPr="00F5245C">
              <w:rPr>
                <w:rFonts w:ascii="Times New Roman" w:hAnsi="Times New Roman" w:cs="Times New Roman"/>
                <w:sz w:val="18"/>
                <w:szCs w:val="18"/>
              </w:rPr>
              <w:t>; naftas gāze</w:t>
            </w:r>
          </w:p>
        </w:tc>
        <w:tc>
          <w:tcPr>
            <w:tcW w:w="992" w:type="dxa"/>
          </w:tcPr>
          <w:p w14:paraId="14A502FB" w14:textId="261E6BB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78178CDE"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19701DC5" w14:textId="61815A47"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032-2</w:t>
            </w:r>
          </w:p>
        </w:tc>
        <w:tc>
          <w:tcPr>
            <w:tcW w:w="612" w:type="dxa"/>
          </w:tcPr>
          <w:p w14:paraId="7D32C616" w14:textId="1ADE220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68514-31-8</w:t>
            </w:r>
          </w:p>
        </w:tc>
        <w:tc>
          <w:tcPr>
            <w:tcW w:w="567" w:type="dxa"/>
          </w:tcPr>
          <w:p w14:paraId="1FE62AB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5C005C9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4ED88C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7A4949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7FE5CA2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D8873A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3E06BD99"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66C9F73B" w14:textId="1BE1BC6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6D1E6E4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14D71A0" w14:textId="77777777" w:rsidTr="0034027D">
        <w:tc>
          <w:tcPr>
            <w:tcW w:w="425" w:type="dxa"/>
          </w:tcPr>
          <w:p w14:paraId="0C453384"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D5FF95" w14:textId="3EDCF050" w:rsidR="00F5245C" w:rsidRPr="001C3B49"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1-4</w:t>
            </w:r>
            <w:r w:rsidRPr="00F5245C">
              <w:rPr>
                <w:rFonts w:ascii="Times New Roman" w:hAnsi="Times New Roman" w:cs="Times New Roman"/>
                <w:sz w:val="18"/>
                <w:szCs w:val="18"/>
              </w:rPr>
              <w:t>, attīrīti no sēra savienojumiem, naftas gāze</w:t>
            </w:r>
          </w:p>
        </w:tc>
        <w:tc>
          <w:tcPr>
            <w:tcW w:w="992" w:type="dxa"/>
          </w:tcPr>
          <w:p w14:paraId="0DBACC8D" w14:textId="3CFC0B79"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2C50F5B4"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5245F365" w14:textId="3A71304F"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038-5</w:t>
            </w:r>
          </w:p>
        </w:tc>
        <w:tc>
          <w:tcPr>
            <w:tcW w:w="612" w:type="dxa"/>
          </w:tcPr>
          <w:p w14:paraId="6097500B" w14:textId="56CC285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68514-36-3</w:t>
            </w:r>
          </w:p>
        </w:tc>
        <w:tc>
          <w:tcPr>
            <w:tcW w:w="567" w:type="dxa"/>
          </w:tcPr>
          <w:p w14:paraId="27E6947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53DB0E6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5C41F1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1FEAA75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0822FF4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1A87A5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777C6544"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77697DB8" w14:textId="23A4772B"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2508E53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74018D00" w14:textId="77777777" w:rsidTr="0034027D">
        <w:tc>
          <w:tcPr>
            <w:tcW w:w="425" w:type="dxa"/>
          </w:tcPr>
          <w:p w14:paraId="696CB55A"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761A3C" w14:textId="049825B8" w:rsidR="00F5245C" w:rsidRPr="00F5245C" w:rsidRDefault="00F5245C" w:rsidP="00F5245C">
            <w:pPr>
              <w:pStyle w:val="TableParagraph"/>
              <w:ind w:left="-113"/>
              <w:rPr>
                <w:rFonts w:ascii="Times New Roman" w:hAnsi="Times New Roman" w:cs="Times New Roman"/>
                <w:sz w:val="18"/>
                <w:szCs w:val="18"/>
                <w:lang w:val="es-ES_tradnl"/>
              </w:rPr>
            </w:pPr>
            <w:r w:rsidRPr="00F5245C">
              <w:rPr>
                <w:rFonts w:ascii="Times New Roman" w:hAnsi="Times New Roman" w:cs="Times New Roman"/>
                <w:sz w:val="18"/>
                <w:szCs w:val="18"/>
              </w:rPr>
              <w:t>Ogļūdeņraži, C1-3; naftas gāze</w:t>
            </w:r>
          </w:p>
        </w:tc>
        <w:tc>
          <w:tcPr>
            <w:tcW w:w="992" w:type="dxa"/>
          </w:tcPr>
          <w:p w14:paraId="5BEBC0AF"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w:t>
            </w:r>
          </w:p>
          <w:p w14:paraId="6FD92FC8" w14:textId="7E4BE64B"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Muta. 1B</w:t>
            </w:r>
          </w:p>
        </w:tc>
        <w:tc>
          <w:tcPr>
            <w:tcW w:w="522" w:type="dxa"/>
          </w:tcPr>
          <w:p w14:paraId="40CEBA97"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7A0B1080" w14:textId="23570A5D" w:rsidR="00F5245C" w:rsidRPr="00F5245C" w:rsidRDefault="00F5245C" w:rsidP="00BB3C4A">
            <w:pPr>
              <w:pStyle w:val="TableParagraph"/>
              <w:spacing w:before="0" w:line="182" w:lineRule="exact"/>
              <w:ind w:left="-113" w:right="-152"/>
              <w:rPr>
                <w:rFonts w:ascii="Times New Roman" w:hAnsi="Times New Roman" w:cs="Times New Roman"/>
                <w:sz w:val="18"/>
                <w:szCs w:val="18"/>
              </w:rPr>
            </w:pPr>
            <w:r w:rsidRPr="00F5245C">
              <w:rPr>
                <w:rFonts w:ascii="Times New Roman" w:hAnsi="Times New Roman" w:cs="Times New Roman"/>
                <w:sz w:val="18"/>
                <w:szCs w:val="18"/>
              </w:rPr>
              <w:t>259-7</w:t>
            </w:r>
          </w:p>
        </w:tc>
        <w:tc>
          <w:tcPr>
            <w:tcW w:w="612" w:type="dxa"/>
          </w:tcPr>
          <w:p w14:paraId="158500A7" w14:textId="71340AC9"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68527-16-2</w:t>
            </w:r>
          </w:p>
        </w:tc>
        <w:tc>
          <w:tcPr>
            <w:tcW w:w="567" w:type="dxa"/>
          </w:tcPr>
          <w:p w14:paraId="2A76CDC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2AC10D3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B25644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484DB7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27E3949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0C7EED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20C1BA43"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7121CE32" w14:textId="431371D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38F0412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78E4316D" w14:textId="77777777" w:rsidTr="0034027D">
        <w:tc>
          <w:tcPr>
            <w:tcW w:w="425" w:type="dxa"/>
          </w:tcPr>
          <w:p w14:paraId="1B09DB4A"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42E711C" w14:textId="2930BA33" w:rsidR="00F5245C" w:rsidRPr="001C3B49"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1-4</w:t>
            </w:r>
            <w:r w:rsidRPr="00F5245C">
              <w:rPr>
                <w:rFonts w:ascii="Times New Roman" w:hAnsi="Times New Roman" w:cs="Times New Roman"/>
                <w:sz w:val="18"/>
                <w:szCs w:val="18"/>
              </w:rPr>
              <w:t>, debutanizēšanas frakcija; naftas gāze</w:t>
            </w:r>
          </w:p>
        </w:tc>
        <w:tc>
          <w:tcPr>
            <w:tcW w:w="992" w:type="dxa"/>
          </w:tcPr>
          <w:p w14:paraId="64B62718" w14:textId="4D640C5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12397ECF"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3B06C173" w14:textId="5D354615"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261-8</w:t>
            </w:r>
          </w:p>
        </w:tc>
        <w:tc>
          <w:tcPr>
            <w:tcW w:w="612" w:type="dxa"/>
          </w:tcPr>
          <w:p w14:paraId="0D382AAD" w14:textId="748EACE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68527-19-5</w:t>
            </w:r>
          </w:p>
        </w:tc>
        <w:tc>
          <w:tcPr>
            <w:tcW w:w="567" w:type="dxa"/>
          </w:tcPr>
          <w:p w14:paraId="3EC9F6C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650D188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272733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BBA069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6A9B253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CEEC94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2100008" w14:textId="77777777" w:rsid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 xml:space="preserve">H350 </w:t>
            </w:r>
          </w:p>
          <w:p w14:paraId="4FAD7C84" w14:textId="7A45C7D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4D8EC33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06CDCFE9" w14:textId="77777777" w:rsidTr="0034027D">
        <w:tc>
          <w:tcPr>
            <w:tcW w:w="425" w:type="dxa"/>
          </w:tcPr>
          <w:p w14:paraId="66881FB3"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34F15E" w14:textId="598DE32D"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2-4</w:t>
            </w:r>
            <w:r w:rsidRPr="00F5245C">
              <w:rPr>
                <w:rFonts w:ascii="Times New Roman" w:hAnsi="Times New Roman" w:cs="Times New Roman"/>
                <w:sz w:val="18"/>
                <w:szCs w:val="18"/>
              </w:rPr>
              <w:t>; naftas gāze</w:t>
            </w:r>
          </w:p>
        </w:tc>
        <w:tc>
          <w:tcPr>
            <w:tcW w:w="992" w:type="dxa"/>
          </w:tcPr>
          <w:p w14:paraId="7D1C66BB" w14:textId="33512644"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4B35CE47"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459E0DFE" w14:textId="5FCE8B96"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734-9</w:t>
            </w:r>
          </w:p>
        </w:tc>
        <w:tc>
          <w:tcPr>
            <w:tcW w:w="612" w:type="dxa"/>
          </w:tcPr>
          <w:p w14:paraId="5B8B9F11" w14:textId="085098A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68606-25-7</w:t>
            </w:r>
          </w:p>
        </w:tc>
        <w:tc>
          <w:tcPr>
            <w:tcW w:w="567" w:type="dxa"/>
          </w:tcPr>
          <w:p w14:paraId="1662283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4EACB18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224283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027B67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1E8F25E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4ADFDBC"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3579C358"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51EC07F0" w14:textId="00F60A8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66F958BA"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01FA0099" w14:textId="77777777" w:rsidTr="0034027D">
        <w:tc>
          <w:tcPr>
            <w:tcW w:w="425" w:type="dxa"/>
          </w:tcPr>
          <w:p w14:paraId="1A3CD2AE"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6B13C3" w14:textId="3885EDD9"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3</w:t>
            </w:r>
            <w:r w:rsidRPr="00F5245C">
              <w:rPr>
                <w:rFonts w:ascii="Times New Roman" w:hAnsi="Times New Roman" w:cs="Times New Roman"/>
                <w:sz w:val="18"/>
                <w:szCs w:val="18"/>
              </w:rPr>
              <w:t>; naftas gāze</w:t>
            </w:r>
          </w:p>
        </w:tc>
        <w:tc>
          <w:tcPr>
            <w:tcW w:w="992" w:type="dxa"/>
          </w:tcPr>
          <w:p w14:paraId="68E1DC4E" w14:textId="05027102"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49B5FEAA"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271-</w:t>
            </w:r>
          </w:p>
          <w:p w14:paraId="3BCD8C94" w14:textId="11CDF248"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735-4</w:t>
            </w:r>
          </w:p>
        </w:tc>
        <w:tc>
          <w:tcPr>
            <w:tcW w:w="612" w:type="dxa"/>
          </w:tcPr>
          <w:p w14:paraId="5796E75A" w14:textId="4E6B600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68606-26- 8</w:t>
            </w:r>
          </w:p>
        </w:tc>
        <w:tc>
          <w:tcPr>
            <w:tcW w:w="567" w:type="dxa"/>
          </w:tcPr>
          <w:p w14:paraId="53363C8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62BC5F1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F996FC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C618DB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758590E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20149A0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2FD2F383"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5166BE1D" w14:textId="4AD4A38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6D982CC2"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32E0681B" w14:textId="77777777" w:rsidTr="0034027D">
        <w:tc>
          <w:tcPr>
            <w:tcW w:w="425" w:type="dxa"/>
          </w:tcPr>
          <w:p w14:paraId="1370FCB3"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9B199E" w14:textId="490F041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4</w:t>
            </w:r>
            <w:r w:rsidRPr="00F5245C">
              <w:rPr>
                <w:rFonts w:ascii="Times New Roman" w:hAnsi="Times New Roman" w:cs="Times New Roman"/>
                <w:sz w:val="18"/>
                <w:szCs w:val="18"/>
              </w:rPr>
              <w:t>; Naftas gāze</w:t>
            </w:r>
          </w:p>
        </w:tc>
        <w:tc>
          <w:tcPr>
            <w:tcW w:w="992" w:type="dxa"/>
          </w:tcPr>
          <w:p w14:paraId="0932C441" w14:textId="601CEF2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51105EBF" w14:textId="77777777" w:rsidR="00F5245C" w:rsidRPr="00F5245C" w:rsidRDefault="00F5245C" w:rsidP="00BB3C4A">
            <w:pPr>
              <w:pStyle w:val="TableParagraph"/>
              <w:ind w:left="-113" w:right="-152"/>
              <w:rPr>
                <w:rFonts w:ascii="Times New Roman" w:hAnsi="Times New Roman" w:cs="Times New Roman"/>
                <w:sz w:val="18"/>
                <w:szCs w:val="18"/>
              </w:rPr>
            </w:pPr>
            <w:r w:rsidRPr="00F5245C">
              <w:rPr>
                <w:rFonts w:ascii="Times New Roman" w:hAnsi="Times New Roman" w:cs="Times New Roman"/>
                <w:sz w:val="18"/>
                <w:szCs w:val="18"/>
              </w:rPr>
              <w:t>289-</w:t>
            </w:r>
          </w:p>
          <w:p w14:paraId="7B9F9CD8" w14:textId="24D46024"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339-5</w:t>
            </w:r>
          </w:p>
        </w:tc>
        <w:tc>
          <w:tcPr>
            <w:tcW w:w="612" w:type="dxa"/>
          </w:tcPr>
          <w:p w14:paraId="35510341" w14:textId="2A104D1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87741-01-3</w:t>
            </w:r>
          </w:p>
        </w:tc>
        <w:tc>
          <w:tcPr>
            <w:tcW w:w="567" w:type="dxa"/>
          </w:tcPr>
          <w:p w14:paraId="7FF6A6F5"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346FF6BF"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659CD0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E1BAF54"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07221A49"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4257243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672C0049"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2415D0BD" w14:textId="354A5D9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73F5AC5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3B909F5F" w14:textId="77777777" w:rsidTr="0034027D">
        <w:tc>
          <w:tcPr>
            <w:tcW w:w="425" w:type="dxa"/>
          </w:tcPr>
          <w:p w14:paraId="138BA1A9"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C57AE0" w14:textId="05DB0E23" w:rsidR="00F5245C" w:rsidRPr="00F5245C" w:rsidRDefault="00F5245C" w:rsidP="00BB3C4A">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C20-50, ar šķīdinātājiem</w:t>
            </w:r>
            <w:r w:rsidR="00BB3C4A">
              <w:rPr>
                <w:rFonts w:ascii="Times New Roman" w:hAnsi="Times New Roman" w:cs="Times New Roman"/>
                <w:sz w:val="18"/>
                <w:szCs w:val="18"/>
              </w:rPr>
              <w:t xml:space="preserve"> </w:t>
            </w:r>
            <w:r w:rsidRPr="00BB3C4A">
              <w:rPr>
                <w:rFonts w:ascii="Times New Roman" w:hAnsi="Times New Roman" w:cs="Times New Roman"/>
                <w:sz w:val="18"/>
                <w:szCs w:val="18"/>
              </w:rPr>
              <w:t>attīrīti no vaskiem, ar augstu parafīnu</w:t>
            </w:r>
            <w:r w:rsidR="00BB3C4A" w:rsidRPr="00BB3C4A">
              <w:rPr>
                <w:rFonts w:ascii="Times New Roman" w:hAnsi="Times New Roman" w:cs="Times New Roman"/>
                <w:sz w:val="18"/>
                <w:szCs w:val="18"/>
              </w:rPr>
              <w:t xml:space="preserve"> </w:t>
            </w:r>
            <w:r w:rsidRPr="00F5245C">
              <w:rPr>
                <w:rFonts w:ascii="Times New Roman" w:hAnsi="Times New Roman" w:cs="Times New Roman"/>
                <w:sz w:val="18"/>
                <w:szCs w:val="18"/>
              </w:rPr>
              <w:t>koncentrāciju, hidrēti; Nestandarta jēlnafta</w:t>
            </w:r>
          </w:p>
        </w:tc>
        <w:tc>
          <w:tcPr>
            <w:tcW w:w="992" w:type="dxa"/>
          </w:tcPr>
          <w:p w14:paraId="2907E334" w14:textId="639AAB0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w:t>
            </w:r>
          </w:p>
        </w:tc>
        <w:tc>
          <w:tcPr>
            <w:tcW w:w="522" w:type="dxa"/>
          </w:tcPr>
          <w:p w14:paraId="3F9FD98D"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292-</w:t>
            </w:r>
          </w:p>
          <w:p w14:paraId="7269BDED" w14:textId="77777777" w:rsidR="00F5245C" w:rsidRPr="00F5245C" w:rsidRDefault="00F5245C" w:rsidP="00F5245C">
            <w:pPr>
              <w:pStyle w:val="TableParagraph"/>
              <w:spacing w:before="0" w:line="182" w:lineRule="exact"/>
              <w:ind w:left="-113"/>
              <w:rPr>
                <w:rFonts w:ascii="Times New Roman" w:hAnsi="Times New Roman" w:cs="Times New Roman"/>
                <w:sz w:val="18"/>
                <w:szCs w:val="18"/>
              </w:rPr>
            </w:pPr>
            <w:r w:rsidRPr="00F5245C">
              <w:rPr>
                <w:rFonts w:ascii="Times New Roman" w:hAnsi="Times New Roman" w:cs="Times New Roman"/>
                <w:sz w:val="18"/>
                <w:szCs w:val="18"/>
              </w:rPr>
              <w:t>617-</w:t>
            </w:r>
          </w:p>
          <w:p w14:paraId="2EA4173C" w14:textId="5DA826C8"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9</w:t>
            </w:r>
          </w:p>
        </w:tc>
        <w:tc>
          <w:tcPr>
            <w:tcW w:w="612" w:type="dxa"/>
          </w:tcPr>
          <w:p w14:paraId="681C2E5D" w14:textId="604DF72C"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90640-95-2</w:t>
            </w:r>
          </w:p>
        </w:tc>
        <w:tc>
          <w:tcPr>
            <w:tcW w:w="567" w:type="dxa"/>
          </w:tcPr>
          <w:p w14:paraId="1C2B9043"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4E4A121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AA4B53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6BC946B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23ABA43E"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0AC8A17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4DE60108" w14:textId="61620476"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tc>
        <w:tc>
          <w:tcPr>
            <w:tcW w:w="992" w:type="dxa"/>
          </w:tcPr>
          <w:p w14:paraId="0BC2645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6D54847F" w14:textId="77777777" w:rsidTr="0034027D">
        <w:tc>
          <w:tcPr>
            <w:tcW w:w="425" w:type="dxa"/>
          </w:tcPr>
          <w:p w14:paraId="08EA2B89"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94E364" w14:textId="608B1DF1" w:rsidR="00F5245C" w:rsidRPr="00F5245C" w:rsidRDefault="00F5245C" w:rsidP="00BB3C4A">
            <w:pPr>
              <w:pStyle w:val="TableParagraph"/>
              <w:spacing w:before="23" w:line="237" w:lineRule="auto"/>
              <w:ind w:left="-113" w:right="67"/>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4-6</w:t>
            </w:r>
            <w:r w:rsidRPr="00F5245C">
              <w:rPr>
                <w:rFonts w:ascii="Times New Roman" w:hAnsi="Times New Roman" w:cs="Times New Roman"/>
                <w:sz w:val="18"/>
                <w:szCs w:val="18"/>
              </w:rPr>
              <w:t>, depentanizatora vieglās frakcijas, aromātisko savienojumu hidrēšana; Nafta ar zemu viršanas</w:t>
            </w:r>
            <w:r w:rsidR="00BB3C4A">
              <w:rPr>
                <w:rFonts w:ascii="Times New Roman" w:hAnsi="Times New Roman" w:cs="Times New Roman"/>
                <w:sz w:val="18"/>
                <w:szCs w:val="18"/>
              </w:rPr>
              <w:t xml:space="preserve"> </w:t>
            </w:r>
            <w:r w:rsidRPr="00F5245C">
              <w:rPr>
                <w:rFonts w:ascii="Times New Roman" w:hAnsi="Times New Roman" w:cs="Times New Roman"/>
                <w:sz w:val="18"/>
                <w:szCs w:val="18"/>
              </w:rPr>
              <w:t>temperatūru (nestandarta)</w:t>
            </w:r>
          </w:p>
        </w:tc>
        <w:tc>
          <w:tcPr>
            <w:tcW w:w="992" w:type="dxa"/>
          </w:tcPr>
          <w:p w14:paraId="5CE424C8" w14:textId="15D1C771"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1B Muta. 1B</w:t>
            </w:r>
          </w:p>
        </w:tc>
        <w:tc>
          <w:tcPr>
            <w:tcW w:w="522" w:type="dxa"/>
          </w:tcPr>
          <w:p w14:paraId="2BDD0146"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295-</w:t>
            </w:r>
          </w:p>
          <w:p w14:paraId="588693A3" w14:textId="77777777" w:rsidR="00F5245C" w:rsidRPr="00F5245C" w:rsidRDefault="00F5245C" w:rsidP="00F5245C">
            <w:pPr>
              <w:pStyle w:val="TableParagraph"/>
              <w:spacing w:before="0"/>
              <w:ind w:left="-113"/>
              <w:rPr>
                <w:rFonts w:ascii="Times New Roman" w:hAnsi="Times New Roman" w:cs="Times New Roman"/>
                <w:sz w:val="18"/>
                <w:szCs w:val="18"/>
              </w:rPr>
            </w:pPr>
            <w:r w:rsidRPr="00F5245C">
              <w:rPr>
                <w:rFonts w:ascii="Times New Roman" w:hAnsi="Times New Roman" w:cs="Times New Roman"/>
                <w:sz w:val="18"/>
                <w:szCs w:val="18"/>
              </w:rPr>
              <w:t>298-</w:t>
            </w:r>
          </w:p>
          <w:p w14:paraId="3763E200" w14:textId="3DDAB50F"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4</w:t>
            </w:r>
          </w:p>
        </w:tc>
        <w:tc>
          <w:tcPr>
            <w:tcW w:w="612" w:type="dxa"/>
          </w:tcPr>
          <w:p w14:paraId="0DE1EF92" w14:textId="16FC446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91995-38-9</w:t>
            </w:r>
          </w:p>
        </w:tc>
        <w:tc>
          <w:tcPr>
            <w:tcW w:w="567" w:type="dxa"/>
          </w:tcPr>
          <w:p w14:paraId="2FB0782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1FFE27E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44E1B3D"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377EE3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5AF9B18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81C7F4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79AF58C5"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384ABA14" w14:textId="56ED668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25D16676"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F5245C" w:rsidRPr="0001772A" w14:paraId="4723FC48" w14:textId="77777777" w:rsidTr="0034027D">
        <w:tc>
          <w:tcPr>
            <w:tcW w:w="425" w:type="dxa"/>
          </w:tcPr>
          <w:p w14:paraId="49896F33" w14:textId="77777777" w:rsidR="00F5245C" w:rsidRPr="004148EC" w:rsidRDefault="00F5245C" w:rsidP="00F5245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87BD723" w14:textId="35DDB503"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Ogļūdeņraži, C</w:t>
            </w:r>
            <w:r w:rsidRPr="00F5245C">
              <w:rPr>
                <w:rFonts w:ascii="Times New Roman" w:hAnsi="Times New Roman" w:cs="Times New Roman"/>
                <w:position w:val="-3"/>
                <w:sz w:val="18"/>
                <w:szCs w:val="18"/>
              </w:rPr>
              <w:t>4</w:t>
            </w:r>
            <w:r w:rsidRPr="00F5245C">
              <w:rPr>
                <w:rFonts w:ascii="Times New Roman" w:hAnsi="Times New Roman" w:cs="Times New Roman"/>
                <w:sz w:val="18"/>
                <w:szCs w:val="18"/>
              </w:rPr>
              <w:t>, tvaika krekinga destilāta, naftas gāze</w:t>
            </w:r>
          </w:p>
        </w:tc>
        <w:tc>
          <w:tcPr>
            <w:tcW w:w="992" w:type="dxa"/>
          </w:tcPr>
          <w:p w14:paraId="01F92ADE" w14:textId="1575FA3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Carc. 1A Muta. 1B</w:t>
            </w:r>
          </w:p>
        </w:tc>
        <w:tc>
          <w:tcPr>
            <w:tcW w:w="522" w:type="dxa"/>
          </w:tcPr>
          <w:p w14:paraId="6A0D3725" w14:textId="77777777"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295-</w:t>
            </w:r>
          </w:p>
          <w:p w14:paraId="4EEE2F42" w14:textId="51D35AA2" w:rsidR="00F5245C" w:rsidRPr="00F5245C" w:rsidRDefault="00F5245C" w:rsidP="00BB3C4A">
            <w:pPr>
              <w:pStyle w:val="TableParagraph"/>
              <w:spacing w:before="0"/>
              <w:ind w:left="-113" w:right="-152"/>
              <w:rPr>
                <w:rFonts w:ascii="Times New Roman" w:hAnsi="Times New Roman" w:cs="Times New Roman"/>
                <w:sz w:val="18"/>
                <w:szCs w:val="18"/>
              </w:rPr>
            </w:pPr>
            <w:r w:rsidRPr="00F5245C">
              <w:rPr>
                <w:rFonts w:ascii="Times New Roman" w:hAnsi="Times New Roman" w:cs="Times New Roman"/>
                <w:sz w:val="18"/>
                <w:szCs w:val="18"/>
              </w:rPr>
              <w:t>405-4</w:t>
            </w:r>
          </w:p>
        </w:tc>
        <w:tc>
          <w:tcPr>
            <w:tcW w:w="612" w:type="dxa"/>
          </w:tcPr>
          <w:p w14:paraId="2297E20E" w14:textId="66D85305"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92045-23-3</w:t>
            </w:r>
          </w:p>
        </w:tc>
        <w:tc>
          <w:tcPr>
            <w:tcW w:w="567" w:type="dxa"/>
          </w:tcPr>
          <w:p w14:paraId="37C7ECDB"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5" w:type="dxa"/>
          </w:tcPr>
          <w:p w14:paraId="0BD66920"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3B8BA2C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76EF8D7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426" w:type="dxa"/>
          </w:tcPr>
          <w:p w14:paraId="5F122541"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567" w:type="dxa"/>
          </w:tcPr>
          <w:p w14:paraId="562C1C88"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c>
          <w:tcPr>
            <w:tcW w:w="992" w:type="dxa"/>
          </w:tcPr>
          <w:p w14:paraId="11E06351" w14:textId="77777777" w:rsidR="00366176"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H350</w:t>
            </w:r>
          </w:p>
          <w:p w14:paraId="754F7926" w14:textId="79FFBE1A" w:rsidR="00F5245C" w:rsidRPr="00F5245C" w:rsidRDefault="00F5245C" w:rsidP="00F5245C">
            <w:pPr>
              <w:pStyle w:val="TableParagraph"/>
              <w:ind w:left="-113"/>
              <w:rPr>
                <w:rFonts w:ascii="Times New Roman" w:hAnsi="Times New Roman" w:cs="Times New Roman"/>
                <w:sz w:val="18"/>
                <w:szCs w:val="18"/>
              </w:rPr>
            </w:pPr>
            <w:r w:rsidRPr="00F5245C">
              <w:rPr>
                <w:rFonts w:ascii="Times New Roman" w:hAnsi="Times New Roman" w:cs="Times New Roman"/>
                <w:sz w:val="18"/>
                <w:szCs w:val="18"/>
              </w:rPr>
              <w:t>H340</w:t>
            </w:r>
          </w:p>
        </w:tc>
        <w:tc>
          <w:tcPr>
            <w:tcW w:w="992" w:type="dxa"/>
          </w:tcPr>
          <w:p w14:paraId="04E7AEA7" w14:textId="77777777" w:rsidR="00F5245C" w:rsidRPr="00F5245C" w:rsidRDefault="00F5245C" w:rsidP="00F5245C">
            <w:pPr>
              <w:pStyle w:val="TableParagraph"/>
              <w:spacing w:before="0" w:line="235" w:lineRule="auto"/>
              <w:ind w:left="-113"/>
              <w:rPr>
                <w:rFonts w:ascii="Times New Roman" w:hAnsi="Times New Roman" w:cs="Times New Roman"/>
                <w:sz w:val="18"/>
                <w:szCs w:val="18"/>
              </w:rPr>
            </w:pPr>
          </w:p>
        </w:tc>
      </w:tr>
      <w:tr w:rsidR="00366176" w:rsidRPr="0001772A" w14:paraId="37C0270A" w14:textId="77777777" w:rsidTr="0034027D">
        <w:tc>
          <w:tcPr>
            <w:tcW w:w="425" w:type="dxa"/>
          </w:tcPr>
          <w:p w14:paraId="7843D34D"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D0E2CC1" w14:textId="6BBB9FF5" w:rsidR="00366176" w:rsidRPr="00BB3C4A" w:rsidRDefault="00366176" w:rsidP="00BB3C4A">
            <w:pPr>
              <w:pStyle w:val="TableParagraph"/>
              <w:ind w:left="-113"/>
              <w:rPr>
                <w:rFonts w:ascii="Times New Roman" w:hAnsi="Times New Roman" w:cs="Times New Roman"/>
                <w:sz w:val="18"/>
                <w:szCs w:val="18"/>
              </w:rPr>
            </w:pPr>
            <w:r w:rsidRPr="00BB3C4A">
              <w:rPr>
                <w:rFonts w:ascii="Times New Roman" w:hAnsi="Times New Roman" w:cs="Times New Roman"/>
                <w:sz w:val="18"/>
                <w:szCs w:val="18"/>
              </w:rPr>
              <w:t>Ogļūdeņraži, vieglie naftas destilāti, ar</w:t>
            </w:r>
            <w:r w:rsidR="00BB3C4A" w:rsidRPr="00BB3C4A">
              <w:rPr>
                <w:rFonts w:ascii="Times New Roman" w:hAnsi="Times New Roman" w:cs="Times New Roman"/>
                <w:sz w:val="18"/>
                <w:szCs w:val="18"/>
              </w:rPr>
              <w:t xml:space="preserve"> </w:t>
            </w:r>
            <w:r w:rsidRPr="00BB3C4A">
              <w:rPr>
                <w:rFonts w:ascii="Times New Roman" w:hAnsi="Times New Roman" w:cs="Times New Roman"/>
                <w:sz w:val="18"/>
                <w:szCs w:val="18"/>
              </w:rPr>
              <w:t>šķīdinātāju attīrīti; Modificētā nafta ar zemu viršanas temperatūru</w:t>
            </w:r>
          </w:p>
        </w:tc>
        <w:tc>
          <w:tcPr>
            <w:tcW w:w="992" w:type="dxa"/>
          </w:tcPr>
          <w:p w14:paraId="027EBEE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p w14:paraId="03D7C4A7" w14:textId="536D9B1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Muta. 1B</w:t>
            </w:r>
          </w:p>
        </w:tc>
        <w:tc>
          <w:tcPr>
            <w:tcW w:w="522" w:type="dxa"/>
          </w:tcPr>
          <w:p w14:paraId="2EE3F45D"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7A225BF0"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436-</w:t>
            </w:r>
          </w:p>
          <w:p w14:paraId="079FFAA9" w14:textId="132E035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w:t>
            </w:r>
          </w:p>
        </w:tc>
        <w:tc>
          <w:tcPr>
            <w:tcW w:w="612" w:type="dxa"/>
          </w:tcPr>
          <w:p w14:paraId="1F5FDD85" w14:textId="7273C76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92045-55-1</w:t>
            </w:r>
          </w:p>
        </w:tc>
        <w:tc>
          <w:tcPr>
            <w:tcW w:w="567" w:type="dxa"/>
          </w:tcPr>
          <w:p w14:paraId="3BC1ECA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9A11C3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4C31C8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C2A3EA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5BB1B3A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B45EF9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4D1770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5505A9EE" w14:textId="22CFE4B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5554F823"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506F8792" w14:textId="77777777" w:rsidTr="0034027D">
        <w:tc>
          <w:tcPr>
            <w:tcW w:w="425" w:type="dxa"/>
          </w:tcPr>
          <w:p w14:paraId="29C7BEF2"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F5222D" w14:textId="641AD96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4-12</w:t>
            </w:r>
            <w:r w:rsidRPr="00366176">
              <w:rPr>
                <w:rFonts w:ascii="Times New Roman" w:hAnsi="Times New Roman" w:cs="Times New Roman"/>
                <w:sz w:val="18"/>
                <w:szCs w:val="18"/>
              </w:rPr>
              <w:t>, hidrēti naftas krekinga produkti; Ar ūdeņradi apstrādātā nafta ar zemu viršanas temperatūru</w:t>
            </w:r>
          </w:p>
        </w:tc>
        <w:tc>
          <w:tcPr>
            <w:tcW w:w="992" w:type="dxa"/>
          </w:tcPr>
          <w:p w14:paraId="4D2D1780" w14:textId="75137FD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081B334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168A9657"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443-</w:t>
            </w:r>
          </w:p>
          <w:p w14:paraId="55EB6CC7" w14:textId="5DB64AE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w:t>
            </w:r>
          </w:p>
        </w:tc>
        <w:tc>
          <w:tcPr>
            <w:tcW w:w="612" w:type="dxa"/>
          </w:tcPr>
          <w:p w14:paraId="43B901FB" w14:textId="5EB6143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92045-61-9</w:t>
            </w:r>
          </w:p>
        </w:tc>
        <w:tc>
          <w:tcPr>
            <w:tcW w:w="567" w:type="dxa"/>
          </w:tcPr>
          <w:p w14:paraId="2B8DE56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7DA69DD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C026A3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3B1BED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54F2DF2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467929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C1512BE"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14707AC3" w14:textId="63E7544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3A2249A1"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4560B2D" w14:textId="77777777" w:rsidTr="0034027D">
        <w:tc>
          <w:tcPr>
            <w:tcW w:w="425" w:type="dxa"/>
          </w:tcPr>
          <w:p w14:paraId="1F23A379"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4322C3" w14:textId="7E2606B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8-11</w:t>
            </w:r>
            <w:r w:rsidRPr="00366176">
              <w:rPr>
                <w:rFonts w:ascii="Times New Roman" w:hAnsi="Times New Roman" w:cs="Times New Roman"/>
                <w:sz w:val="18"/>
                <w:szCs w:val="18"/>
              </w:rPr>
              <w:t>, naftas krekinga produkti, toluola frakcija; Nafta ar zemu viršanas temperatūru (nestandarta)</w:t>
            </w:r>
          </w:p>
        </w:tc>
        <w:tc>
          <w:tcPr>
            <w:tcW w:w="992" w:type="dxa"/>
          </w:tcPr>
          <w:p w14:paraId="6B996974" w14:textId="13DDA80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3984CC78"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36A4F7F4"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444-</w:t>
            </w:r>
          </w:p>
          <w:p w14:paraId="776F8671" w14:textId="71C915B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0C858E45" w14:textId="0A331CD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92045-62-0</w:t>
            </w:r>
          </w:p>
        </w:tc>
        <w:tc>
          <w:tcPr>
            <w:tcW w:w="567" w:type="dxa"/>
          </w:tcPr>
          <w:p w14:paraId="7AAFB23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415527A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ADED75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1F8A5E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4B01AC3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A37B7C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FF90C96"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66914CCA" w14:textId="2E1482B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6F3BCDE0"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C271224" w14:textId="77777777" w:rsidTr="0034027D">
        <w:tc>
          <w:tcPr>
            <w:tcW w:w="425" w:type="dxa"/>
          </w:tcPr>
          <w:p w14:paraId="06699EEB"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0260E2" w14:textId="3DC79F8C" w:rsidR="00366176" w:rsidRPr="00366176" w:rsidRDefault="00366176" w:rsidP="00366176">
            <w:pPr>
              <w:pStyle w:val="TableParagraph"/>
              <w:spacing w:line="247" w:lineRule="auto"/>
              <w:ind w:left="-113" w:right="299"/>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4-11</w:t>
            </w:r>
            <w:r w:rsidRPr="00366176">
              <w:rPr>
                <w:rFonts w:ascii="Times New Roman" w:hAnsi="Times New Roman" w:cs="Times New Roman"/>
                <w:sz w:val="18"/>
                <w:szCs w:val="18"/>
              </w:rPr>
              <w:t>, naftas krekinga produkti, nesatur aromātiskos savienojumus; Nafta ar zemu viršanas</w:t>
            </w:r>
            <w:r>
              <w:rPr>
                <w:rFonts w:ascii="Times New Roman" w:hAnsi="Times New Roman" w:cs="Times New Roman"/>
                <w:sz w:val="18"/>
                <w:szCs w:val="18"/>
              </w:rPr>
              <w:t xml:space="preserve"> </w:t>
            </w:r>
            <w:r w:rsidRPr="00366176">
              <w:rPr>
                <w:rFonts w:ascii="Times New Roman" w:hAnsi="Times New Roman" w:cs="Times New Roman"/>
                <w:sz w:val="18"/>
                <w:szCs w:val="18"/>
              </w:rPr>
              <w:t>temperatūru (nestandarta)</w:t>
            </w:r>
          </w:p>
        </w:tc>
        <w:tc>
          <w:tcPr>
            <w:tcW w:w="992" w:type="dxa"/>
          </w:tcPr>
          <w:p w14:paraId="7F4B8AD3" w14:textId="74BF68C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6E22FA1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4EE080D8"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445-</w:t>
            </w:r>
          </w:p>
          <w:p w14:paraId="1019C0DC" w14:textId="15BBC58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w:t>
            </w:r>
          </w:p>
        </w:tc>
        <w:tc>
          <w:tcPr>
            <w:tcW w:w="612" w:type="dxa"/>
          </w:tcPr>
          <w:p w14:paraId="4708634E" w14:textId="65E60BD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92045-63-1</w:t>
            </w:r>
          </w:p>
        </w:tc>
        <w:tc>
          <w:tcPr>
            <w:tcW w:w="567" w:type="dxa"/>
          </w:tcPr>
          <w:p w14:paraId="27D687B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C2081C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61F2EB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54F2B1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936108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A25548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E3B67AE"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25288314" w14:textId="14842F3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1E396D69"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55863A07" w14:textId="77777777" w:rsidTr="0034027D">
        <w:tc>
          <w:tcPr>
            <w:tcW w:w="425" w:type="dxa"/>
          </w:tcPr>
          <w:p w14:paraId="3A76E780"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9BE852" w14:textId="78F5665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6-7</w:t>
            </w:r>
            <w:r w:rsidRPr="00366176">
              <w:rPr>
                <w:rFonts w:ascii="Times New Roman" w:hAnsi="Times New Roman" w:cs="Times New Roman"/>
                <w:sz w:val="18"/>
                <w:szCs w:val="18"/>
              </w:rPr>
              <w:t>, naftas krekings, attīrīti ar šķīdinātājiem; Modificētā nafta ar zemu viršanas temperatūru</w:t>
            </w:r>
          </w:p>
        </w:tc>
        <w:tc>
          <w:tcPr>
            <w:tcW w:w="992" w:type="dxa"/>
          </w:tcPr>
          <w:p w14:paraId="3E2C954A" w14:textId="796553B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3F4910B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7112D461"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446-</w:t>
            </w:r>
          </w:p>
          <w:p w14:paraId="4F680954" w14:textId="7A6A8B4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8</w:t>
            </w:r>
          </w:p>
        </w:tc>
        <w:tc>
          <w:tcPr>
            <w:tcW w:w="612" w:type="dxa"/>
          </w:tcPr>
          <w:p w14:paraId="653AC65D" w14:textId="4560351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92045-64-2</w:t>
            </w:r>
          </w:p>
        </w:tc>
        <w:tc>
          <w:tcPr>
            <w:tcW w:w="567" w:type="dxa"/>
          </w:tcPr>
          <w:p w14:paraId="1AD8B86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726058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8ADFC6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5B8F3C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436C020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196113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3B2A832B"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151E786B" w14:textId="2CEFC47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4CFE5EC3"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E6377CD" w14:textId="77777777" w:rsidTr="0034027D">
        <w:tc>
          <w:tcPr>
            <w:tcW w:w="425" w:type="dxa"/>
          </w:tcPr>
          <w:p w14:paraId="63FE77C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4467EB7" w14:textId="2ADF9AA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8-12</w:t>
            </w:r>
            <w:r w:rsidRPr="00366176">
              <w:rPr>
                <w:rFonts w:ascii="Times New Roman" w:hAnsi="Times New Roman" w:cs="Times New Roman"/>
                <w:sz w:val="18"/>
                <w:szCs w:val="18"/>
              </w:rPr>
              <w:t>, katalītiskais krekings, ķīmiski neitralizēti; Katalītiskā krekinga nafta ar zemu viršanas temperatūru</w:t>
            </w:r>
          </w:p>
        </w:tc>
        <w:tc>
          <w:tcPr>
            <w:tcW w:w="992" w:type="dxa"/>
          </w:tcPr>
          <w:p w14:paraId="0F77EF67" w14:textId="5F3D758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53D37D7C"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295-</w:t>
            </w:r>
          </w:p>
          <w:p w14:paraId="7381E106"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794-</w:t>
            </w:r>
          </w:p>
          <w:p w14:paraId="0727E962" w14:textId="58A2A15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0</w:t>
            </w:r>
          </w:p>
        </w:tc>
        <w:tc>
          <w:tcPr>
            <w:tcW w:w="612" w:type="dxa"/>
          </w:tcPr>
          <w:p w14:paraId="21311976" w14:textId="16E2210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92128-94-4</w:t>
            </w:r>
          </w:p>
        </w:tc>
        <w:tc>
          <w:tcPr>
            <w:tcW w:w="567" w:type="dxa"/>
          </w:tcPr>
          <w:p w14:paraId="73AA9AE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73069F3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016B31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1E2009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63D0B9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EF1F02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609FEE74"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0295E0C8" w14:textId="055121A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4ADD1460" w14:textId="77777777" w:rsidR="00366176" w:rsidRPr="00F5245C"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0E81AAD" w14:textId="77777777" w:rsidTr="0034027D">
        <w:tc>
          <w:tcPr>
            <w:tcW w:w="425" w:type="dxa"/>
          </w:tcPr>
          <w:p w14:paraId="37C28C7D"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7A2EFAD" w14:textId="77777777" w:rsidR="00366176" w:rsidRPr="00366176" w:rsidRDefault="00366176" w:rsidP="00366176">
            <w:pPr>
              <w:pStyle w:val="TableParagraph"/>
              <w:spacing w:line="247" w:lineRule="auto"/>
              <w:ind w:left="-113" w:right="361"/>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7-12</w:t>
            </w:r>
            <w:r w:rsidRPr="00366176">
              <w:rPr>
                <w:rFonts w:ascii="Times New Roman" w:hAnsi="Times New Roman" w:cs="Times New Roman"/>
                <w:sz w:val="18"/>
                <w:szCs w:val="18"/>
              </w:rPr>
              <w:t>, bagāti ar C</w:t>
            </w:r>
            <w:r w:rsidRPr="00366176">
              <w:rPr>
                <w:rFonts w:ascii="Times New Roman" w:hAnsi="Times New Roman" w:cs="Times New Roman"/>
                <w:position w:val="-3"/>
                <w:sz w:val="18"/>
                <w:szCs w:val="18"/>
              </w:rPr>
              <w:t xml:space="preserve">&gt;9 </w:t>
            </w:r>
            <w:r w:rsidRPr="00366176">
              <w:rPr>
                <w:rFonts w:ascii="Times New Roman" w:hAnsi="Times New Roman" w:cs="Times New Roman"/>
                <w:sz w:val="18"/>
                <w:szCs w:val="18"/>
              </w:rPr>
              <w:t>aromātiskajiem savienojumiem, pārveidotā smagā frakcija; Katalītiskā</w:t>
            </w:r>
          </w:p>
          <w:p w14:paraId="70D1AB84" w14:textId="77777777" w:rsidR="00366176" w:rsidRPr="00366176" w:rsidRDefault="00366176" w:rsidP="00366176">
            <w:pPr>
              <w:pStyle w:val="TableParagraph"/>
              <w:spacing w:before="0" w:line="182" w:lineRule="exact"/>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krekinga nafta ar zemu viršanas</w:t>
            </w:r>
          </w:p>
          <w:p w14:paraId="3D946EDA" w14:textId="36ADE7D5" w:rsidR="00366176" w:rsidRPr="001C3B49" w:rsidRDefault="00366176" w:rsidP="00366176">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temperatūru</w:t>
            </w:r>
          </w:p>
        </w:tc>
        <w:tc>
          <w:tcPr>
            <w:tcW w:w="992" w:type="dxa"/>
          </w:tcPr>
          <w:p w14:paraId="026D7A10" w14:textId="48A39A0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47594C4C"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47D0D135"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465-</w:t>
            </w:r>
          </w:p>
          <w:p w14:paraId="3CF07BA0" w14:textId="30F6B0A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70C36B5C" w14:textId="0B6BA17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93572-35-1</w:t>
            </w:r>
          </w:p>
        </w:tc>
        <w:tc>
          <w:tcPr>
            <w:tcW w:w="567" w:type="dxa"/>
          </w:tcPr>
          <w:p w14:paraId="13FAAF2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31DE8B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D74CEB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52B9C2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75122AE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504DC9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74598AD"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368FBD03" w14:textId="43FF1C5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4352F75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F840B91" w14:textId="77777777" w:rsidTr="0034027D">
        <w:tc>
          <w:tcPr>
            <w:tcW w:w="425" w:type="dxa"/>
          </w:tcPr>
          <w:p w14:paraId="0E41E06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094EA67" w14:textId="77777777" w:rsidR="00366176" w:rsidRPr="00366176" w:rsidRDefault="00366176" w:rsidP="00366176">
            <w:pPr>
              <w:pStyle w:val="TableParagraph"/>
              <w:spacing w:before="23" w:line="237" w:lineRule="auto"/>
              <w:ind w:left="-113" w:right="42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5-11</w:t>
            </w:r>
            <w:r w:rsidRPr="00366176">
              <w:rPr>
                <w:rFonts w:ascii="Times New Roman" w:hAnsi="Times New Roman" w:cs="Times New Roman"/>
                <w:sz w:val="18"/>
                <w:szCs w:val="18"/>
              </w:rPr>
              <w:t>, bagāti ar nearomātiskajiem savienojumiem, pārveidotā vieglā frakcija; Katalītiskā</w:t>
            </w:r>
          </w:p>
          <w:p w14:paraId="2BF158E5" w14:textId="77777777" w:rsidR="00366176" w:rsidRPr="00366176" w:rsidRDefault="00366176" w:rsidP="00366176">
            <w:pPr>
              <w:pStyle w:val="TableParagraph"/>
              <w:spacing w:before="0" w:line="182" w:lineRule="exact"/>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krekinga nafta ar zemu viršanas</w:t>
            </w:r>
          </w:p>
          <w:p w14:paraId="104A7F9A" w14:textId="64EC1D1C" w:rsidR="00366176" w:rsidRPr="001C3B49" w:rsidRDefault="00366176" w:rsidP="00366176">
            <w:pPr>
              <w:pStyle w:val="TableParagraph"/>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temperatūru</w:t>
            </w:r>
          </w:p>
        </w:tc>
        <w:tc>
          <w:tcPr>
            <w:tcW w:w="992" w:type="dxa"/>
          </w:tcPr>
          <w:p w14:paraId="150DE28E" w14:textId="5125A5C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2C5648CB"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05336ABE"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466-</w:t>
            </w:r>
          </w:p>
          <w:p w14:paraId="50B9307C" w14:textId="2092AA1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w:t>
            </w:r>
          </w:p>
        </w:tc>
        <w:tc>
          <w:tcPr>
            <w:tcW w:w="612" w:type="dxa"/>
          </w:tcPr>
          <w:p w14:paraId="6B85E926" w14:textId="3B1F2E6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93572-36-2</w:t>
            </w:r>
          </w:p>
        </w:tc>
        <w:tc>
          <w:tcPr>
            <w:tcW w:w="567" w:type="dxa"/>
          </w:tcPr>
          <w:p w14:paraId="0B4E4A6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589CF3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2DEB9A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586467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B4A1F8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5A8E8F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441F4165"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3BFD5066" w14:textId="632CE77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000233A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B95ABA4" w14:textId="77777777" w:rsidTr="0034027D">
        <w:tc>
          <w:tcPr>
            <w:tcW w:w="425" w:type="dxa"/>
          </w:tcPr>
          <w:p w14:paraId="3C287FC2"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BA08DE" w14:textId="42A99FF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6-11</w:t>
            </w:r>
            <w:r w:rsidRPr="00366176">
              <w:rPr>
                <w:rFonts w:ascii="Times New Roman" w:hAnsi="Times New Roman" w:cs="Times New Roman"/>
                <w:sz w:val="18"/>
                <w:szCs w:val="18"/>
              </w:rPr>
              <w:t>, hidrēti, dearomatizēti; Ar ūdeņradi apstrādātā nafta ar zemu viršanas temperatūru</w:t>
            </w:r>
          </w:p>
        </w:tc>
        <w:tc>
          <w:tcPr>
            <w:tcW w:w="992" w:type="dxa"/>
          </w:tcPr>
          <w:p w14:paraId="13F33339" w14:textId="0069D31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76D4F55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62D4394F"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852-</w:t>
            </w:r>
          </w:p>
          <w:p w14:paraId="7400CDDF" w14:textId="02A770E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0</w:t>
            </w:r>
          </w:p>
        </w:tc>
        <w:tc>
          <w:tcPr>
            <w:tcW w:w="612" w:type="dxa"/>
          </w:tcPr>
          <w:p w14:paraId="5DE6DEBE" w14:textId="3644C24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93763-33-8</w:t>
            </w:r>
          </w:p>
        </w:tc>
        <w:tc>
          <w:tcPr>
            <w:tcW w:w="567" w:type="dxa"/>
          </w:tcPr>
          <w:p w14:paraId="7CFC0D3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C94E4C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7199DC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CC7B6E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4BFEE2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21FC67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26A0A92"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580D0EC8" w14:textId="4CB823D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07FCE2C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F927ACE" w14:textId="77777777" w:rsidTr="0034027D">
        <w:tc>
          <w:tcPr>
            <w:tcW w:w="425" w:type="dxa"/>
          </w:tcPr>
          <w:p w14:paraId="46BB911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B9EC02" w14:textId="0E09B2A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9-12</w:t>
            </w:r>
            <w:r w:rsidRPr="00366176">
              <w:rPr>
                <w:rFonts w:ascii="Times New Roman" w:hAnsi="Times New Roman" w:cs="Times New Roman"/>
                <w:sz w:val="18"/>
                <w:szCs w:val="18"/>
              </w:rPr>
              <w:t>, hidrēti, dearomatizēti; Ar ūdeņradi apstrādātā nafta ar zemu viršanas temperatūru</w:t>
            </w:r>
          </w:p>
        </w:tc>
        <w:tc>
          <w:tcPr>
            <w:tcW w:w="992" w:type="dxa"/>
          </w:tcPr>
          <w:p w14:paraId="0B9FDB9A" w14:textId="251825C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2A6D62F0"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41795466"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853-</w:t>
            </w:r>
          </w:p>
          <w:p w14:paraId="0EB85261" w14:textId="66A7A44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6</w:t>
            </w:r>
          </w:p>
        </w:tc>
        <w:tc>
          <w:tcPr>
            <w:tcW w:w="612" w:type="dxa"/>
          </w:tcPr>
          <w:p w14:paraId="503D05E4" w14:textId="06DEA80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93763-34-9</w:t>
            </w:r>
          </w:p>
        </w:tc>
        <w:tc>
          <w:tcPr>
            <w:tcW w:w="567" w:type="dxa"/>
          </w:tcPr>
          <w:p w14:paraId="5017CD9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3C3660C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D2AE2F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1512A0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61C6B07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E6C1E6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34ACC2A9" w14:textId="77777777" w:rsid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34D7C544" w14:textId="4F43824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54B785B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0F15F5F" w14:textId="77777777" w:rsidTr="0034027D">
        <w:tc>
          <w:tcPr>
            <w:tcW w:w="425" w:type="dxa"/>
          </w:tcPr>
          <w:p w14:paraId="46A139A9"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134517"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hidrokrekinga parafīnu</w:t>
            </w:r>
          </w:p>
          <w:p w14:paraId="322DF02C" w14:textId="414E4A0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destilācijas atlikumi, ar šķīdinātājiem attīrīti no vaskiem; Nestandarta jēlnafta</w:t>
            </w:r>
          </w:p>
        </w:tc>
        <w:tc>
          <w:tcPr>
            <w:tcW w:w="992" w:type="dxa"/>
          </w:tcPr>
          <w:p w14:paraId="737A39F1"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p w14:paraId="2763916A" w14:textId="330DBF1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Muta. 1B</w:t>
            </w:r>
          </w:p>
        </w:tc>
        <w:tc>
          <w:tcPr>
            <w:tcW w:w="522" w:type="dxa"/>
          </w:tcPr>
          <w:p w14:paraId="3169E9BF"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297-</w:t>
            </w:r>
          </w:p>
          <w:p w14:paraId="473903E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857-</w:t>
            </w:r>
          </w:p>
          <w:p w14:paraId="31CE69A6" w14:textId="7158762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8</w:t>
            </w:r>
          </w:p>
        </w:tc>
        <w:tc>
          <w:tcPr>
            <w:tcW w:w="612" w:type="dxa"/>
          </w:tcPr>
          <w:p w14:paraId="56B7CC7C" w14:textId="26E0631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93763-38-3</w:t>
            </w:r>
          </w:p>
        </w:tc>
        <w:tc>
          <w:tcPr>
            <w:tcW w:w="567" w:type="dxa"/>
          </w:tcPr>
          <w:p w14:paraId="642CA05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F0F132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05E7CD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3E7E40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5223A28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C1FFC6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EDDC74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p w14:paraId="3222B497" w14:textId="1D32A07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7876CF0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2FD5259A" w14:textId="77777777" w:rsidTr="0034027D">
        <w:tc>
          <w:tcPr>
            <w:tcW w:w="425" w:type="dxa"/>
          </w:tcPr>
          <w:p w14:paraId="1823BEE5"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F85745D"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C20-50, atlikuma eļļas</w:t>
            </w:r>
          </w:p>
          <w:p w14:paraId="7DCDF4E4"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hidrogenēšanas vakuumdestilāts;</w:t>
            </w:r>
          </w:p>
          <w:p w14:paraId="2E5F22F2" w14:textId="6138B84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12CC69E5" w14:textId="58015EF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47A52344"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300-</w:t>
            </w:r>
          </w:p>
          <w:p w14:paraId="2546B302"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257-</w:t>
            </w:r>
          </w:p>
          <w:p w14:paraId="470730B6" w14:textId="244E1C4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w:t>
            </w:r>
          </w:p>
        </w:tc>
        <w:tc>
          <w:tcPr>
            <w:tcW w:w="612" w:type="dxa"/>
          </w:tcPr>
          <w:p w14:paraId="79E48AA2" w14:textId="094647B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93924-61-9</w:t>
            </w:r>
          </w:p>
        </w:tc>
        <w:tc>
          <w:tcPr>
            <w:tcW w:w="567" w:type="dxa"/>
          </w:tcPr>
          <w:p w14:paraId="4FA764D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3D5171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0E314D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2A4176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0C22E8A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244BF1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2632105" w14:textId="7FF4089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7FF6883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34C79C0B" w14:textId="77777777" w:rsidTr="0034027D">
        <w:tc>
          <w:tcPr>
            <w:tcW w:w="425" w:type="dxa"/>
          </w:tcPr>
          <w:p w14:paraId="7EBF1E20"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D84AD3"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C13-30, bagāti ar</w:t>
            </w:r>
          </w:p>
          <w:p w14:paraId="23BB3F25"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aromātiskajiem savienojumiem, ar</w:t>
            </w:r>
          </w:p>
          <w:p w14:paraId="04F3BF2B" w14:textId="45DDBB43" w:rsidR="00366176" w:rsidRPr="00366176" w:rsidRDefault="00366176" w:rsidP="00BB3C4A">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ekstrahēts naftēnu destilāts;</w:t>
            </w:r>
            <w:r w:rsidR="00BB3C4A">
              <w:rPr>
                <w:rFonts w:ascii="Times New Roman" w:hAnsi="Times New Roman" w:cs="Times New Roman"/>
                <w:sz w:val="18"/>
                <w:szCs w:val="18"/>
              </w:rPr>
              <w:t xml:space="preserve"> </w:t>
            </w:r>
            <w:r w:rsidRPr="00366176">
              <w:rPr>
                <w:rFonts w:ascii="Times New Roman" w:hAnsi="Times New Roman" w:cs="Times New Roman"/>
                <w:sz w:val="18"/>
                <w:szCs w:val="18"/>
              </w:rPr>
              <w:t>Nestandarta jēlnafta</w:t>
            </w:r>
          </w:p>
        </w:tc>
        <w:tc>
          <w:tcPr>
            <w:tcW w:w="992" w:type="dxa"/>
          </w:tcPr>
          <w:p w14:paraId="15F98CBF" w14:textId="3194160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191ECFF6"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305-</w:t>
            </w:r>
          </w:p>
          <w:p w14:paraId="4E1CBEAC"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971-</w:t>
            </w:r>
          </w:p>
          <w:p w14:paraId="219930BD" w14:textId="3FCBB01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0CEF82BA" w14:textId="1EC1FA2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95371-04-3</w:t>
            </w:r>
          </w:p>
        </w:tc>
        <w:tc>
          <w:tcPr>
            <w:tcW w:w="567" w:type="dxa"/>
          </w:tcPr>
          <w:p w14:paraId="5B76D8A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7962A2F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813845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FC92C4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63B3EFB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8FF1BC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3DD8E61A" w14:textId="56420D9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45003A4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79D2740F" w14:textId="77777777" w:rsidTr="0034027D">
        <w:tc>
          <w:tcPr>
            <w:tcW w:w="425" w:type="dxa"/>
          </w:tcPr>
          <w:p w14:paraId="45A819B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1AF77F"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C16-32, bagāti ar</w:t>
            </w:r>
          </w:p>
          <w:p w14:paraId="3595AE83"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aromātiskajiem savienojumiem, ar</w:t>
            </w:r>
          </w:p>
          <w:p w14:paraId="5CEFDD8B" w14:textId="177D0663" w:rsidR="00366176" w:rsidRPr="00366176" w:rsidRDefault="00366176" w:rsidP="00BB3C4A">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ekstrahēts naftēnu destilāts;</w:t>
            </w:r>
            <w:r w:rsidR="00BB3C4A">
              <w:rPr>
                <w:rFonts w:ascii="Times New Roman" w:hAnsi="Times New Roman" w:cs="Times New Roman"/>
                <w:sz w:val="18"/>
                <w:szCs w:val="18"/>
              </w:rPr>
              <w:t xml:space="preserve"> </w:t>
            </w:r>
            <w:r w:rsidRPr="00366176">
              <w:rPr>
                <w:rFonts w:ascii="Times New Roman" w:hAnsi="Times New Roman" w:cs="Times New Roman"/>
                <w:sz w:val="18"/>
                <w:szCs w:val="18"/>
              </w:rPr>
              <w:t>Nestandarta jēlnafta</w:t>
            </w:r>
          </w:p>
        </w:tc>
        <w:tc>
          <w:tcPr>
            <w:tcW w:w="992" w:type="dxa"/>
          </w:tcPr>
          <w:p w14:paraId="791309B0" w14:textId="628BEBE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2CE6E92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305-</w:t>
            </w:r>
          </w:p>
          <w:p w14:paraId="318B088F"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972-</w:t>
            </w:r>
          </w:p>
          <w:p w14:paraId="6A67B03A" w14:textId="3DD420C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2</w:t>
            </w:r>
          </w:p>
        </w:tc>
        <w:tc>
          <w:tcPr>
            <w:tcW w:w="612" w:type="dxa"/>
          </w:tcPr>
          <w:p w14:paraId="26E094B0" w14:textId="12A7A07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95371-05-4</w:t>
            </w:r>
          </w:p>
        </w:tc>
        <w:tc>
          <w:tcPr>
            <w:tcW w:w="567" w:type="dxa"/>
          </w:tcPr>
          <w:p w14:paraId="10B4E1D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6485D3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12C6FE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0CDCCD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238C28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68B8E2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2D88710" w14:textId="188751F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77C2736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228274EB" w14:textId="77777777" w:rsidTr="0034027D">
        <w:tc>
          <w:tcPr>
            <w:tcW w:w="425" w:type="dxa"/>
          </w:tcPr>
          <w:p w14:paraId="335E56E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F53651" w14:textId="7AD32717" w:rsidR="00366176" w:rsidRPr="001C3B49" w:rsidRDefault="00366176" w:rsidP="00366176">
            <w:pPr>
              <w:pStyle w:val="TableParagraph"/>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 xml:space="preserve">Ogļūdeņraži, C37-68, attīrīti no vaska un </w:t>
            </w:r>
            <w:r w:rsidRPr="001C3B49">
              <w:rPr>
                <w:rFonts w:ascii="Times New Roman" w:hAnsi="Times New Roman" w:cs="Times New Roman"/>
                <w:sz w:val="18"/>
                <w:szCs w:val="18"/>
                <w:lang w:val="es-ES_tradnl"/>
              </w:rPr>
              <w:t>asfalta, hidrēti, vakuumdestilācijas</w:t>
            </w:r>
          </w:p>
          <w:p w14:paraId="45391896" w14:textId="3F317A3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atlikumi; Nestandarta jēlnafta</w:t>
            </w:r>
          </w:p>
        </w:tc>
        <w:tc>
          <w:tcPr>
            <w:tcW w:w="992" w:type="dxa"/>
          </w:tcPr>
          <w:p w14:paraId="3A711A91" w14:textId="682AAA6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47D83F7B"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305-</w:t>
            </w:r>
          </w:p>
          <w:p w14:paraId="4E083A82"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974-</w:t>
            </w:r>
          </w:p>
          <w:p w14:paraId="201511FB" w14:textId="2CB96B7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w:t>
            </w:r>
          </w:p>
        </w:tc>
        <w:tc>
          <w:tcPr>
            <w:tcW w:w="612" w:type="dxa"/>
          </w:tcPr>
          <w:p w14:paraId="635F93D6" w14:textId="43C2A77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95371-07-6</w:t>
            </w:r>
          </w:p>
        </w:tc>
        <w:tc>
          <w:tcPr>
            <w:tcW w:w="567" w:type="dxa"/>
          </w:tcPr>
          <w:p w14:paraId="64B767C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B156B3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FBE73E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871E9E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0526C2C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B0ACB7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82C9482" w14:textId="0FEB02E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514A17D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35D93E4" w14:textId="77777777" w:rsidTr="0034027D">
        <w:tc>
          <w:tcPr>
            <w:tcW w:w="425" w:type="dxa"/>
          </w:tcPr>
          <w:p w14:paraId="5BEEC0C6"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6646BD" w14:textId="6B88BBB3" w:rsidR="00366176" w:rsidRPr="00366176" w:rsidRDefault="00366176" w:rsidP="00BB3C4A">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C37-65, hidrēti, attīrīti no</w:t>
            </w:r>
            <w:r>
              <w:rPr>
                <w:rFonts w:ascii="Times New Roman" w:hAnsi="Times New Roman" w:cs="Times New Roman"/>
                <w:sz w:val="18"/>
                <w:szCs w:val="18"/>
              </w:rPr>
              <w:t xml:space="preserve"> </w:t>
            </w:r>
            <w:r w:rsidRPr="00366176">
              <w:rPr>
                <w:rFonts w:ascii="Times New Roman" w:hAnsi="Times New Roman" w:cs="Times New Roman"/>
                <w:sz w:val="18"/>
                <w:szCs w:val="18"/>
              </w:rPr>
              <w:t>asfalta, vakuumdestilācijas atlikumi;</w:t>
            </w:r>
            <w:r w:rsidR="00BB3C4A">
              <w:rPr>
                <w:rFonts w:ascii="Times New Roman" w:hAnsi="Times New Roman" w:cs="Times New Roman"/>
                <w:sz w:val="18"/>
                <w:szCs w:val="18"/>
              </w:rPr>
              <w:t xml:space="preserve"> </w:t>
            </w:r>
            <w:r w:rsidRPr="00366176">
              <w:rPr>
                <w:rFonts w:ascii="Times New Roman" w:hAnsi="Times New Roman" w:cs="Times New Roman"/>
                <w:sz w:val="18"/>
                <w:szCs w:val="18"/>
              </w:rPr>
              <w:t>Nestandarta jēlnafta</w:t>
            </w:r>
          </w:p>
        </w:tc>
        <w:tc>
          <w:tcPr>
            <w:tcW w:w="992" w:type="dxa"/>
          </w:tcPr>
          <w:p w14:paraId="7BB4C68E" w14:textId="7CFF733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6EF40973"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305-</w:t>
            </w:r>
          </w:p>
          <w:p w14:paraId="231B8660"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975-</w:t>
            </w:r>
          </w:p>
          <w:p w14:paraId="61322634" w14:textId="71FEE59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w:t>
            </w:r>
          </w:p>
        </w:tc>
        <w:tc>
          <w:tcPr>
            <w:tcW w:w="612" w:type="dxa"/>
          </w:tcPr>
          <w:p w14:paraId="5BF07307" w14:textId="1D9FD56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95371-08-7</w:t>
            </w:r>
          </w:p>
        </w:tc>
        <w:tc>
          <w:tcPr>
            <w:tcW w:w="567" w:type="dxa"/>
          </w:tcPr>
          <w:p w14:paraId="3279C11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3F1584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CD3D21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52E93D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6EA8BC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F002D2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4CFFF71" w14:textId="601C3B2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0A874B3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97A46FE" w14:textId="77777777" w:rsidTr="0034027D">
        <w:tc>
          <w:tcPr>
            <w:tcW w:w="425" w:type="dxa"/>
          </w:tcPr>
          <w:p w14:paraId="14C36891"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8F3EB2" w14:textId="504CCD6F" w:rsidR="00366176" w:rsidRPr="00366176" w:rsidRDefault="00366176" w:rsidP="00366176">
            <w:pPr>
              <w:pStyle w:val="TableParagraph"/>
              <w:ind w:left="-113"/>
              <w:rPr>
                <w:rFonts w:ascii="Times New Roman" w:hAnsi="Times New Roman" w:cs="Times New Roman"/>
                <w:sz w:val="18"/>
                <w:szCs w:val="18"/>
              </w:rPr>
            </w:pPr>
            <w:proofErr w:type="gramStart"/>
            <w:r w:rsidRPr="00366176">
              <w:rPr>
                <w:rFonts w:ascii="Times New Roman" w:hAnsi="Times New Roman" w:cs="Times New Roman"/>
                <w:sz w:val="18"/>
                <w:szCs w:val="18"/>
              </w:rPr>
              <w:t>Ogļūdeņraži,C</w:t>
            </w:r>
            <w:proofErr w:type="gramEnd"/>
            <w:r w:rsidRPr="00366176">
              <w:rPr>
                <w:rFonts w:ascii="Times New Roman" w:hAnsi="Times New Roman" w:cs="Times New Roman"/>
                <w:position w:val="-3"/>
                <w:sz w:val="18"/>
                <w:szCs w:val="18"/>
              </w:rPr>
              <w:t>16</w:t>
            </w:r>
            <w:r w:rsidRPr="00366176">
              <w:rPr>
                <w:rFonts w:ascii="Times New Roman" w:hAnsi="Times New Roman" w:cs="Times New Roman"/>
                <w:sz w:val="18"/>
                <w:szCs w:val="18"/>
              </w:rPr>
              <w:t>-C</w:t>
            </w:r>
            <w:r w:rsidRPr="00366176">
              <w:rPr>
                <w:rFonts w:ascii="Times New Roman" w:hAnsi="Times New Roman" w:cs="Times New Roman"/>
                <w:position w:val="-3"/>
                <w:sz w:val="18"/>
                <w:szCs w:val="18"/>
              </w:rPr>
              <w:t>20</w:t>
            </w:r>
            <w:r w:rsidRPr="00366176">
              <w:rPr>
                <w:rFonts w:ascii="Times New Roman" w:hAnsi="Times New Roman" w:cs="Times New Roman"/>
                <w:sz w:val="18"/>
                <w:szCs w:val="18"/>
              </w:rPr>
              <w:t>, hidrētais vidējais destilāts, galvas frakcija; Gāzes eļļa (nekondicionēta)</w:t>
            </w:r>
          </w:p>
        </w:tc>
        <w:tc>
          <w:tcPr>
            <w:tcW w:w="992" w:type="dxa"/>
          </w:tcPr>
          <w:p w14:paraId="3D64F919" w14:textId="2D71FE3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0932EE49"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01EC19A0"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659-</w:t>
            </w:r>
          </w:p>
          <w:p w14:paraId="65B50407" w14:textId="599FBDF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6</w:t>
            </w:r>
          </w:p>
        </w:tc>
        <w:tc>
          <w:tcPr>
            <w:tcW w:w="612" w:type="dxa"/>
          </w:tcPr>
          <w:p w14:paraId="6C68797A" w14:textId="17CAA15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97675-85-9</w:t>
            </w:r>
          </w:p>
        </w:tc>
        <w:tc>
          <w:tcPr>
            <w:tcW w:w="567" w:type="dxa"/>
          </w:tcPr>
          <w:p w14:paraId="7F091D9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BC1868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A52739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829F29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7C4CC9F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8EE239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2D722C1" w14:textId="3A39645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225D1EF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7C1B685" w14:textId="77777777" w:rsidTr="0034027D">
        <w:tc>
          <w:tcPr>
            <w:tcW w:w="425" w:type="dxa"/>
          </w:tcPr>
          <w:p w14:paraId="1695BED5"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C6BC89" w14:textId="539A9AD3" w:rsidR="00366176" w:rsidRPr="00366176" w:rsidRDefault="00366176" w:rsidP="00366176">
            <w:pPr>
              <w:pStyle w:val="TableParagraph"/>
              <w:ind w:left="-113"/>
              <w:rPr>
                <w:rFonts w:ascii="Times New Roman" w:hAnsi="Times New Roman" w:cs="Times New Roman"/>
                <w:sz w:val="18"/>
                <w:szCs w:val="18"/>
              </w:rPr>
            </w:pPr>
            <w:proofErr w:type="gramStart"/>
            <w:r w:rsidRPr="00366176">
              <w:rPr>
                <w:rFonts w:ascii="Times New Roman" w:hAnsi="Times New Roman" w:cs="Times New Roman"/>
                <w:sz w:val="18"/>
                <w:szCs w:val="18"/>
              </w:rPr>
              <w:t>Ogļūdeņraži,C</w:t>
            </w:r>
            <w:proofErr w:type="gramEnd"/>
            <w:r w:rsidRPr="00366176">
              <w:rPr>
                <w:rFonts w:ascii="Times New Roman" w:hAnsi="Times New Roman" w:cs="Times New Roman"/>
                <w:position w:val="-3"/>
                <w:sz w:val="18"/>
                <w:szCs w:val="18"/>
              </w:rPr>
              <w:t>12</w:t>
            </w:r>
            <w:r w:rsidRPr="00366176">
              <w:rPr>
                <w:rFonts w:ascii="Times New Roman" w:hAnsi="Times New Roman" w:cs="Times New Roman"/>
                <w:sz w:val="18"/>
                <w:szCs w:val="18"/>
              </w:rPr>
              <w:t>-C</w:t>
            </w:r>
            <w:r w:rsidRPr="00366176">
              <w:rPr>
                <w:rFonts w:ascii="Times New Roman" w:hAnsi="Times New Roman" w:cs="Times New Roman"/>
                <w:position w:val="-3"/>
                <w:sz w:val="18"/>
                <w:szCs w:val="18"/>
              </w:rPr>
              <w:t>20</w:t>
            </w:r>
            <w:r w:rsidRPr="00366176">
              <w:rPr>
                <w:rFonts w:ascii="Times New Roman" w:hAnsi="Times New Roman" w:cs="Times New Roman"/>
                <w:sz w:val="18"/>
                <w:szCs w:val="18"/>
              </w:rPr>
              <w:t>, hidrētie parafīnu rindas ogļūdeņraži, destilāta galvas frakcija; Gāzes eļļa (nekondicionēta)</w:t>
            </w:r>
          </w:p>
        </w:tc>
        <w:tc>
          <w:tcPr>
            <w:tcW w:w="992" w:type="dxa"/>
          </w:tcPr>
          <w:p w14:paraId="283B8E5E" w14:textId="6D32741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439C24E4"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584021F5"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660-</w:t>
            </w:r>
          </w:p>
          <w:p w14:paraId="0FD16147" w14:textId="2F6399C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w:t>
            </w:r>
          </w:p>
        </w:tc>
        <w:tc>
          <w:tcPr>
            <w:tcW w:w="612" w:type="dxa"/>
          </w:tcPr>
          <w:p w14:paraId="6E8D8BF3" w14:textId="539C670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97675-86-0</w:t>
            </w:r>
          </w:p>
        </w:tc>
        <w:tc>
          <w:tcPr>
            <w:tcW w:w="567" w:type="dxa"/>
          </w:tcPr>
          <w:p w14:paraId="473EDB1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167FE4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D92225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A3B25F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A2C327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C99193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0868EA83" w14:textId="1F5D911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3BF9586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D17AFBC" w14:textId="77777777" w:rsidTr="0034027D">
        <w:tc>
          <w:tcPr>
            <w:tcW w:w="425" w:type="dxa"/>
          </w:tcPr>
          <w:p w14:paraId="611F193C"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13D93D1"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C17-30, hidrēti, ar</w:t>
            </w:r>
          </w:p>
          <w:p w14:paraId="625CB84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attīrīti no asfaltiem,</w:t>
            </w:r>
          </w:p>
          <w:p w14:paraId="1A175A16"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destilācijas atmosfēras spiedienā</w:t>
            </w:r>
          </w:p>
          <w:p w14:paraId="0CE7B7F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atlikums, destilācijas vieglās frakcijas;</w:t>
            </w:r>
          </w:p>
          <w:p w14:paraId="011808AA" w14:textId="308A2F0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12110A86" w14:textId="403A789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1E30B496"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4D8CAAC5"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661-</w:t>
            </w:r>
          </w:p>
          <w:p w14:paraId="32CD62F7" w14:textId="28801DF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0C5A6A20" w14:textId="0296496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97675-87-1</w:t>
            </w:r>
          </w:p>
        </w:tc>
        <w:tc>
          <w:tcPr>
            <w:tcW w:w="567" w:type="dxa"/>
          </w:tcPr>
          <w:p w14:paraId="03A5F4E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0B1F92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6AF650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1C4A82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5073F57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B9C99D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1C5BAA0" w14:textId="0BC8B94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69953B7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45F4060" w14:textId="77777777" w:rsidTr="0034027D">
        <w:tc>
          <w:tcPr>
            <w:tcW w:w="425" w:type="dxa"/>
          </w:tcPr>
          <w:p w14:paraId="6C8536E6"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911BF8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C17-40, hidrēti, ar</w:t>
            </w:r>
          </w:p>
          <w:p w14:paraId="08EC88A4"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attīrīti no asfaltiem,</w:t>
            </w:r>
          </w:p>
          <w:p w14:paraId="7542A7B5"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destilācijas atlikums, vakuumdestilācijas</w:t>
            </w:r>
          </w:p>
          <w:p w14:paraId="4D9807BF" w14:textId="1928CA6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vieglās frakcijas; Nestandarta jēlnafta</w:t>
            </w:r>
          </w:p>
        </w:tc>
        <w:tc>
          <w:tcPr>
            <w:tcW w:w="992" w:type="dxa"/>
          </w:tcPr>
          <w:p w14:paraId="5C6DFD55" w14:textId="4CEACB9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6690E300"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5F6168F7"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755-</w:t>
            </w:r>
          </w:p>
          <w:p w14:paraId="029C82A5" w14:textId="3704B02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8</w:t>
            </w:r>
          </w:p>
        </w:tc>
        <w:tc>
          <w:tcPr>
            <w:tcW w:w="612" w:type="dxa"/>
          </w:tcPr>
          <w:p w14:paraId="494CA279" w14:textId="5A89C29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97722-06-0</w:t>
            </w:r>
          </w:p>
        </w:tc>
        <w:tc>
          <w:tcPr>
            <w:tcW w:w="567" w:type="dxa"/>
          </w:tcPr>
          <w:p w14:paraId="1C01CE1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C4BC91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26EE39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31E802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4426757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2760DC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5FBAC8A" w14:textId="2AFCB40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3316FFC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21002B34" w14:textId="77777777" w:rsidTr="0034027D">
        <w:tc>
          <w:tcPr>
            <w:tcW w:w="425" w:type="dxa"/>
          </w:tcPr>
          <w:p w14:paraId="4E4704F3"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595C322" w14:textId="6012B3AB" w:rsidR="00366176" w:rsidRPr="00366176" w:rsidRDefault="00366176" w:rsidP="00366176">
            <w:pPr>
              <w:pStyle w:val="TableParagraph"/>
              <w:ind w:left="-113"/>
              <w:rPr>
                <w:rFonts w:ascii="Times New Roman" w:hAnsi="Times New Roman" w:cs="Times New Roman"/>
                <w:sz w:val="18"/>
                <w:szCs w:val="18"/>
              </w:rPr>
            </w:pPr>
            <w:proofErr w:type="gramStart"/>
            <w:r w:rsidRPr="00366176">
              <w:rPr>
                <w:rFonts w:ascii="Times New Roman" w:hAnsi="Times New Roman" w:cs="Times New Roman"/>
                <w:sz w:val="18"/>
                <w:szCs w:val="18"/>
              </w:rPr>
              <w:t>Ogļūdeņraži,C</w:t>
            </w:r>
            <w:proofErr w:type="gramEnd"/>
            <w:r w:rsidRPr="00366176">
              <w:rPr>
                <w:rFonts w:ascii="Times New Roman" w:hAnsi="Times New Roman" w:cs="Times New Roman"/>
                <w:position w:val="-3"/>
                <w:sz w:val="18"/>
                <w:szCs w:val="18"/>
              </w:rPr>
              <w:t>11</w:t>
            </w:r>
            <w:r w:rsidRPr="00366176">
              <w:rPr>
                <w:rFonts w:ascii="Times New Roman" w:hAnsi="Times New Roman" w:cs="Times New Roman"/>
                <w:sz w:val="18"/>
                <w:szCs w:val="18"/>
              </w:rPr>
              <w:t>-C</w:t>
            </w:r>
            <w:r w:rsidRPr="00366176">
              <w:rPr>
                <w:rFonts w:ascii="Times New Roman" w:hAnsi="Times New Roman" w:cs="Times New Roman"/>
                <w:position w:val="-3"/>
                <w:sz w:val="18"/>
                <w:szCs w:val="18"/>
              </w:rPr>
              <w:t>17</w:t>
            </w:r>
            <w:r w:rsidRPr="00366176">
              <w:rPr>
                <w:rFonts w:ascii="Times New Roman" w:hAnsi="Times New Roman" w:cs="Times New Roman"/>
                <w:sz w:val="18"/>
                <w:szCs w:val="18"/>
              </w:rPr>
              <w:t>, ekstahētā ar šķīdinātāju vieglā naftēnu frakcija; Gāzes eļļa (nekondicionēta)</w:t>
            </w:r>
          </w:p>
        </w:tc>
        <w:tc>
          <w:tcPr>
            <w:tcW w:w="992" w:type="dxa"/>
          </w:tcPr>
          <w:p w14:paraId="2D6BB590" w14:textId="48839D4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7C35BE27"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34CCC6B2"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757-</w:t>
            </w:r>
          </w:p>
          <w:p w14:paraId="1821105C" w14:textId="2EEF5D2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w:t>
            </w:r>
          </w:p>
        </w:tc>
        <w:tc>
          <w:tcPr>
            <w:tcW w:w="612" w:type="dxa"/>
          </w:tcPr>
          <w:p w14:paraId="477D51FE" w14:textId="71FBD99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97722-08-2</w:t>
            </w:r>
          </w:p>
        </w:tc>
        <w:tc>
          <w:tcPr>
            <w:tcW w:w="567" w:type="dxa"/>
          </w:tcPr>
          <w:p w14:paraId="2DBF5C6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2149DC0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98AB9E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A09D59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7652D39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28B753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B1C651F" w14:textId="61308AD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2B601B3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526466F7" w14:textId="77777777" w:rsidTr="0034027D">
        <w:tc>
          <w:tcPr>
            <w:tcW w:w="425" w:type="dxa"/>
          </w:tcPr>
          <w:p w14:paraId="1DA1AF8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16085F"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C13-27, ekstrahēti ar</w:t>
            </w:r>
          </w:p>
          <w:p w14:paraId="784BFECC"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ar zemu naftēnu</w:t>
            </w:r>
          </w:p>
          <w:p w14:paraId="5ED8102F" w14:textId="167AD39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koncentrāciju; Nestandarta jēlnafta</w:t>
            </w:r>
          </w:p>
        </w:tc>
        <w:tc>
          <w:tcPr>
            <w:tcW w:w="992" w:type="dxa"/>
          </w:tcPr>
          <w:p w14:paraId="21F1B241" w14:textId="01142EE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7E576492"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79BA3863"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758-</w:t>
            </w:r>
          </w:p>
          <w:p w14:paraId="50503B3C" w14:textId="7812236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4</w:t>
            </w:r>
          </w:p>
        </w:tc>
        <w:tc>
          <w:tcPr>
            <w:tcW w:w="612" w:type="dxa"/>
          </w:tcPr>
          <w:p w14:paraId="30FD3B8C" w14:textId="65D7CE3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97722-09-3</w:t>
            </w:r>
          </w:p>
        </w:tc>
        <w:tc>
          <w:tcPr>
            <w:tcW w:w="567" w:type="dxa"/>
          </w:tcPr>
          <w:p w14:paraId="7DE2400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BBF220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E8996D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F6CEC1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0AAA98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E36016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8E074BB" w14:textId="0766E71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75EAF92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23BED1D" w14:textId="77777777" w:rsidTr="0034027D">
        <w:tc>
          <w:tcPr>
            <w:tcW w:w="425" w:type="dxa"/>
          </w:tcPr>
          <w:p w14:paraId="2340BF7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887130"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C14-29, ekstrahēti ar</w:t>
            </w:r>
          </w:p>
          <w:p w14:paraId="376AF9EE"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šķīdinātājiem, ar zemu naftēnu</w:t>
            </w:r>
          </w:p>
          <w:p w14:paraId="05FDF454" w14:textId="1E0301D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koncentrāciju; Nestandarta jēlnafta</w:t>
            </w:r>
          </w:p>
        </w:tc>
        <w:tc>
          <w:tcPr>
            <w:tcW w:w="992" w:type="dxa"/>
          </w:tcPr>
          <w:p w14:paraId="7A92E18D" w14:textId="746A81E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35064ADE"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307-</w:t>
            </w:r>
          </w:p>
          <w:p w14:paraId="4D72F94B"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760-</w:t>
            </w:r>
          </w:p>
          <w:p w14:paraId="6FE3D069" w14:textId="4ED2997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5</w:t>
            </w:r>
          </w:p>
        </w:tc>
        <w:tc>
          <w:tcPr>
            <w:tcW w:w="612" w:type="dxa"/>
          </w:tcPr>
          <w:p w14:paraId="11BF4575" w14:textId="231036E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97722-10-6</w:t>
            </w:r>
          </w:p>
        </w:tc>
        <w:tc>
          <w:tcPr>
            <w:tcW w:w="567" w:type="dxa"/>
          </w:tcPr>
          <w:p w14:paraId="71D84FF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128105A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AC3D8B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65E1C5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3729F4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F5661C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FF20575" w14:textId="2A393C5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72C81E36"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B9587F3" w14:textId="77777777" w:rsidTr="0034027D">
        <w:tc>
          <w:tcPr>
            <w:tcW w:w="425" w:type="dxa"/>
          </w:tcPr>
          <w:p w14:paraId="49DA3EC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47A8448"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C27-42, attīrīti no</w:t>
            </w:r>
          </w:p>
          <w:p w14:paraId="6B31693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aromātiskajiem savienojumiem;</w:t>
            </w:r>
          </w:p>
          <w:p w14:paraId="54A73A39" w14:textId="619F340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2E71860F" w14:textId="339B0B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5E13ACCB"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308-</w:t>
            </w:r>
          </w:p>
          <w:p w14:paraId="33D8DC69"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131-</w:t>
            </w:r>
          </w:p>
          <w:p w14:paraId="5430AFC3" w14:textId="218C7AD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8</w:t>
            </w:r>
          </w:p>
        </w:tc>
        <w:tc>
          <w:tcPr>
            <w:tcW w:w="612" w:type="dxa"/>
          </w:tcPr>
          <w:p w14:paraId="6AD39C29" w14:textId="40172AF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97862-81-2</w:t>
            </w:r>
          </w:p>
        </w:tc>
        <w:tc>
          <w:tcPr>
            <w:tcW w:w="567" w:type="dxa"/>
          </w:tcPr>
          <w:p w14:paraId="531AC64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4536907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9507E1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00325C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3CD3E2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3D719F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E0CFE2D" w14:textId="7CDAE24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437FDED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777ED322" w14:textId="77777777" w:rsidTr="0034027D">
        <w:tc>
          <w:tcPr>
            <w:tcW w:w="425" w:type="dxa"/>
          </w:tcPr>
          <w:p w14:paraId="04398C72"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CD9FDF" w14:textId="52A74B8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C17-30, hidrēti destilāti,</w:t>
            </w:r>
            <w:r>
              <w:rPr>
                <w:rFonts w:ascii="Times New Roman" w:hAnsi="Times New Roman" w:cs="Times New Roman"/>
                <w:sz w:val="18"/>
                <w:szCs w:val="18"/>
              </w:rPr>
              <w:t xml:space="preserve"> </w:t>
            </w:r>
            <w:r w:rsidRPr="00366176">
              <w:rPr>
                <w:rFonts w:ascii="Times New Roman" w:hAnsi="Times New Roman" w:cs="Times New Roman"/>
                <w:sz w:val="18"/>
                <w:szCs w:val="18"/>
              </w:rPr>
              <w:t>destilācijas vieglās frakcijas; Nestandarta</w:t>
            </w:r>
            <w:r>
              <w:rPr>
                <w:rFonts w:ascii="Times New Roman" w:hAnsi="Times New Roman" w:cs="Times New Roman"/>
                <w:sz w:val="18"/>
                <w:szCs w:val="18"/>
              </w:rPr>
              <w:t xml:space="preserve"> </w:t>
            </w:r>
            <w:r w:rsidRPr="00366176">
              <w:rPr>
                <w:rFonts w:ascii="Times New Roman" w:hAnsi="Times New Roman" w:cs="Times New Roman"/>
                <w:sz w:val="18"/>
                <w:szCs w:val="18"/>
              </w:rPr>
              <w:t>jēlnafta</w:t>
            </w:r>
          </w:p>
        </w:tc>
        <w:tc>
          <w:tcPr>
            <w:tcW w:w="992" w:type="dxa"/>
          </w:tcPr>
          <w:p w14:paraId="217AF92B" w14:textId="39F711C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5672C95A"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308-</w:t>
            </w:r>
          </w:p>
          <w:p w14:paraId="0CA36068"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132-</w:t>
            </w:r>
          </w:p>
          <w:p w14:paraId="05B5A138" w14:textId="72B6400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w:t>
            </w:r>
          </w:p>
        </w:tc>
        <w:tc>
          <w:tcPr>
            <w:tcW w:w="612" w:type="dxa"/>
          </w:tcPr>
          <w:p w14:paraId="23F69678" w14:textId="2B2FFA68"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97862-82-3</w:t>
            </w:r>
          </w:p>
        </w:tc>
        <w:tc>
          <w:tcPr>
            <w:tcW w:w="567" w:type="dxa"/>
          </w:tcPr>
          <w:p w14:paraId="45F74B1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3B09895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7E7182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796CE4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6F73B36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4B7941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1B956C7" w14:textId="6802974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4E42E60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74CFEC60" w14:textId="77777777" w:rsidTr="0034027D">
        <w:tc>
          <w:tcPr>
            <w:tcW w:w="425" w:type="dxa"/>
          </w:tcPr>
          <w:p w14:paraId="325FE928"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7939C96"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C27-45, naftēnu</w:t>
            </w:r>
          </w:p>
          <w:p w14:paraId="24806146" w14:textId="74EB1B2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vakuumdestilācija; Nestandarta jēlnafta</w:t>
            </w:r>
          </w:p>
        </w:tc>
        <w:tc>
          <w:tcPr>
            <w:tcW w:w="992" w:type="dxa"/>
          </w:tcPr>
          <w:p w14:paraId="6C2087AE" w14:textId="7A7DA05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407C856A"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308-</w:t>
            </w:r>
          </w:p>
          <w:p w14:paraId="041717B1"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133-</w:t>
            </w:r>
          </w:p>
          <w:p w14:paraId="37020277" w14:textId="04F48F2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w:t>
            </w:r>
          </w:p>
        </w:tc>
        <w:tc>
          <w:tcPr>
            <w:tcW w:w="612" w:type="dxa"/>
          </w:tcPr>
          <w:p w14:paraId="63256A91" w14:textId="6AA644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97862-83-4</w:t>
            </w:r>
          </w:p>
        </w:tc>
        <w:tc>
          <w:tcPr>
            <w:tcW w:w="567" w:type="dxa"/>
          </w:tcPr>
          <w:p w14:paraId="2D7626A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28B49BD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3CA9D0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EF627C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4460ACCC"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BD1EE3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4FAD9C16" w14:textId="7FD91C4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5249D07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980344F" w14:textId="77777777" w:rsidTr="0034027D">
        <w:tc>
          <w:tcPr>
            <w:tcW w:w="425" w:type="dxa"/>
          </w:tcPr>
          <w:p w14:paraId="00535B01"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67F7D6A"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C27-45, attīrīti no</w:t>
            </w:r>
          </w:p>
          <w:p w14:paraId="43FB359B"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aromātiskajiem savienojumiem;</w:t>
            </w:r>
          </w:p>
          <w:p w14:paraId="18D6D68F" w14:textId="17445CF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04F1F157" w14:textId="34AE570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1F4D7A57"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308-</w:t>
            </w:r>
          </w:p>
          <w:p w14:paraId="7A5B2A6D" w14:textId="77777777" w:rsidR="00366176" w:rsidRPr="00366176" w:rsidRDefault="00366176" w:rsidP="00366176">
            <w:pPr>
              <w:pStyle w:val="TableParagraph"/>
              <w:spacing w:before="0" w:line="182" w:lineRule="exact"/>
              <w:ind w:left="-113"/>
              <w:rPr>
                <w:rFonts w:ascii="Times New Roman" w:hAnsi="Times New Roman" w:cs="Times New Roman"/>
                <w:sz w:val="18"/>
                <w:szCs w:val="18"/>
              </w:rPr>
            </w:pPr>
            <w:r w:rsidRPr="00366176">
              <w:rPr>
                <w:rFonts w:ascii="Times New Roman" w:hAnsi="Times New Roman" w:cs="Times New Roman"/>
                <w:sz w:val="18"/>
                <w:szCs w:val="18"/>
              </w:rPr>
              <w:t>287-</w:t>
            </w:r>
          </w:p>
          <w:p w14:paraId="50C439BA" w14:textId="16779B1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7</w:t>
            </w:r>
          </w:p>
        </w:tc>
        <w:tc>
          <w:tcPr>
            <w:tcW w:w="612" w:type="dxa"/>
          </w:tcPr>
          <w:p w14:paraId="12E77D87" w14:textId="079D7D8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97926-68-6</w:t>
            </w:r>
          </w:p>
        </w:tc>
        <w:tc>
          <w:tcPr>
            <w:tcW w:w="567" w:type="dxa"/>
          </w:tcPr>
          <w:p w14:paraId="55C771B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F636DB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4753B0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066802B"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74FB86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863206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3DDE5A4B" w14:textId="6E768D6A"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163AD16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1BF0DF46" w14:textId="77777777" w:rsidTr="0034027D">
        <w:tc>
          <w:tcPr>
            <w:tcW w:w="425" w:type="dxa"/>
          </w:tcPr>
          <w:p w14:paraId="118977A9"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1C043F7" w14:textId="3AF8216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C20-58, hidrēti; Nestandarta</w:t>
            </w:r>
            <w:r>
              <w:rPr>
                <w:rFonts w:ascii="Times New Roman" w:hAnsi="Times New Roman" w:cs="Times New Roman"/>
                <w:sz w:val="18"/>
                <w:szCs w:val="18"/>
              </w:rPr>
              <w:t xml:space="preserve"> </w:t>
            </w:r>
            <w:r w:rsidRPr="00366176">
              <w:rPr>
                <w:rFonts w:ascii="Times New Roman" w:hAnsi="Times New Roman" w:cs="Times New Roman"/>
                <w:sz w:val="18"/>
                <w:szCs w:val="18"/>
              </w:rPr>
              <w:t>jēlnafta</w:t>
            </w:r>
          </w:p>
        </w:tc>
        <w:tc>
          <w:tcPr>
            <w:tcW w:w="992" w:type="dxa"/>
          </w:tcPr>
          <w:p w14:paraId="27FC5610" w14:textId="2EF9437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2B9E3D98" w14:textId="77777777" w:rsidR="00366176" w:rsidRPr="00366176" w:rsidRDefault="00366176" w:rsidP="00BB3C4A">
            <w:pPr>
              <w:pStyle w:val="TableParagraph"/>
              <w:ind w:left="-113" w:right="-152"/>
              <w:rPr>
                <w:rFonts w:ascii="Times New Roman" w:hAnsi="Times New Roman" w:cs="Times New Roman"/>
                <w:sz w:val="18"/>
                <w:szCs w:val="18"/>
              </w:rPr>
            </w:pPr>
            <w:r w:rsidRPr="00366176">
              <w:rPr>
                <w:rFonts w:ascii="Times New Roman" w:hAnsi="Times New Roman" w:cs="Times New Roman"/>
                <w:sz w:val="18"/>
                <w:szCs w:val="18"/>
              </w:rPr>
              <w:t>308-</w:t>
            </w:r>
          </w:p>
          <w:p w14:paraId="167E7CE8" w14:textId="0F666CE9" w:rsidR="00366176" w:rsidRPr="00366176" w:rsidRDefault="00366176" w:rsidP="00BB3C4A">
            <w:pPr>
              <w:pStyle w:val="TableParagraph"/>
              <w:spacing w:before="0" w:line="182" w:lineRule="exact"/>
              <w:ind w:left="-113" w:right="-152"/>
              <w:rPr>
                <w:rFonts w:ascii="Times New Roman" w:hAnsi="Times New Roman" w:cs="Times New Roman"/>
                <w:sz w:val="18"/>
                <w:szCs w:val="18"/>
              </w:rPr>
            </w:pPr>
            <w:r w:rsidRPr="00366176">
              <w:rPr>
                <w:rFonts w:ascii="Times New Roman" w:hAnsi="Times New Roman" w:cs="Times New Roman"/>
                <w:sz w:val="18"/>
                <w:szCs w:val="18"/>
              </w:rPr>
              <w:t>289-8</w:t>
            </w:r>
          </w:p>
        </w:tc>
        <w:tc>
          <w:tcPr>
            <w:tcW w:w="612" w:type="dxa"/>
          </w:tcPr>
          <w:p w14:paraId="0D8A82A3" w14:textId="3FE52D8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97926-70-0</w:t>
            </w:r>
          </w:p>
        </w:tc>
        <w:tc>
          <w:tcPr>
            <w:tcW w:w="567" w:type="dxa"/>
          </w:tcPr>
          <w:p w14:paraId="15C25D1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C7A05D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03EAB59"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F404F8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1387C0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EFA43D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420AB879" w14:textId="69E5491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3053DA7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7DD52D0F" w14:textId="77777777" w:rsidTr="0034027D">
        <w:tc>
          <w:tcPr>
            <w:tcW w:w="425" w:type="dxa"/>
          </w:tcPr>
          <w:p w14:paraId="457D039D"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B5A44A4"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C27-42, satur naftēnus;</w:t>
            </w:r>
          </w:p>
          <w:p w14:paraId="68007600" w14:textId="01083E6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Nestandarta jēlnafta</w:t>
            </w:r>
          </w:p>
        </w:tc>
        <w:tc>
          <w:tcPr>
            <w:tcW w:w="992" w:type="dxa"/>
          </w:tcPr>
          <w:p w14:paraId="74BBC147" w14:textId="344F45A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w:t>
            </w:r>
          </w:p>
        </w:tc>
        <w:tc>
          <w:tcPr>
            <w:tcW w:w="522" w:type="dxa"/>
          </w:tcPr>
          <w:p w14:paraId="602F9C50" w14:textId="77777777" w:rsidR="00366176" w:rsidRPr="00366176" w:rsidRDefault="00366176" w:rsidP="00BB3C4A">
            <w:pPr>
              <w:pStyle w:val="TableParagraph"/>
              <w:ind w:left="-113" w:right="-152"/>
              <w:rPr>
                <w:rFonts w:ascii="Times New Roman" w:hAnsi="Times New Roman" w:cs="Times New Roman"/>
                <w:sz w:val="18"/>
                <w:szCs w:val="18"/>
              </w:rPr>
            </w:pPr>
            <w:r w:rsidRPr="00366176">
              <w:rPr>
                <w:rFonts w:ascii="Times New Roman" w:hAnsi="Times New Roman" w:cs="Times New Roman"/>
                <w:sz w:val="18"/>
                <w:szCs w:val="18"/>
              </w:rPr>
              <w:t>308-</w:t>
            </w:r>
          </w:p>
          <w:p w14:paraId="61F2B47B" w14:textId="676CE788" w:rsidR="00366176" w:rsidRPr="00366176" w:rsidRDefault="00366176" w:rsidP="00BB3C4A">
            <w:pPr>
              <w:pStyle w:val="TableParagraph"/>
              <w:spacing w:before="0" w:line="182" w:lineRule="exact"/>
              <w:ind w:left="-113" w:right="-152"/>
              <w:rPr>
                <w:rFonts w:ascii="Times New Roman" w:hAnsi="Times New Roman" w:cs="Times New Roman"/>
                <w:sz w:val="18"/>
                <w:szCs w:val="18"/>
              </w:rPr>
            </w:pPr>
            <w:r w:rsidRPr="00366176">
              <w:rPr>
                <w:rFonts w:ascii="Times New Roman" w:hAnsi="Times New Roman" w:cs="Times New Roman"/>
                <w:sz w:val="18"/>
                <w:szCs w:val="18"/>
              </w:rPr>
              <w:t>290-3</w:t>
            </w:r>
          </w:p>
        </w:tc>
        <w:tc>
          <w:tcPr>
            <w:tcW w:w="612" w:type="dxa"/>
          </w:tcPr>
          <w:p w14:paraId="3702BDE8" w14:textId="5611A36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97926-71-1</w:t>
            </w:r>
          </w:p>
        </w:tc>
        <w:tc>
          <w:tcPr>
            <w:tcW w:w="567" w:type="dxa"/>
          </w:tcPr>
          <w:p w14:paraId="7F3C445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4616E6B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79DF95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2731F9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58F213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EFB355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763B52ED" w14:textId="745E24F9"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H350</w:t>
            </w:r>
          </w:p>
        </w:tc>
        <w:tc>
          <w:tcPr>
            <w:tcW w:w="992" w:type="dxa"/>
          </w:tcPr>
          <w:p w14:paraId="5CE950F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3293272" w14:textId="77777777" w:rsidTr="0034027D">
        <w:tc>
          <w:tcPr>
            <w:tcW w:w="425" w:type="dxa"/>
          </w:tcPr>
          <w:p w14:paraId="4712B41A"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C98D20" w14:textId="77777777" w:rsidR="00366176" w:rsidRPr="00366176" w:rsidRDefault="00366176" w:rsidP="00BB3C4A">
            <w:pPr>
              <w:pStyle w:val="TableParagraph"/>
              <w:spacing w:line="252" w:lineRule="auto"/>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6-8</w:t>
            </w:r>
            <w:r w:rsidRPr="00366176">
              <w:rPr>
                <w:rFonts w:ascii="Times New Roman" w:hAnsi="Times New Roman" w:cs="Times New Roman"/>
                <w:sz w:val="18"/>
                <w:szCs w:val="18"/>
              </w:rPr>
              <w:t>, hidrogenēti, dearomatizēti ar sorbentiem, toluola</w:t>
            </w:r>
          </w:p>
          <w:p w14:paraId="3394193F" w14:textId="2637CB82" w:rsidR="00366176" w:rsidRPr="001C3B49" w:rsidRDefault="00366176" w:rsidP="00366176">
            <w:pPr>
              <w:pStyle w:val="TableParagraph"/>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rafinēšana; Nafta ar zemu viršanas temperatūru (nestandarta)</w:t>
            </w:r>
          </w:p>
        </w:tc>
        <w:tc>
          <w:tcPr>
            <w:tcW w:w="992" w:type="dxa"/>
          </w:tcPr>
          <w:p w14:paraId="53994A85" w14:textId="45870D9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69226CF8"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309-</w:t>
            </w:r>
          </w:p>
          <w:p w14:paraId="68BB489F"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870-</w:t>
            </w:r>
          </w:p>
          <w:p w14:paraId="3ACCB8D8" w14:textId="73DDF67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9</w:t>
            </w:r>
          </w:p>
        </w:tc>
        <w:tc>
          <w:tcPr>
            <w:tcW w:w="612" w:type="dxa"/>
          </w:tcPr>
          <w:p w14:paraId="5ADBF8DB" w14:textId="352AD4FD"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101316-66-9</w:t>
            </w:r>
          </w:p>
        </w:tc>
        <w:tc>
          <w:tcPr>
            <w:tcW w:w="567" w:type="dxa"/>
          </w:tcPr>
          <w:p w14:paraId="43E6C0D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0681362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60635A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74615B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6BB446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93CDF9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109B0D94"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3F5B77F5" w14:textId="5596ADE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3315B76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C7FB2AA" w14:textId="77777777" w:rsidTr="0034027D">
        <w:tc>
          <w:tcPr>
            <w:tcW w:w="425" w:type="dxa"/>
          </w:tcPr>
          <w:p w14:paraId="60CD7A07"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94F738" w14:textId="77777777" w:rsidR="00366176" w:rsidRPr="00366176" w:rsidRDefault="00366176" w:rsidP="00BB3C4A">
            <w:pPr>
              <w:pStyle w:val="TableParagraph"/>
              <w:spacing w:line="247" w:lineRule="auto"/>
              <w:ind w:left="-113" w:right="-112"/>
              <w:rPr>
                <w:rFonts w:ascii="Times New Roman" w:hAnsi="Times New Roman" w:cs="Times New Roman"/>
                <w:sz w:val="18"/>
                <w:szCs w:val="18"/>
              </w:rPr>
            </w:pPr>
            <w:r w:rsidRPr="00366176">
              <w:rPr>
                <w:rFonts w:ascii="Times New Roman" w:hAnsi="Times New Roman" w:cs="Times New Roman"/>
                <w:sz w:val="18"/>
                <w:szCs w:val="18"/>
              </w:rPr>
              <w:t>Ogļūdeņraži, bagāti ar C</w:t>
            </w:r>
            <w:r w:rsidRPr="00366176">
              <w:rPr>
                <w:rFonts w:ascii="Times New Roman" w:hAnsi="Times New Roman" w:cs="Times New Roman"/>
                <w:position w:val="-3"/>
                <w:sz w:val="18"/>
                <w:szCs w:val="18"/>
              </w:rPr>
              <w:t>6</w:t>
            </w:r>
            <w:r w:rsidRPr="00366176">
              <w:rPr>
                <w:rFonts w:ascii="Times New Roman" w:hAnsi="Times New Roman" w:cs="Times New Roman"/>
                <w:sz w:val="18"/>
                <w:szCs w:val="18"/>
              </w:rPr>
              <w:t>, ar ūdeņradi apstrādāti gaišie naftas destilāti, ar šķīdinātāju attīrīti; Modificētā nafta ar</w:t>
            </w:r>
          </w:p>
          <w:p w14:paraId="45CF5A2D" w14:textId="69DCE36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zemu viršanas temperatūru</w:t>
            </w:r>
          </w:p>
        </w:tc>
        <w:tc>
          <w:tcPr>
            <w:tcW w:w="992" w:type="dxa"/>
          </w:tcPr>
          <w:p w14:paraId="3EC33EF3" w14:textId="5A0BD761"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13528799"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309-</w:t>
            </w:r>
          </w:p>
          <w:p w14:paraId="6028A683"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871-</w:t>
            </w:r>
          </w:p>
          <w:p w14:paraId="6352B882" w14:textId="1288D6B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4</w:t>
            </w:r>
          </w:p>
        </w:tc>
        <w:tc>
          <w:tcPr>
            <w:tcW w:w="612" w:type="dxa"/>
          </w:tcPr>
          <w:p w14:paraId="777D30F5" w14:textId="4739B518"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101316-67-0</w:t>
            </w:r>
          </w:p>
        </w:tc>
        <w:tc>
          <w:tcPr>
            <w:tcW w:w="567" w:type="dxa"/>
          </w:tcPr>
          <w:p w14:paraId="18CC302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C5EFEA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35D6F3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28083B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1749210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B84C97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C7D8BAA"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60317C06" w14:textId="2764AE4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656FC90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C463B6E" w14:textId="77777777" w:rsidTr="0034027D">
        <w:tc>
          <w:tcPr>
            <w:tcW w:w="425" w:type="dxa"/>
          </w:tcPr>
          <w:p w14:paraId="3E15E871"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8307AC" w14:textId="709EB072"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8-12</w:t>
            </w:r>
            <w:r w:rsidRPr="00366176">
              <w:rPr>
                <w:rFonts w:ascii="Times New Roman" w:hAnsi="Times New Roman" w:cs="Times New Roman"/>
                <w:sz w:val="18"/>
                <w:szCs w:val="18"/>
              </w:rPr>
              <w:t>, katalītiskā krekinga destilāti; Katalītiskā krekinga nafta ar zemu viršanas temperatūru</w:t>
            </w:r>
          </w:p>
        </w:tc>
        <w:tc>
          <w:tcPr>
            <w:tcW w:w="992" w:type="dxa"/>
          </w:tcPr>
          <w:p w14:paraId="62CA3C68" w14:textId="12E40B04"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518746D5"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309-</w:t>
            </w:r>
          </w:p>
          <w:p w14:paraId="4DB543ED"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974-</w:t>
            </w:r>
          </w:p>
          <w:p w14:paraId="037C4358" w14:textId="3DFBC02D"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4</w:t>
            </w:r>
          </w:p>
        </w:tc>
        <w:tc>
          <w:tcPr>
            <w:tcW w:w="612" w:type="dxa"/>
          </w:tcPr>
          <w:p w14:paraId="5130271D" w14:textId="0BE522A1"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101794-97-2</w:t>
            </w:r>
          </w:p>
        </w:tc>
        <w:tc>
          <w:tcPr>
            <w:tcW w:w="567" w:type="dxa"/>
          </w:tcPr>
          <w:p w14:paraId="3F595A74"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61EFE29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4AD49B8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95ED69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65A5AA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355B58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2D5654F4"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3A21E099" w14:textId="5763DE5C"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40B21E6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038DED55" w14:textId="77777777" w:rsidTr="0034027D">
        <w:tc>
          <w:tcPr>
            <w:tcW w:w="425" w:type="dxa"/>
          </w:tcPr>
          <w:p w14:paraId="73463C49"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883ACE9" w14:textId="32EBA585" w:rsidR="00366176" w:rsidRPr="00366176" w:rsidRDefault="00366176" w:rsidP="00BB3C4A">
            <w:pPr>
              <w:pStyle w:val="TableParagraph"/>
              <w:spacing w:line="247" w:lineRule="auto"/>
              <w:ind w:left="-113" w:right="2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8-12</w:t>
            </w:r>
            <w:r w:rsidRPr="00366176">
              <w:rPr>
                <w:rFonts w:ascii="Times New Roman" w:hAnsi="Times New Roman" w:cs="Times New Roman"/>
                <w:sz w:val="18"/>
                <w:szCs w:val="18"/>
              </w:rPr>
              <w:t>, katalītiskais krekings, ķīmiski neitralizēti, attīrīti no sēra savienojumiem; Katalītiskā krekinga nafta</w:t>
            </w:r>
            <w:r w:rsidR="00BB3C4A">
              <w:rPr>
                <w:rFonts w:ascii="Times New Roman" w:hAnsi="Times New Roman" w:cs="Times New Roman"/>
                <w:sz w:val="18"/>
                <w:szCs w:val="18"/>
              </w:rPr>
              <w:t xml:space="preserve"> </w:t>
            </w:r>
            <w:r w:rsidRPr="00366176">
              <w:rPr>
                <w:rFonts w:ascii="Times New Roman" w:hAnsi="Times New Roman" w:cs="Times New Roman"/>
                <w:sz w:val="18"/>
                <w:szCs w:val="18"/>
              </w:rPr>
              <w:t>ar zemu viršanas temperatūru</w:t>
            </w:r>
          </w:p>
        </w:tc>
        <w:tc>
          <w:tcPr>
            <w:tcW w:w="992" w:type="dxa"/>
          </w:tcPr>
          <w:p w14:paraId="1E8D522B" w14:textId="412E626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2B81C969"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309-</w:t>
            </w:r>
          </w:p>
          <w:p w14:paraId="2D187944"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987-</w:t>
            </w:r>
          </w:p>
          <w:p w14:paraId="2E960833" w14:textId="1EF1016B"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5</w:t>
            </w:r>
          </w:p>
        </w:tc>
        <w:tc>
          <w:tcPr>
            <w:tcW w:w="612" w:type="dxa"/>
          </w:tcPr>
          <w:p w14:paraId="4CC5586E" w14:textId="706E23D9"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101896-28-0</w:t>
            </w:r>
          </w:p>
        </w:tc>
        <w:tc>
          <w:tcPr>
            <w:tcW w:w="567" w:type="dxa"/>
          </w:tcPr>
          <w:p w14:paraId="49DE4DE0"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705E630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00965B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339038F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EE5E53F"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14987E5A"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4D90106C"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3933FBB7" w14:textId="6405CCD6"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1A4C7E1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673829F1" w14:textId="77777777" w:rsidTr="0034027D">
        <w:tc>
          <w:tcPr>
            <w:tcW w:w="425" w:type="dxa"/>
          </w:tcPr>
          <w:p w14:paraId="5B60DC4C"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F03883" w14:textId="314B242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Ogļūdeņraži, C</w:t>
            </w:r>
            <w:r w:rsidRPr="00366176">
              <w:rPr>
                <w:rFonts w:ascii="Times New Roman" w:hAnsi="Times New Roman" w:cs="Times New Roman"/>
                <w:position w:val="-3"/>
                <w:sz w:val="18"/>
                <w:szCs w:val="18"/>
              </w:rPr>
              <w:t>3-6</w:t>
            </w:r>
            <w:r w:rsidRPr="00366176">
              <w:rPr>
                <w:rFonts w:ascii="Times New Roman" w:hAnsi="Times New Roman" w:cs="Times New Roman"/>
                <w:sz w:val="18"/>
                <w:szCs w:val="18"/>
              </w:rPr>
              <w:t>, bagāti ar C</w:t>
            </w:r>
            <w:r w:rsidRPr="00366176">
              <w:rPr>
                <w:rFonts w:ascii="Times New Roman" w:hAnsi="Times New Roman" w:cs="Times New Roman"/>
                <w:position w:val="-3"/>
                <w:sz w:val="18"/>
                <w:szCs w:val="18"/>
              </w:rPr>
              <w:t>5</w:t>
            </w:r>
            <w:r w:rsidRPr="00366176">
              <w:rPr>
                <w:rFonts w:ascii="Times New Roman" w:hAnsi="Times New Roman" w:cs="Times New Roman"/>
                <w:sz w:val="18"/>
                <w:szCs w:val="18"/>
              </w:rPr>
              <w:t>, tvaika krekinga nafta; Nafta ar zemu viršanas temperatūru (nestandarta)</w:t>
            </w:r>
          </w:p>
        </w:tc>
        <w:tc>
          <w:tcPr>
            <w:tcW w:w="992" w:type="dxa"/>
          </w:tcPr>
          <w:p w14:paraId="73B4B874" w14:textId="2AB5B8B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187C1D33"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310-</w:t>
            </w:r>
          </w:p>
          <w:p w14:paraId="6C78E366"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012-</w:t>
            </w:r>
          </w:p>
          <w:p w14:paraId="77152330" w14:textId="74B8B0E5"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0</w:t>
            </w:r>
          </w:p>
        </w:tc>
        <w:tc>
          <w:tcPr>
            <w:tcW w:w="612" w:type="dxa"/>
          </w:tcPr>
          <w:p w14:paraId="00F3DBC2" w14:textId="4C621FDC"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102110-14-5</w:t>
            </w:r>
          </w:p>
        </w:tc>
        <w:tc>
          <w:tcPr>
            <w:tcW w:w="567" w:type="dxa"/>
          </w:tcPr>
          <w:p w14:paraId="2642439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5727045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EDD795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6184118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22A09673"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05B874A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55D11935"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1060BB7C" w14:textId="2E2B7FC3"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6A05451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366176" w:rsidRPr="0001772A" w14:paraId="274F0EBE" w14:textId="77777777" w:rsidTr="0034027D">
        <w:tc>
          <w:tcPr>
            <w:tcW w:w="425" w:type="dxa"/>
          </w:tcPr>
          <w:p w14:paraId="0FF1447C" w14:textId="77777777" w:rsidR="00366176" w:rsidRPr="004148EC" w:rsidRDefault="00366176" w:rsidP="0036617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DD1088" w14:textId="226B3BAC" w:rsidR="00366176" w:rsidRPr="001C3B49" w:rsidRDefault="00366176" w:rsidP="00366176">
            <w:pPr>
              <w:pStyle w:val="TableParagraph"/>
              <w:ind w:left="-113"/>
              <w:rPr>
                <w:rFonts w:ascii="Times New Roman" w:hAnsi="Times New Roman" w:cs="Times New Roman"/>
                <w:sz w:val="18"/>
                <w:szCs w:val="18"/>
                <w:lang w:val="es-ES_tradnl"/>
              </w:rPr>
            </w:pPr>
            <w:r w:rsidRPr="00366176">
              <w:rPr>
                <w:rFonts w:ascii="Times New Roman" w:hAnsi="Times New Roman" w:cs="Times New Roman"/>
                <w:sz w:val="18"/>
                <w:szCs w:val="18"/>
                <w:lang w:val="es-ES_tradnl"/>
              </w:rPr>
              <w:t>Ogļūdeņraži, bagāti ar C</w:t>
            </w:r>
            <w:r w:rsidRPr="00366176">
              <w:rPr>
                <w:rFonts w:ascii="Times New Roman" w:hAnsi="Times New Roman" w:cs="Times New Roman"/>
                <w:position w:val="-3"/>
                <w:sz w:val="18"/>
                <w:szCs w:val="18"/>
                <w:lang w:val="es-ES_tradnl"/>
              </w:rPr>
              <w:t>5</w:t>
            </w:r>
            <w:r w:rsidRPr="00366176">
              <w:rPr>
                <w:rFonts w:ascii="Times New Roman" w:hAnsi="Times New Roman" w:cs="Times New Roman"/>
                <w:sz w:val="18"/>
                <w:szCs w:val="18"/>
                <w:lang w:val="es-ES_tradnl"/>
              </w:rPr>
              <w:t>, satur diciklopentadiēnu; Nafta ar zemu viršanas temperatūru (nestandarta)</w:t>
            </w:r>
          </w:p>
        </w:tc>
        <w:tc>
          <w:tcPr>
            <w:tcW w:w="992" w:type="dxa"/>
          </w:tcPr>
          <w:p w14:paraId="7CCFEFD1" w14:textId="06DD0D4E"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Carc. 1B Muta. 1B</w:t>
            </w:r>
          </w:p>
        </w:tc>
        <w:tc>
          <w:tcPr>
            <w:tcW w:w="522" w:type="dxa"/>
          </w:tcPr>
          <w:p w14:paraId="69541850" w14:textId="77777777"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310-</w:t>
            </w:r>
          </w:p>
          <w:p w14:paraId="5A35B0FE" w14:textId="77777777" w:rsidR="00366176" w:rsidRPr="00366176" w:rsidRDefault="00366176" w:rsidP="00366176">
            <w:pPr>
              <w:pStyle w:val="TableParagraph"/>
              <w:spacing w:before="0"/>
              <w:ind w:left="-113"/>
              <w:rPr>
                <w:rFonts w:ascii="Times New Roman" w:hAnsi="Times New Roman" w:cs="Times New Roman"/>
                <w:sz w:val="18"/>
                <w:szCs w:val="18"/>
              </w:rPr>
            </w:pPr>
            <w:r w:rsidRPr="00366176">
              <w:rPr>
                <w:rFonts w:ascii="Times New Roman" w:hAnsi="Times New Roman" w:cs="Times New Roman"/>
                <w:sz w:val="18"/>
                <w:szCs w:val="18"/>
              </w:rPr>
              <w:t>013-</w:t>
            </w:r>
          </w:p>
          <w:p w14:paraId="503030E4" w14:textId="58D3EABF"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6</w:t>
            </w:r>
          </w:p>
        </w:tc>
        <w:tc>
          <w:tcPr>
            <w:tcW w:w="612" w:type="dxa"/>
          </w:tcPr>
          <w:p w14:paraId="63D0805B" w14:textId="6B6D27A4" w:rsidR="00366176" w:rsidRPr="00366176" w:rsidRDefault="00366176" w:rsidP="00A633F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102110-15-6</w:t>
            </w:r>
          </w:p>
        </w:tc>
        <w:tc>
          <w:tcPr>
            <w:tcW w:w="567" w:type="dxa"/>
          </w:tcPr>
          <w:p w14:paraId="50D9019E"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5" w:type="dxa"/>
          </w:tcPr>
          <w:p w14:paraId="301FED15"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53D6FA92"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795798DD"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426" w:type="dxa"/>
          </w:tcPr>
          <w:p w14:paraId="309050B8"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567" w:type="dxa"/>
          </w:tcPr>
          <w:p w14:paraId="2B757531"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c>
          <w:tcPr>
            <w:tcW w:w="992" w:type="dxa"/>
          </w:tcPr>
          <w:p w14:paraId="609779E0" w14:textId="77777777" w:rsidR="00A633F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 xml:space="preserve">H350 </w:t>
            </w:r>
          </w:p>
          <w:p w14:paraId="541DA42E" w14:textId="1990BC60" w:rsidR="00366176" w:rsidRPr="00366176" w:rsidRDefault="00366176" w:rsidP="00366176">
            <w:pPr>
              <w:pStyle w:val="TableParagraph"/>
              <w:ind w:left="-113"/>
              <w:rPr>
                <w:rFonts w:ascii="Times New Roman" w:hAnsi="Times New Roman" w:cs="Times New Roman"/>
                <w:sz w:val="18"/>
                <w:szCs w:val="18"/>
              </w:rPr>
            </w:pPr>
            <w:r w:rsidRPr="00366176">
              <w:rPr>
                <w:rFonts w:ascii="Times New Roman" w:hAnsi="Times New Roman" w:cs="Times New Roman"/>
                <w:sz w:val="18"/>
                <w:szCs w:val="18"/>
              </w:rPr>
              <w:t>H340</w:t>
            </w:r>
          </w:p>
        </w:tc>
        <w:tc>
          <w:tcPr>
            <w:tcW w:w="992" w:type="dxa"/>
          </w:tcPr>
          <w:p w14:paraId="10304837" w14:textId="77777777" w:rsidR="00366176" w:rsidRPr="00366176" w:rsidRDefault="00366176" w:rsidP="00366176">
            <w:pPr>
              <w:pStyle w:val="TableParagraph"/>
              <w:spacing w:before="0" w:line="235" w:lineRule="auto"/>
              <w:ind w:left="-113"/>
              <w:rPr>
                <w:rFonts w:ascii="Times New Roman" w:hAnsi="Times New Roman" w:cs="Times New Roman"/>
                <w:sz w:val="18"/>
                <w:szCs w:val="18"/>
              </w:rPr>
            </w:pPr>
          </w:p>
        </w:tc>
      </w:tr>
      <w:tr w:rsidR="00A633F6" w:rsidRPr="0001772A" w14:paraId="675DEA7E" w14:textId="77777777" w:rsidTr="0034027D">
        <w:tc>
          <w:tcPr>
            <w:tcW w:w="425" w:type="dxa"/>
          </w:tcPr>
          <w:p w14:paraId="294EE664"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D646A5" w14:textId="1539A839" w:rsidR="00A633F6" w:rsidRPr="00BB3C4A"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4,4’-oksidianilīns un tā sāļi, p-aminofenil</w:t>
            </w:r>
            <w:r w:rsidRPr="00BB3C4A">
              <w:rPr>
                <w:rFonts w:ascii="Times New Roman" w:hAnsi="Times New Roman" w:cs="Times New Roman"/>
                <w:sz w:val="18"/>
                <w:szCs w:val="18"/>
                <w:lang w:val="es-ES_tradnl"/>
              </w:rPr>
              <w:t>ēteris</w:t>
            </w:r>
          </w:p>
          <w:p w14:paraId="52E9637E" w14:textId="6560E9CD"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 xml:space="preserve">sāļu </w:t>
            </w:r>
            <w:r w:rsidRPr="00A633F6">
              <w:rPr>
                <w:rFonts w:ascii="Times New Roman" w:hAnsi="Times New Roman" w:cs="Times New Roman"/>
                <w:i/>
                <w:sz w:val="18"/>
                <w:szCs w:val="18"/>
              </w:rPr>
              <w:t>p</w:t>
            </w:r>
            <w:r w:rsidRPr="00A633F6">
              <w:rPr>
                <w:rFonts w:ascii="Times New Roman" w:hAnsi="Times New Roman" w:cs="Times New Roman"/>
                <w:sz w:val="18"/>
                <w:szCs w:val="18"/>
              </w:rPr>
              <w:t>-aminofenilēteri</w:t>
            </w:r>
          </w:p>
        </w:tc>
        <w:tc>
          <w:tcPr>
            <w:tcW w:w="992" w:type="dxa"/>
          </w:tcPr>
          <w:p w14:paraId="51F650B6"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p w14:paraId="5E9AB875" w14:textId="71833DE4"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Muta. 1B</w:t>
            </w:r>
          </w:p>
        </w:tc>
        <w:tc>
          <w:tcPr>
            <w:tcW w:w="522" w:type="dxa"/>
          </w:tcPr>
          <w:p w14:paraId="52EA439F"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202-</w:t>
            </w:r>
          </w:p>
          <w:p w14:paraId="003104E8"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977-</w:t>
            </w:r>
          </w:p>
          <w:p w14:paraId="70A3389E" w14:textId="7395D919"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0</w:t>
            </w:r>
          </w:p>
        </w:tc>
        <w:tc>
          <w:tcPr>
            <w:tcW w:w="612" w:type="dxa"/>
          </w:tcPr>
          <w:p w14:paraId="40BFF69E" w14:textId="34627EE4"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101-80-4</w:t>
            </w:r>
          </w:p>
        </w:tc>
        <w:tc>
          <w:tcPr>
            <w:tcW w:w="567" w:type="dxa"/>
          </w:tcPr>
          <w:p w14:paraId="1F64D08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79A1CA8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EE368F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53DE5E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32A9AE8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299423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6E212AF0"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p w14:paraId="3C8D20C7" w14:textId="0979301A"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H340</w:t>
            </w:r>
          </w:p>
        </w:tc>
        <w:tc>
          <w:tcPr>
            <w:tcW w:w="992" w:type="dxa"/>
          </w:tcPr>
          <w:p w14:paraId="0D2F370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76EFBCD6" w14:textId="77777777" w:rsidTr="0034027D">
        <w:tc>
          <w:tcPr>
            <w:tcW w:w="425" w:type="dxa"/>
          </w:tcPr>
          <w:p w14:paraId="1E33D3EC"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55C566" w14:textId="3087F9FE" w:rsidR="00A633F6" w:rsidRPr="00A633F6" w:rsidRDefault="00A633F6" w:rsidP="00BB3C4A">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Oksirānmetanols, 4-metilbenzolsulfonāts,</w:t>
            </w:r>
            <w:r w:rsidR="00BB3C4A">
              <w:rPr>
                <w:rFonts w:ascii="Times New Roman" w:hAnsi="Times New Roman" w:cs="Times New Roman"/>
                <w:sz w:val="18"/>
                <w:szCs w:val="18"/>
              </w:rPr>
              <w:t xml:space="preserve"> </w:t>
            </w:r>
            <w:r w:rsidRPr="00A633F6">
              <w:rPr>
                <w:rFonts w:ascii="Times New Roman" w:hAnsi="Times New Roman" w:cs="Times New Roman"/>
                <w:sz w:val="18"/>
                <w:szCs w:val="18"/>
              </w:rPr>
              <w:t>(</w:t>
            </w:r>
            <w:r w:rsidRPr="00A633F6">
              <w:rPr>
                <w:rFonts w:ascii="Times New Roman" w:hAnsi="Times New Roman" w:cs="Times New Roman"/>
                <w:i/>
                <w:sz w:val="18"/>
                <w:szCs w:val="18"/>
              </w:rPr>
              <w:t>S</w:t>
            </w:r>
            <w:r w:rsidRPr="00A633F6">
              <w:rPr>
                <w:rFonts w:ascii="Times New Roman" w:hAnsi="Times New Roman" w:cs="Times New Roman"/>
                <w:sz w:val="18"/>
                <w:szCs w:val="18"/>
              </w:rPr>
              <w:t>)-</w:t>
            </w:r>
          </w:p>
        </w:tc>
        <w:tc>
          <w:tcPr>
            <w:tcW w:w="992" w:type="dxa"/>
          </w:tcPr>
          <w:p w14:paraId="00C91FA7"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p w14:paraId="0682AA88" w14:textId="3ED00A5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Muta. 2</w:t>
            </w:r>
          </w:p>
        </w:tc>
        <w:tc>
          <w:tcPr>
            <w:tcW w:w="522" w:type="dxa"/>
          </w:tcPr>
          <w:p w14:paraId="4E294659"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417-</w:t>
            </w:r>
          </w:p>
          <w:p w14:paraId="5DD4DA07" w14:textId="10E2E3C4"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210-7</w:t>
            </w:r>
          </w:p>
        </w:tc>
        <w:tc>
          <w:tcPr>
            <w:tcW w:w="612" w:type="dxa"/>
          </w:tcPr>
          <w:p w14:paraId="49BD2857" w14:textId="41AABAB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70987-78-9</w:t>
            </w:r>
          </w:p>
        </w:tc>
        <w:tc>
          <w:tcPr>
            <w:tcW w:w="567" w:type="dxa"/>
          </w:tcPr>
          <w:p w14:paraId="78C17DB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3201268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13000D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99D960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0D91FEB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4E64AD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610AE44D"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p w14:paraId="01D2CE97" w14:textId="79E5391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H341</w:t>
            </w:r>
          </w:p>
        </w:tc>
        <w:tc>
          <w:tcPr>
            <w:tcW w:w="992" w:type="dxa"/>
          </w:tcPr>
          <w:p w14:paraId="0F4C233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43A38D47" w14:textId="77777777" w:rsidTr="0034027D">
        <w:tc>
          <w:tcPr>
            <w:tcW w:w="425" w:type="dxa"/>
          </w:tcPr>
          <w:p w14:paraId="60FF37E2"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0FBB68" w14:textId="6E05FA09" w:rsidR="00A633F6" w:rsidRPr="001C3B49"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Parafīneļļas (naftas), smagās, katalītiski</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attīrītas no vaskiem; </w:t>
            </w:r>
            <w:r w:rsidRPr="001C3B49">
              <w:rPr>
                <w:rFonts w:ascii="Times New Roman" w:hAnsi="Times New Roman" w:cs="Times New Roman"/>
                <w:sz w:val="18"/>
                <w:szCs w:val="18"/>
              </w:rPr>
              <w:lastRenderedPageBreak/>
              <w:t>Nestandarta jēlnafta</w:t>
            </w:r>
          </w:p>
        </w:tc>
        <w:tc>
          <w:tcPr>
            <w:tcW w:w="992" w:type="dxa"/>
          </w:tcPr>
          <w:p w14:paraId="08956A9D" w14:textId="29E3E134"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lastRenderedPageBreak/>
              <w:t>Carc. 1B</w:t>
            </w:r>
          </w:p>
        </w:tc>
        <w:tc>
          <w:tcPr>
            <w:tcW w:w="522" w:type="dxa"/>
          </w:tcPr>
          <w:p w14:paraId="26434602"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265-</w:t>
            </w:r>
          </w:p>
          <w:p w14:paraId="7DE18474"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174-</w:t>
            </w:r>
          </w:p>
          <w:p w14:paraId="6727B6BD" w14:textId="4FA34C2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lastRenderedPageBreak/>
              <w:t>4</w:t>
            </w:r>
          </w:p>
        </w:tc>
        <w:tc>
          <w:tcPr>
            <w:tcW w:w="612" w:type="dxa"/>
          </w:tcPr>
          <w:p w14:paraId="799A6937" w14:textId="03737E3F"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lastRenderedPageBreak/>
              <w:t>64742-70-7</w:t>
            </w:r>
          </w:p>
        </w:tc>
        <w:tc>
          <w:tcPr>
            <w:tcW w:w="567" w:type="dxa"/>
          </w:tcPr>
          <w:p w14:paraId="33C36D2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6B3F228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01D233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8DD8EA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56B5D4F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8B7C1B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5C8FC6AC" w14:textId="781679A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12C5A6F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D9BBEC7" w14:textId="77777777" w:rsidTr="0034027D">
        <w:tc>
          <w:tcPr>
            <w:tcW w:w="425" w:type="dxa"/>
          </w:tcPr>
          <w:p w14:paraId="0D77F823"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76FC2E" w14:textId="62BA7388" w:rsidR="00A633F6" w:rsidRPr="001C3B49"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Parafīneļļas (naftas), vieglās, katalītiski</w:t>
            </w:r>
            <w:r>
              <w:rPr>
                <w:rFonts w:ascii="Times New Roman" w:hAnsi="Times New Roman" w:cs="Times New Roman"/>
                <w:sz w:val="18"/>
                <w:szCs w:val="18"/>
              </w:rPr>
              <w:t xml:space="preserve"> </w:t>
            </w:r>
            <w:r w:rsidRPr="001C3B49">
              <w:rPr>
                <w:rFonts w:ascii="Times New Roman" w:hAnsi="Times New Roman" w:cs="Times New Roman"/>
                <w:sz w:val="18"/>
                <w:szCs w:val="18"/>
              </w:rPr>
              <w:t>attīrītas no vaskiem; Nestandarta jēlnafta</w:t>
            </w:r>
          </w:p>
        </w:tc>
        <w:tc>
          <w:tcPr>
            <w:tcW w:w="992" w:type="dxa"/>
          </w:tcPr>
          <w:p w14:paraId="45B543A8" w14:textId="28FADA1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3A8C8BBA"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265-</w:t>
            </w:r>
          </w:p>
          <w:p w14:paraId="3CD93856"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176-</w:t>
            </w:r>
          </w:p>
          <w:p w14:paraId="55F160CB" w14:textId="745305F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5</w:t>
            </w:r>
          </w:p>
        </w:tc>
        <w:tc>
          <w:tcPr>
            <w:tcW w:w="612" w:type="dxa"/>
          </w:tcPr>
          <w:p w14:paraId="281B20A4" w14:textId="00BEE20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64742-71-8</w:t>
            </w:r>
          </w:p>
        </w:tc>
        <w:tc>
          <w:tcPr>
            <w:tcW w:w="567" w:type="dxa"/>
          </w:tcPr>
          <w:p w14:paraId="33C005B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68A780D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D077A2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2E5D1C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65AEA91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89AE99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69FF61AD" w14:textId="465CC40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0553096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13A2DB7" w14:textId="77777777" w:rsidTr="0034027D">
        <w:tc>
          <w:tcPr>
            <w:tcW w:w="425" w:type="dxa"/>
          </w:tcPr>
          <w:p w14:paraId="0F21511F"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31D613" w14:textId="581332AD" w:rsidR="00A633F6" w:rsidRPr="00BB3C4A" w:rsidRDefault="00A633F6" w:rsidP="00BB3C4A">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Parafīneļļas (naftas), smagās, apstrādātas</w:t>
            </w:r>
            <w:r>
              <w:rPr>
                <w:rFonts w:ascii="Times New Roman" w:hAnsi="Times New Roman" w:cs="Times New Roman"/>
                <w:sz w:val="18"/>
                <w:szCs w:val="18"/>
              </w:rPr>
              <w:t xml:space="preserve"> </w:t>
            </w:r>
            <w:r w:rsidRPr="00A633F6">
              <w:rPr>
                <w:rFonts w:ascii="Times New Roman" w:hAnsi="Times New Roman" w:cs="Times New Roman"/>
                <w:sz w:val="18"/>
                <w:szCs w:val="18"/>
              </w:rPr>
              <w:t>ar šķīdinātājiem, attīrītas no vaskiem;</w:t>
            </w:r>
            <w:r w:rsidR="00BB3C4A">
              <w:rPr>
                <w:rFonts w:ascii="Times New Roman" w:hAnsi="Times New Roman" w:cs="Times New Roman"/>
                <w:sz w:val="18"/>
                <w:szCs w:val="18"/>
              </w:rPr>
              <w:t xml:space="preserve"> </w:t>
            </w:r>
            <w:r w:rsidRPr="00A633F6">
              <w:rPr>
                <w:rFonts w:ascii="Times New Roman" w:hAnsi="Times New Roman" w:cs="Times New Roman"/>
                <w:sz w:val="18"/>
                <w:szCs w:val="18"/>
              </w:rPr>
              <w:t>Nestandarta jēlnafta</w:t>
            </w:r>
          </w:p>
        </w:tc>
        <w:tc>
          <w:tcPr>
            <w:tcW w:w="992" w:type="dxa"/>
          </w:tcPr>
          <w:p w14:paraId="6EEE5923" w14:textId="5898AE16"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745B729B"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295-</w:t>
            </w:r>
          </w:p>
          <w:p w14:paraId="7348A4BC"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810-</w:t>
            </w:r>
          </w:p>
          <w:p w14:paraId="48DE836F" w14:textId="44E4A706"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6</w:t>
            </w:r>
          </w:p>
        </w:tc>
        <w:tc>
          <w:tcPr>
            <w:tcW w:w="612" w:type="dxa"/>
          </w:tcPr>
          <w:p w14:paraId="1B650C92" w14:textId="35F2B1D0"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92129-09-4</w:t>
            </w:r>
          </w:p>
        </w:tc>
        <w:tc>
          <w:tcPr>
            <w:tcW w:w="567" w:type="dxa"/>
          </w:tcPr>
          <w:p w14:paraId="0EA00F5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2D78347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781D99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B84D18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41668B3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5F6D9A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3A07AE82" w14:textId="1B74E30E"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53BE93D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7CC936B3" w14:textId="77777777" w:rsidTr="0034027D">
        <w:tc>
          <w:tcPr>
            <w:tcW w:w="425" w:type="dxa"/>
          </w:tcPr>
          <w:p w14:paraId="1EB779D1"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FC908EF" w14:textId="5E452A98"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Parafīns (naftas); Mīkstais parafīns</w:t>
            </w:r>
          </w:p>
        </w:tc>
        <w:tc>
          <w:tcPr>
            <w:tcW w:w="992" w:type="dxa"/>
          </w:tcPr>
          <w:p w14:paraId="5E68BA00" w14:textId="1E7FF30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2D9ACC93"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265-</w:t>
            </w:r>
          </w:p>
          <w:p w14:paraId="72B47188" w14:textId="151066BB"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165-5</w:t>
            </w:r>
          </w:p>
        </w:tc>
        <w:tc>
          <w:tcPr>
            <w:tcW w:w="612" w:type="dxa"/>
          </w:tcPr>
          <w:p w14:paraId="0F745EF4" w14:textId="3A9C4F08"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64742-61-6</w:t>
            </w:r>
          </w:p>
        </w:tc>
        <w:tc>
          <w:tcPr>
            <w:tcW w:w="567" w:type="dxa"/>
          </w:tcPr>
          <w:p w14:paraId="7E6B638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78D5DDF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FB09E3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5B1EC2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45BDAE5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8D7457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15907645" w14:textId="61DB459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6215E39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7BA72F3B" w14:textId="77777777" w:rsidTr="0034027D">
        <w:tc>
          <w:tcPr>
            <w:tcW w:w="425" w:type="dxa"/>
          </w:tcPr>
          <w:p w14:paraId="46FB092E"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C9EDAA"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 (naftas), apstrādāts ar skābi;</w:t>
            </w:r>
          </w:p>
          <w:p w14:paraId="279C12E9" w14:textId="23AF9E5A"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Mīkstais parafīns</w:t>
            </w:r>
          </w:p>
        </w:tc>
        <w:tc>
          <w:tcPr>
            <w:tcW w:w="992" w:type="dxa"/>
          </w:tcPr>
          <w:p w14:paraId="298E4F62" w14:textId="235AA57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678A4D46"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292-</w:t>
            </w:r>
          </w:p>
          <w:p w14:paraId="53883B2A" w14:textId="3141C623"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659-8</w:t>
            </w:r>
          </w:p>
        </w:tc>
        <w:tc>
          <w:tcPr>
            <w:tcW w:w="612" w:type="dxa"/>
          </w:tcPr>
          <w:p w14:paraId="2C52AEEC" w14:textId="50980CA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90669-77-5</w:t>
            </w:r>
          </w:p>
        </w:tc>
        <w:tc>
          <w:tcPr>
            <w:tcW w:w="567" w:type="dxa"/>
          </w:tcPr>
          <w:p w14:paraId="7B0D667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4C205E5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0D0D0C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5E5541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39D7668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785D63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0476B44D" w14:textId="6314920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58EF9EA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B6CCDC0" w14:textId="77777777" w:rsidTr="0034027D">
        <w:tc>
          <w:tcPr>
            <w:tcW w:w="425" w:type="dxa"/>
          </w:tcPr>
          <w:p w14:paraId="5D52E908"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0C2C081" w14:textId="3FB9D534" w:rsidR="00A633F6" w:rsidRPr="00A633F6" w:rsidRDefault="00A633F6" w:rsidP="00BB3C4A">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 (naftas), apstrādāts ar māliem;</w:t>
            </w:r>
            <w:r w:rsidR="00BB3C4A">
              <w:rPr>
                <w:rFonts w:ascii="Times New Roman" w:hAnsi="Times New Roman" w:cs="Times New Roman"/>
                <w:sz w:val="18"/>
                <w:szCs w:val="18"/>
              </w:rPr>
              <w:t xml:space="preserve"> </w:t>
            </w:r>
            <w:r w:rsidRPr="00A633F6">
              <w:rPr>
                <w:rFonts w:ascii="Times New Roman" w:hAnsi="Times New Roman" w:cs="Times New Roman"/>
                <w:sz w:val="18"/>
                <w:szCs w:val="18"/>
              </w:rPr>
              <w:t>Mīkstais parafīns</w:t>
            </w:r>
          </w:p>
        </w:tc>
        <w:tc>
          <w:tcPr>
            <w:tcW w:w="992" w:type="dxa"/>
          </w:tcPr>
          <w:p w14:paraId="5A600494" w14:textId="5F7E66B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0F380933"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292-</w:t>
            </w:r>
          </w:p>
          <w:p w14:paraId="309C9B4D" w14:textId="435AFB04"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660-3</w:t>
            </w:r>
          </w:p>
        </w:tc>
        <w:tc>
          <w:tcPr>
            <w:tcW w:w="612" w:type="dxa"/>
          </w:tcPr>
          <w:p w14:paraId="02FEA448" w14:textId="742963B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90669-78-6</w:t>
            </w:r>
          </w:p>
        </w:tc>
        <w:tc>
          <w:tcPr>
            <w:tcW w:w="567" w:type="dxa"/>
          </w:tcPr>
          <w:p w14:paraId="7DF1005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21A6436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274895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BC53D3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68CA882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CD625D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7E76BBF6" w14:textId="59CE9A6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2C15CD2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489742D3" w14:textId="77777777" w:rsidTr="0034027D">
        <w:tc>
          <w:tcPr>
            <w:tcW w:w="425" w:type="dxa"/>
          </w:tcPr>
          <w:p w14:paraId="3E6469DA"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863CF3"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 (naftas), hidrēts; Mīkstais</w:t>
            </w:r>
          </w:p>
          <w:p w14:paraId="2D3DA5D7" w14:textId="5EDD13B6"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w:t>
            </w:r>
          </w:p>
        </w:tc>
        <w:tc>
          <w:tcPr>
            <w:tcW w:w="992" w:type="dxa"/>
          </w:tcPr>
          <w:p w14:paraId="310FF42F" w14:textId="624A1A5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4FE2352E"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295-</w:t>
            </w:r>
          </w:p>
          <w:p w14:paraId="4C178910" w14:textId="57350D25"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523-6</w:t>
            </w:r>
          </w:p>
        </w:tc>
        <w:tc>
          <w:tcPr>
            <w:tcW w:w="612" w:type="dxa"/>
          </w:tcPr>
          <w:p w14:paraId="3DF20A6C" w14:textId="72E42F09"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92062-09-4</w:t>
            </w:r>
          </w:p>
        </w:tc>
        <w:tc>
          <w:tcPr>
            <w:tcW w:w="567" w:type="dxa"/>
          </w:tcPr>
          <w:p w14:paraId="0986A26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0D10589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722EA7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18A137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4919076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603DF87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44711B2F" w14:textId="49FC2E2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422CB7E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138231E2" w14:textId="77777777" w:rsidTr="0034027D">
        <w:tc>
          <w:tcPr>
            <w:tcW w:w="425" w:type="dxa"/>
          </w:tcPr>
          <w:p w14:paraId="16912208"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58DC54"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58D3439A" w14:textId="37096A1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temperatūru; Mīkstais parafīns</w:t>
            </w:r>
          </w:p>
        </w:tc>
        <w:tc>
          <w:tcPr>
            <w:tcW w:w="992" w:type="dxa"/>
          </w:tcPr>
          <w:p w14:paraId="3BD55BB7" w14:textId="7F36E90F"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7897F150"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295-</w:t>
            </w:r>
          </w:p>
          <w:p w14:paraId="032C3D1F" w14:textId="29463BCE"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524-1</w:t>
            </w:r>
          </w:p>
        </w:tc>
        <w:tc>
          <w:tcPr>
            <w:tcW w:w="612" w:type="dxa"/>
          </w:tcPr>
          <w:p w14:paraId="5331863B" w14:textId="36ED635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92062-10-7</w:t>
            </w:r>
          </w:p>
        </w:tc>
        <w:tc>
          <w:tcPr>
            <w:tcW w:w="567" w:type="dxa"/>
          </w:tcPr>
          <w:p w14:paraId="2DF7799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09FFDBB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379CB0C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135BB9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5569B99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402934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01D7E894" w14:textId="1B7C2CE5"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53021F9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8F936DF" w14:textId="77777777" w:rsidTr="0034027D">
        <w:tc>
          <w:tcPr>
            <w:tcW w:w="425" w:type="dxa"/>
          </w:tcPr>
          <w:p w14:paraId="216AA2A5"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EF35B6"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12EE52BC" w14:textId="22EC8C9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temperatūru, hidrēts; Mīkstais parafīns</w:t>
            </w:r>
          </w:p>
        </w:tc>
        <w:tc>
          <w:tcPr>
            <w:tcW w:w="992" w:type="dxa"/>
          </w:tcPr>
          <w:p w14:paraId="5BE8B203" w14:textId="67D95D7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18E42A7A" w14:textId="77777777" w:rsidR="00A633F6" w:rsidRPr="00A633F6" w:rsidRDefault="00A633F6" w:rsidP="00BB3C4A">
            <w:pPr>
              <w:pStyle w:val="TableParagraph"/>
              <w:ind w:left="-113" w:right="-152"/>
              <w:rPr>
                <w:rFonts w:ascii="Times New Roman" w:hAnsi="Times New Roman" w:cs="Times New Roman"/>
                <w:sz w:val="18"/>
                <w:szCs w:val="18"/>
              </w:rPr>
            </w:pPr>
            <w:r w:rsidRPr="00A633F6">
              <w:rPr>
                <w:rFonts w:ascii="Times New Roman" w:hAnsi="Times New Roman" w:cs="Times New Roman"/>
                <w:sz w:val="18"/>
                <w:szCs w:val="18"/>
              </w:rPr>
              <w:t>295-</w:t>
            </w:r>
          </w:p>
          <w:p w14:paraId="09021461" w14:textId="06710EE1"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525-7</w:t>
            </w:r>
          </w:p>
        </w:tc>
        <w:tc>
          <w:tcPr>
            <w:tcW w:w="612" w:type="dxa"/>
          </w:tcPr>
          <w:p w14:paraId="2FD4874F" w14:textId="4C087F7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92062-11-8</w:t>
            </w:r>
          </w:p>
        </w:tc>
        <w:tc>
          <w:tcPr>
            <w:tcW w:w="567" w:type="dxa"/>
          </w:tcPr>
          <w:p w14:paraId="0757B2C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4A721DE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6F3490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E450D9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0A26823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25D57B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51FAA6A6" w14:textId="01779DE9"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17D81DB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506BB0DD" w14:textId="77777777" w:rsidTr="0034027D">
        <w:tc>
          <w:tcPr>
            <w:tcW w:w="425" w:type="dxa"/>
          </w:tcPr>
          <w:p w14:paraId="2D203064"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05EC1B"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46ED48CA" w14:textId="54FF82E5" w:rsidR="00A633F6" w:rsidRPr="00A633F6" w:rsidRDefault="00A633F6" w:rsidP="00BB3C4A">
            <w:pPr>
              <w:pStyle w:val="TableParagraph"/>
              <w:spacing w:before="0" w:line="182" w:lineRule="exact"/>
              <w:ind w:left="-113"/>
              <w:rPr>
                <w:rFonts w:ascii="Times New Roman" w:hAnsi="Times New Roman" w:cs="Times New Roman"/>
                <w:sz w:val="18"/>
                <w:szCs w:val="18"/>
                <w:lang w:val="es-ES_tradnl"/>
              </w:rPr>
            </w:pPr>
            <w:r w:rsidRPr="001C3B49">
              <w:rPr>
                <w:rFonts w:ascii="Times New Roman" w:hAnsi="Times New Roman" w:cs="Times New Roman"/>
                <w:sz w:val="18"/>
                <w:szCs w:val="18"/>
                <w:lang w:val="es-ES_tradnl"/>
              </w:rPr>
              <w:t>temperatūru, apstrādāts ar aktīvo ogli;</w:t>
            </w:r>
            <w:r w:rsidR="00BB3C4A">
              <w:rPr>
                <w:rFonts w:ascii="Times New Roman" w:hAnsi="Times New Roman" w:cs="Times New Roman"/>
                <w:sz w:val="18"/>
                <w:szCs w:val="18"/>
                <w:lang w:val="es-ES_tradnl"/>
              </w:rPr>
              <w:t xml:space="preserve"> </w:t>
            </w:r>
            <w:r w:rsidRPr="00BB3C4A">
              <w:rPr>
                <w:rFonts w:ascii="Times New Roman" w:hAnsi="Times New Roman" w:cs="Times New Roman"/>
                <w:sz w:val="18"/>
                <w:szCs w:val="18"/>
                <w:lang w:val="es-ES_tradnl"/>
              </w:rPr>
              <w:t>Mīkstais parafīns</w:t>
            </w:r>
          </w:p>
        </w:tc>
        <w:tc>
          <w:tcPr>
            <w:tcW w:w="992" w:type="dxa"/>
          </w:tcPr>
          <w:p w14:paraId="180E4CC5" w14:textId="0E3BE496"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2ABD02B8"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308-</w:t>
            </w:r>
          </w:p>
          <w:p w14:paraId="301E1779"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155-</w:t>
            </w:r>
          </w:p>
          <w:p w14:paraId="77A3DDCE" w14:textId="0D77538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w:t>
            </w:r>
          </w:p>
        </w:tc>
        <w:tc>
          <w:tcPr>
            <w:tcW w:w="612" w:type="dxa"/>
          </w:tcPr>
          <w:p w14:paraId="64812989" w14:textId="471E13E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97863-04-2</w:t>
            </w:r>
          </w:p>
        </w:tc>
        <w:tc>
          <w:tcPr>
            <w:tcW w:w="567" w:type="dxa"/>
          </w:tcPr>
          <w:p w14:paraId="4A2356C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48C5846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C7581BD"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2FF287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31BF6FC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182F573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6B31CED7" w14:textId="5E5784A9"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70D9039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1942990E" w14:textId="77777777" w:rsidTr="0034027D">
        <w:tc>
          <w:tcPr>
            <w:tcW w:w="425" w:type="dxa"/>
          </w:tcPr>
          <w:p w14:paraId="38E35B1D"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B7C9A5"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54BFC4C3"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temperatūru, apstrādāts ar māliem;</w:t>
            </w:r>
          </w:p>
          <w:p w14:paraId="052B2C79" w14:textId="5BEC5690"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Mīkstais parafīns</w:t>
            </w:r>
          </w:p>
        </w:tc>
        <w:tc>
          <w:tcPr>
            <w:tcW w:w="992" w:type="dxa"/>
          </w:tcPr>
          <w:p w14:paraId="6455D5A0" w14:textId="14C1B778"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66A8324F"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308-</w:t>
            </w:r>
          </w:p>
          <w:p w14:paraId="5D9EF7FC"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156-</w:t>
            </w:r>
          </w:p>
          <w:p w14:paraId="4BF159C1" w14:textId="369C5EF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4</w:t>
            </w:r>
          </w:p>
        </w:tc>
        <w:tc>
          <w:tcPr>
            <w:tcW w:w="612" w:type="dxa"/>
          </w:tcPr>
          <w:p w14:paraId="050D19E8" w14:textId="67EF08E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97863-05-3</w:t>
            </w:r>
          </w:p>
        </w:tc>
        <w:tc>
          <w:tcPr>
            <w:tcW w:w="567" w:type="dxa"/>
          </w:tcPr>
          <w:p w14:paraId="62A7961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52370FF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256CFF87"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6193B4B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7A89703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5A267EA"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42793A93" w14:textId="2C1CDF61"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3FC8E694"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3B4338E5" w14:textId="77777777" w:rsidTr="0034027D">
        <w:tc>
          <w:tcPr>
            <w:tcW w:w="425" w:type="dxa"/>
          </w:tcPr>
          <w:p w14:paraId="7473760E"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AF0516" w14:textId="77777777"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lang w:val="es-ES_tradnl"/>
              </w:rPr>
              <w:t>Parafīns (naftas) ar zemu kušanas</w:t>
            </w:r>
          </w:p>
          <w:p w14:paraId="0C84FF3C" w14:textId="5BD5D6CC" w:rsidR="00A633F6" w:rsidRPr="00A633F6" w:rsidRDefault="00A633F6" w:rsidP="00BB3C4A">
            <w:pPr>
              <w:pStyle w:val="TableParagraph"/>
              <w:spacing w:before="0" w:line="182" w:lineRule="exact"/>
              <w:ind w:left="-113"/>
              <w:rPr>
                <w:rFonts w:ascii="Times New Roman" w:hAnsi="Times New Roman" w:cs="Times New Roman"/>
                <w:sz w:val="18"/>
                <w:szCs w:val="18"/>
                <w:lang w:val="es-ES_tradnl"/>
              </w:rPr>
            </w:pPr>
            <w:r w:rsidRPr="00BB3C4A">
              <w:rPr>
                <w:rFonts w:ascii="Times New Roman" w:hAnsi="Times New Roman" w:cs="Times New Roman"/>
                <w:sz w:val="18"/>
                <w:szCs w:val="18"/>
                <w:lang w:val="es-ES_tradnl"/>
              </w:rPr>
              <w:t>temperatūru, apstrādāts ar silīcijskābi;</w:t>
            </w:r>
            <w:r w:rsidR="00BB3C4A" w:rsidRPr="00BB3C4A">
              <w:rPr>
                <w:rFonts w:ascii="Times New Roman" w:hAnsi="Times New Roman" w:cs="Times New Roman"/>
                <w:sz w:val="18"/>
                <w:szCs w:val="18"/>
                <w:lang w:val="es-ES_tradnl"/>
              </w:rPr>
              <w:t xml:space="preserve"> </w:t>
            </w:r>
            <w:r w:rsidRPr="00BB3C4A">
              <w:rPr>
                <w:rFonts w:ascii="Times New Roman" w:hAnsi="Times New Roman" w:cs="Times New Roman"/>
                <w:sz w:val="18"/>
                <w:szCs w:val="18"/>
                <w:lang w:val="es-ES_tradnl"/>
              </w:rPr>
              <w:t>Mīkstais parafīns</w:t>
            </w:r>
          </w:p>
        </w:tc>
        <w:tc>
          <w:tcPr>
            <w:tcW w:w="992" w:type="dxa"/>
          </w:tcPr>
          <w:p w14:paraId="654055EB" w14:textId="25F0A7FE"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1C69853B"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308-</w:t>
            </w:r>
          </w:p>
          <w:p w14:paraId="1728E6A0"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158-</w:t>
            </w:r>
          </w:p>
          <w:p w14:paraId="702D1041" w14:textId="172458D3"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5</w:t>
            </w:r>
          </w:p>
        </w:tc>
        <w:tc>
          <w:tcPr>
            <w:tcW w:w="612" w:type="dxa"/>
          </w:tcPr>
          <w:p w14:paraId="0BD57F6F" w14:textId="58360473"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97863-06-4</w:t>
            </w:r>
          </w:p>
        </w:tc>
        <w:tc>
          <w:tcPr>
            <w:tcW w:w="567" w:type="dxa"/>
          </w:tcPr>
          <w:p w14:paraId="1886758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7956A7D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C718BA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B06F6C1"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553544B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79940C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4D57ADAC" w14:textId="76A2E4AF"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37AE782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348AB8CD" w14:textId="77777777" w:rsidTr="0034027D">
        <w:tc>
          <w:tcPr>
            <w:tcW w:w="425" w:type="dxa"/>
          </w:tcPr>
          <w:p w14:paraId="0C3CF999"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03428B2"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Parafīns (naftas), apstrādāts ar aktīvo</w:t>
            </w:r>
          </w:p>
          <w:p w14:paraId="1A401ADB" w14:textId="4C0A16BF"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ogli; Mīkstais parafīns</w:t>
            </w:r>
          </w:p>
        </w:tc>
        <w:tc>
          <w:tcPr>
            <w:tcW w:w="992" w:type="dxa"/>
          </w:tcPr>
          <w:p w14:paraId="285306D9" w14:textId="3A178550"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3362256E"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309-</w:t>
            </w:r>
          </w:p>
          <w:p w14:paraId="143A6AA8" w14:textId="331BB257" w:rsidR="00A633F6" w:rsidRPr="00A633F6" w:rsidRDefault="00A633F6" w:rsidP="00BB3C4A">
            <w:pPr>
              <w:pStyle w:val="TableParagraph"/>
              <w:spacing w:before="0" w:line="182" w:lineRule="exact"/>
              <w:ind w:left="-113" w:right="-152"/>
              <w:rPr>
                <w:rFonts w:ascii="Times New Roman" w:hAnsi="Times New Roman" w:cs="Times New Roman"/>
                <w:sz w:val="18"/>
                <w:szCs w:val="18"/>
              </w:rPr>
            </w:pPr>
            <w:r w:rsidRPr="00A633F6">
              <w:rPr>
                <w:rFonts w:ascii="Times New Roman" w:hAnsi="Times New Roman" w:cs="Times New Roman"/>
                <w:sz w:val="18"/>
                <w:szCs w:val="18"/>
              </w:rPr>
              <w:t>723-9</w:t>
            </w:r>
          </w:p>
        </w:tc>
        <w:tc>
          <w:tcPr>
            <w:tcW w:w="612" w:type="dxa"/>
          </w:tcPr>
          <w:p w14:paraId="201A6EDF" w14:textId="2B558AE4"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100684-49-9</w:t>
            </w:r>
          </w:p>
        </w:tc>
        <w:tc>
          <w:tcPr>
            <w:tcW w:w="567" w:type="dxa"/>
          </w:tcPr>
          <w:p w14:paraId="311C319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21A61EE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CFC699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7A6BD8B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1665BEEC"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85A208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149DB441" w14:textId="755BE9F2"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0118EEB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0E38B8E7" w14:textId="77777777" w:rsidTr="0034027D">
        <w:tc>
          <w:tcPr>
            <w:tcW w:w="425" w:type="dxa"/>
          </w:tcPr>
          <w:p w14:paraId="0F8C0394"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61243C"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Parafīnvaski (akmeņogļu), brūnogļu</w:t>
            </w:r>
          </w:p>
          <w:p w14:paraId="5EB7F321"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augsttemperatūras darva; Ogļu darvas</w:t>
            </w:r>
          </w:p>
          <w:p w14:paraId="097204C2" w14:textId="51F710F4" w:rsidR="00A633F6" w:rsidRPr="00A633F6" w:rsidRDefault="00A633F6" w:rsidP="00A633F6">
            <w:pPr>
              <w:pStyle w:val="TableParagraph"/>
              <w:ind w:left="-113"/>
              <w:rPr>
                <w:rFonts w:ascii="Times New Roman" w:hAnsi="Times New Roman" w:cs="Times New Roman"/>
                <w:sz w:val="18"/>
                <w:szCs w:val="18"/>
                <w:lang w:val="es-ES_tradnl"/>
              </w:rPr>
            </w:pPr>
            <w:r w:rsidRPr="00A633F6">
              <w:rPr>
                <w:rFonts w:ascii="Times New Roman" w:hAnsi="Times New Roman" w:cs="Times New Roman"/>
                <w:sz w:val="18"/>
                <w:szCs w:val="18"/>
              </w:rPr>
              <w:t>ekstrakti</w:t>
            </w:r>
          </w:p>
        </w:tc>
        <w:tc>
          <w:tcPr>
            <w:tcW w:w="992" w:type="dxa"/>
          </w:tcPr>
          <w:p w14:paraId="762D3E98" w14:textId="0E5243ED"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05048210"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295-</w:t>
            </w:r>
          </w:p>
          <w:p w14:paraId="18FE64AD"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454-</w:t>
            </w:r>
          </w:p>
          <w:p w14:paraId="40C74F4B" w14:textId="7268F18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1</w:t>
            </w:r>
          </w:p>
        </w:tc>
        <w:tc>
          <w:tcPr>
            <w:tcW w:w="612" w:type="dxa"/>
          </w:tcPr>
          <w:p w14:paraId="3939D6AC" w14:textId="42CAD5B0"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92045-71-1</w:t>
            </w:r>
          </w:p>
        </w:tc>
        <w:tc>
          <w:tcPr>
            <w:tcW w:w="567" w:type="dxa"/>
          </w:tcPr>
          <w:p w14:paraId="7AED69EF"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0105F3C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C66002B"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0215A8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2A9A910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6B9DAC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230A26EF" w14:textId="5B7F219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57846C39"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67D06CA3" w14:textId="77777777" w:rsidTr="0034027D">
        <w:tc>
          <w:tcPr>
            <w:tcW w:w="425" w:type="dxa"/>
          </w:tcPr>
          <w:p w14:paraId="60A56428"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CF47AC2"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Parafīnvaski (akmeņogļu), brūnogļu</w:t>
            </w:r>
          </w:p>
          <w:p w14:paraId="44003F41" w14:textId="730CE36D" w:rsidR="00A633F6" w:rsidRPr="001C3B49"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augsttemperatūras darva, hidrēta; Ogļu</w:t>
            </w:r>
            <w:r>
              <w:rPr>
                <w:rFonts w:ascii="Times New Roman" w:hAnsi="Times New Roman" w:cs="Times New Roman"/>
                <w:sz w:val="18"/>
                <w:szCs w:val="18"/>
              </w:rPr>
              <w:t xml:space="preserve"> </w:t>
            </w:r>
            <w:r w:rsidRPr="00A633F6">
              <w:rPr>
                <w:rFonts w:ascii="Times New Roman" w:hAnsi="Times New Roman" w:cs="Times New Roman"/>
                <w:sz w:val="18"/>
                <w:szCs w:val="18"/>
              </w:rPr>
              <w:t>darvas ekstrakts</w:t>
            </w:r>
          </w:p>
        </w:tc>
        <w:tc>
          <w:tcPr>
            <w:tcW w:w="992" w:type="dxa"/>
          </w:tcPr>
          <w:p w14:paraId="58876998" w14:textId="6ACC1C7A"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Carc. 1B</w:t>
            </w:r>
          </w:p>
        </w:tc>
        <w:tc>
          <w:tcPr>
            <w:tcW w:w="522" w:type="dxa"/>
          </w:tcPr>
          <w:p w14:paraId="336D591A" w14:textId="77777777"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295-</w:t>
            </w:r>
          </w:p>
          <w:p w14:paraId="04FFF9C3" w14:textId="77777777" w:rsidR="00A633F6" w:rsidRPr="00A633F6" w:rsidRDefault="00A633F6" w:rsidP="00A633F6">
            <w:pPr>
              <w:pStyle w:val="TableParagraph"/>
              <w:spacing w:before="0" w:line="182" w:lineRule="exact"/>
              <w:ind w:left="-113"/>
              <w:rPr>
                <w:rFonts w:ascii="Times New Roman" w:hAnsi="Times New Roman" w:cs="Times New Roman"/>
                <w:sz w:val="18"/>
                <w:szCs w:val="18"/>
              </w:rPr>
            </w:pPr>
            <w:r w:rsidRPr="00A633F6">
              <w:rPr>
                <w:rFonts w:ascii="Times New Roman" w:hAnsi="Times New Roman" w:cs="Times New Roman"/>
                <w:sz w:val="18"/>
                <w:szCs w:val="18"/>
              </w:rPr>
              <w:t>455-</w:t>
            </w:r>
          </w:p>
          <w:p w14:paraId="5DEAC2E9" w14:textId="6B1D73F8"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7</w:t>
            </w:r>
          </w:p>
        </w:tc>
        <w:tc>
          <w:tcPr>
            <w:tcW w:w="612" w:type="dxa"/>
          </w:tcPr>
          <w:p w14:paraId="1244448E" w14:textId="7A749B4C"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92045-72-2</w:t>
            </w:r>
          </w:p>
        </w:tc>
        <w:tc>
          <w:tcPr>
            <w:tcW w:w="567" w:type="dxa"/>
          </w:tcPr>
          <w:p w14:paraId="6006C23E"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5" w:type="dxa"/>
          </w:tcPr>
          <w:p w14:paraId="7E56A960"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5DACB472"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45935AE5"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426" w:type="dxa"/>
          </w:tcPr>
          <w:p w14:paraId="4112E918"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567" w:type="dxa"/>
          </w:tcPr>
          <w:p w14:paraId="0D8518C3"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c>
          <w:tcPr>
            <w:tcW w:w="992" w:type="dxa"/>
          </w:tcPr>
          <w:p w14:paraId="4613988D" w14:textId="18C74C8B" w:rsidR="00A633F6" w:rsidRPr="00A633F6" w:rsidRDefault="00A633F6" w:rsidP="00A633F6">
            <w:pPr>
              <w:pStyle w:val="TableParagraph"/>
              <w:ind w:left="-113"/>
              <w:rPr>
                <w:rFonts w:ascii="Times New Roman" w:hAnsi="Times New Roman" w:cs="Times New Roman"/>
                <w:sz w:val="18"/>
                <w:szCs w:val="18"/>
              </w:rPr>
            </w:pPr>
            <w:r w:rsidRPr="00A633F6">
              <w:rPr>
                <w:rFonts w:ascii="Times New Roman" w:hAnsi="Times New Roman" w:cs="Times New Roman"/>
                <w:sz w:val="18"/>
                <w:szCs w:val="18"/>
              </w:rPr>
              <w:t>H350</w:t>
            </w:r>
          </w:p>
        </w:tc>
        <w:tc>
          <w:tcPr>
            <w:tcW w:w="992" w:type="dxa"/>
          </w:tcPr>
          <w:p w14:paraId="78D03D66" w14:textId="77777777" w:rsidR="00A633F6" w:rsidRPr="00A633F6" w:rsidRDefault="00A633F6" w:rsidP="00A633F6">
            <w:pPr>
              <w:pStyle w:val="TableParagraph"/>
              <w:spacing w:before="0" w:line="235" w:lineRule="auto"/>
              <w:ind w:left="-113"/>
              <w:rPr>
                <w:rFonts w:ascii="Times New Roman" w:hAnsi="Times New Roman" w:cs="Times New Roman"/>
                <w:sz w:val="18"/>
                <w:szCs w:val="18"/>
              </w:rPr>
            </w:pPr>
          </w:p>
        </w:tc>
      </w:tr>
      <w:tr w:rsidR="00A633F6" w:rsidRPr="0001772A" w14:paraId="2DF6DEFC" w14:textId="77777777" w:rsidTr="0034027D">
        <w:tc>
          <w:tcPr>
            <w:tcW w:w="425" w:type="dxa"/>
          </w:tcPr>
          <w:p w14:paraId="10EEF71B"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D24E02"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Parafīnvaski (ogļu), brūnogļu</w:t>
            </w:r>
          </w:p>
          <w:p w14:paraId="3A8A8E24" w14:textId="5A9DEC0A" w:rsidR="00A633F6" w:rsidRPr="006326A6" w:rsidRDefault="00A633F6" w:rsidP="006326A6">
            <w:pPr>
              <w:pStyle w:val="TableParagraph"/>
              <w:spacing w:before="0" w:line="182" w:lineRule="exact"/>
              <w:ind w:left="-113"/>
              <w:rPr>
                <w:rFonts w:ascii="Times New Roman" w:hAnsi="Times New Roman" w:cs="Times New Roman"/>
                <w:sz w:val="18"/>
                <w:szCs w:val="18"/>
              </w:rPr>
            </w:pPr>
            <w:r w:rsidRPr="006326A6">
              <w:rPr>
                <w:rFonts w:ascii="Times New Roman" w:hAnsi="Times New Roman" w:cs="Times New Roman"/>
                <w:sz w:val="18"/>
                <w:szCs w:val="18"/>
              </w:rPr>
              <w:t>augsttemperatūras darva, apstrādāta ar</w:t>
            </w:r>
            <w:r w:rsidR="006326A6">
              <w:rPr>
                <w:rFonts w:ascii="Times New Roman" w:hAnsi="Times New Roman" w:cs="Times New Roman"/>
                <w:sz w:val="18"/>
                <w:szCs w:val="18"/>
              </w:rPr>
              <w:t xml:space="preserve"> </w:t>
            </w:r>
            <w:r w:rsidRPr="006326A6">
              <w:rPr>
                <w:rFonts w:ascii="Times New Roman" w:hAnsi="Times New Roman" w:cs="Times New Roman"/>
                <w:sz w:val="18"/>
                <w:szCs w:val="18"/>
              </w:rPr>
              <w:t>ogli; Ogļu darvas ekstrakts</w:t>
            </w:r>
          </w:p>
        </w:tc>
        <w:tc>
          <w:tcPr>
            <w:tcW w:w="992" w:type="dxa"/>
          </w:tcPr>
          <w:p w14:paraId="707BD1EB" w14:textId="28D6C6B9"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5292798D"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308-</w:t>
            </w:r>
          </w:p>
          <w:p w14:paraId="584E07F6" w14:textId="77777777" w:rsidR="00A633F6" w:rsidRPr="006326A6" w:rsidRDefault="00A633F6" w:rsidP="006326A6">
            <w:pPr>
              <w:pStyle w:val="TableParagraph"/>
              <w:spacing w:before="0" w:line="182" w:lineRule="exact"/>
              <w:ind w:left="-113"/>
              <w:rPr>
                <w:rFonts w:ascii="Times New Roman" w:hAnsi="Times New Roman" w:cs="Times New Roman"/>
                <w:sz w:val="18"/>
                <w:szCs w:val="18"/>
              </w:rPr>
            </w:pPr>
            <w:r w:rsidRPr="006326A6">
              <w:rPr>
                <w:rFonts w:ascii="Times New Roman" w:hAnsi="Times New Roman" w:cs="Times New Roman"/>
                <w:sz w:val="18"/>
                <w:szCs w:val="18"/>
              </w:rPr>
              <w:t>296-</w:t>
            </w:r>
          </w:p>
          <w:p w14:paraId="59311237" w14:textId="44945E3B"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6</w:t>
            </w:r>
          </w:p>
        </w:tc>
        <w:tc>
          <w:tcPr>
            <w:tcW w:w="612" w:type="dxa"/>
          </w:tcPr>
          <w:p w14:paraId="4A94ACE9" w14:textId="268E0A9C"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97926-76-6</w:t>
            </w:r>
          </w:p>
        </w:tc>
        <w:tc>
          <w:tcPr>
            <w:tcW w:w="567" w:type="dxa"/>
          </w:tcPr>
          <w:p w14:paraId="44BA33D2"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5" w:type="dxa"/>
          </w:tcPr>
          <w:p w14:paraId="3662DC9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09B4D2B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79046BC0"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6" w:type="dxa"/>
          </w:tcPr>
          <w:p w14:paraId="39A6AA9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49EA8CC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992" w:type="dxa"/>
          </w:tcPr>
          <w:p w14:paraId="4626F9FE" w14:textId="5FF81A78"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6051675A"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r>
      <w:tr w:rsidR="00A633F6" w:rsidRPr="0001772A" w14:paraId="28B107B1" w14:textId="77777777" w:rsidTr="0034027D">
        <w:tc>
          <w:tcPr>
            <w:tcW w:w="425" w:type="dxa"/>
          </w:tcPr>
          <w:p w14:paraId="1DD79BF7"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31953B"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Parafīnvaski (ogļu), brūnogļu</w:t>
            </w:r>
          </w:p>
          <w:p w14:paraId="3E36C529" w14:textId="77777777" w:rsidR="00A633F6" w:rsidRPr="006326A6" w:rsidRDefault="00A633F6" w:rsidP="006326A6">
            <w:pPr>
              <w:pStyle w:val="TableParagraph"/>
              <w:spacing w:before="0" w:line="182" w:lineRule="exact"/>
              <w:ind w:left="-113"/>
              <w:rPr>
                <w:rFonts w:ascii="Times New Roman" w:hAnsi="Times New Roman" w:cs="Times New Roman"/>
                <w:sz w:val="18"/>
                <w:szCs w:val="18"/>
              </w:rPr>
            </w:pPr>
            <w:r w:rsidRPr="006326A6">
              <w:rPr>
                <w:rFonts w:ascii="Times New Roman" w:hAnsi="Times New Roman" w:cs="Times New Roman"/>
                <w:sz w:val="18"/>
                <w:szCs w:val="18"/>
              </w:rPr>
              <w:t>augsttemperatūras darva, apstrādāti ar</w:t>
            </w:r>
          </w:p>
          <w:p w14:paraId="73870322" w14:textId="56368FBC"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māliem; Ogļu darvas ekstrakts</w:t>
            </w:r>
          </w:p>
        </w:tc>
        <w:tc>
          <w:tcPr>
            <w:tcW w:w="992" w:type="dxa"/>
          </w:tcPr>
          <w:p w14:paraId="1D90163B" w14:textId="0634F0F9"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380D337C"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308-</w:t>
            </w:r>
          </w:p>
          <w:p w14:paraId="6D7CEA45" w14:textId="77777777" w:rsidR="00A633F6" w:rsidRPr="006326A6" w:rsidRDefault="00A633F6" w:rsidP="006326A6">
            <w:pPr>
              <w:pStyle w:val="TableParagraph"/>
              <w:spacing w:before="0" w:line="182" w:lineRule="exact"/>
              <w:ind w:left="-113"/>
              <w:rPr>
                <w:rFonts w:ascii="Times New Roman" w:hAnsi="Times New Roman" w:cs="Times New Roman"/>
                <w:sz w:val="18"/>
                <w:szCs w:val="18"/>
              </w:rPr>
            </w:pPr>
            <w:r w:rsidRPr="006326A6">
              <w:rPr>
                <w:rFonts w:ascii="Times New Roman" w:hAnsi="Times New Roman" w:cs="Times New Roman"/>
                <w:sz w:val="18"/>
                <w:szCs w:val="18"/>
              </w:rPr>
              <w:t>297-</w:t>
            </w:r>
          </w:p>
          <w:p w14:paraId="3BB1980C" w14:textId="6C344B2E"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1</w:t>
            </w:r>
          </w:p>
        </w:tc>
        <w:tc>
          <w:tcPr>
            <w:tcW w:w="612" w:type="dxa"/>
          </w:tcPr>
          <w:p w14:paraId="2722CA32" w14:textId="64FBAFA4"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97926-77-7</w:t>
            </w:r>
          </w:p>
        </w:tc>
        <w:tc>
          <w:tcPr>
            <w:tcW w:w="567" w:type="dxa"/>
          </w:tcPr>
          <w:p w14:paraId="7CB39EBA"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5" w:type="dxa"/>
          </w:tcPr>
          <w:p w14:paraId="11DD391D"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6EE4C49B"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59575B8E"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6" w:type="dxa"/>
          </w:tcPr>
          <w:p w14:paraId="07602A22"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0F3D222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992" w:type="dxa"/>
          </w:tcPr>
          <w:p w14:paraId="37534CA4" w14:textId="2B0E459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11B004B3"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r>
      <w:tr w:rsidR="00A633F6" w:rsidRPr="0001772A" w14:paraId="664D85A0" w14:textId="77777777" w:rsidTr="0034027D">
        <w:tc>
          <w:tcPr>
            <w:tcW w:w="425" w:type="dxa"/>
          </w:tcPr>
          <w:p w14:paraId="038560CB"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EDF07C4" w14:textId="2348DA6B"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Parafīnvaski (akmeņogļu), brūnogļu augsttemperatūras darva, apstrādāta ar silīcijskābi; Ogļu darvas ekstrakti</w:t>
            </w:r>
          </w:p>
        </w:tc>
        <w:tc>
          <w:tcPr>
            <w:tcW w:w="992" w:type="dxa"/>
          </w:tcPr>
          <w:p w14:paraId="3D39B0A3" w14:textId="3CEFEF79"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5BC2BC10"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308-</w:t>
            </w:r>
          </w:p>
          <w:p w14:paraId="58B59A1D" w14:textId="77777777" w:rsidR="00A633F6" w:rsidRPr="006326A6" w:rsidRDefault="00A633F6" w:rsidP="006326A6">
            <w:pPr>
              <w:pStyle w:val="TableParagraph"/>
              <w:spacing w:before="0"/>
              <w:ind w:left="-113"/>
              <w:rPr>
                <w:rFonts w:ascii="Times New Roman" w:hAnsi="Times New Roman" w:cs="Times New Roman"/>
                <w:sz w:val="18"/>
                <w:szCs w:val="18"/>
              </w:rPr>
            </w:pPr>
            <w:r w:rsidRPr="006326A6">
              <w:rPr>
                <w:rFonts w:ascii="Times New Roman" w:hAnsi="Times New Roman" w:cs="Times New Roman"/>
                <w:sz w:val="18"/>
                <w:szCs w:val="18"/>
              </w:rPr>
              <w:t>298-</w:t>
            </w:r>
          </w:p>
          <w:p w14:paraId="693A2D29" w14:textId="49E61E61"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7</w:t>
            </w:r>
          </w:p>
        </w:tc>
        <w:tc>
          <w:tcPr>
            <w:tcW w:w="612" w:type="dxa"/>
          </w:tcPr>
          <w:p w14:paraId="77E376D3" w14:textId="77752AE6"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97926-78-8</w:t>
            </w:r>
          </w:p>
        </w:tc>
        <w:tc>
          <w:tcPr>
            <w:tcW w:w="567" w:type="dxa"/>
          </w:tcPr>
          <w:p w14:paraId="6C52834C"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5" w:type="dxa"/>
          </w:tcPr>
          <w:p w14:paraId="3483E42F"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42D5B65E"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1BC1FF14"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6" w:type="dxa"/>
          </w:tcPr>
          <w:p w14:paraId="7C636E51"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0D8C0148"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992" w:type="dxa"/>
          </w:tcPr>
          <w:p w14:paraId="4F19D157" w14:textId="075DE142"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2C80DA90"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r>
      <w:tr w:rsidR="00A633F6" w:rsidRPr="0001772A" w14:paraId="484CDAEA" w14:textId="77777777" w:rsidTr="0034027D">
        <w:tc>
          <w:tcPr>
            <w:tcW w:w="425" w:type="dxa"/>
          </w:tcPr>
          <w:p w14:paraId="00687A41" w14:textId="77777777" w:rsidR="00A633F6" w:rsidRPr="004148EC" w:rsidRDefault="00A633F6" w:rsidP="00A633F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326C0FE" w14:textId="5B4232D3"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Petrolātums</w:t>
            </w:r>
          </w:p>
        </w:tc>
        <w:tc>
          <w:tcPr>
            <w:tcW w:w="992" w:type="dxa"/>
          </w:tcPr>
          <w:p w14:paraId="40C69EA6" w14:textId="15A4A7F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68CC6401" w14:textId="77777777" w:rsidR="00A633F6" w:rsidRPr="006326A6" w:rsidRDefault="00A633F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232-</w:t>
            </w:r>
          </w:p>
          <w:p w14:paraId="1EC12E62" w14:textId="5411E272" w:rsidR="00A633F6" w:rsidRPr="006326A6" w:rsidRDefault="00A633F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373-2</w:t>
            </w:r>
          </w:p>
        </w:tc>
        <w:tc>
          <w:tcPr>
            <w:tcW w:w="612" w:type="dxa"/>
          </w:tcPr>
          <w:p w14:paraId="4BBB1380" w14:textId="77777777"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8009-</w:t>
            </w:r>
          </w:p>
          <w:p w14:paraId="741D248A" w14:textId="62E7FFD2"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03-8</w:t>
            </w:r>
          </w:p>
        </w:tc>
        <w:tc>
          <w:tcPr>
            <w:tcW w:w="567" w:type="dxa"/>
          </w:tcPr>
          <w:p w14:paraId="1D0FB22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5" w:type="dxa"/>
          </w:tcPr>
          <w:p w14:paraId="7E324AEB"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6A7127E2"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1213F58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426" w:type="dxa"/>
          </w:tcPr>
          <w:p w14:paraId="22BEE92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567" w:type="dxa"/>
          </w:tcPr>
          <w:p w14:paraId="11033DFC"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c>
          <w:tcPr>
            <w:tcW w:w="992" w:type="dxa"/>
          </w:tcPr>
          <w:p w14:paraId="446DA498" w14:textId="794E11D3" w:rsidR="00A633F6" w:rsidRPr="006326A6" w:rsidRDefault="00A633F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3D502FF7" w14:textId="77777777" w:rsidR="00A633F6" w:rsidRPr="006326A6" w:rsidRDefault="00A633F6" w:rsidP="006326A6">
            <w:pPr>
              <w:pStyle w:val="TableParagraph"/>
              <w:spacing w:before="0" w:line="235" w:lineRule="auto"/>
              <w:ind w:left="-113"/>
              <w:rPr>
                <w:rFonts w:ascii="Times New Roman" w:hAnsi="Times New Roman" w:cs="Times New Roman"/>
                <w:sz w:val="18"/>
                <w:szCs w:val="18"/>
              </w:rPr>
            </w:pPr>
          </w:p>
        </w:tc>
      </w:tr>
      <w:tr w:rsidR="006326A6" w:rsidRPr="0001772A" w14:paraId="396AA6D6" w14:textId="77777777" w:rsidTr="0034027D">
        <w:tc>
          <w:tcPr>
            <w:tcW w:w="425" w:type="dxa"/>
          </w:tcPr>
          <w:p w14:paraId="646EAD4A"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9540B01"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Oksidēts petrolātums</w:t>
            </w:r>
          </w:p>
          <w:p w14:paraId="04FAE7C6" w14:textId="3836F3AA"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(naftas)</w:t>
            </w:r>
          </w:p>
        </w:tc>
        <w:tc>
          <w:tcPr>
            <w:tcW w:w="992" w:type="dxa"/>
          </w:tcPr>
          <w:p w14:paraId="289A3C05" w14:textId="2F2E937B"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28DC9D8B"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265-</w:t>
            </w:r>
          </w:p>
          <w:p w14:paraId="3FFD6249" w14:textId="4D290AAD"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206-7</w:t>
            </w:r>
          </w:p>
        </w:tc>
        <w:tc>
          <w:tcPr>
            <w:tcW w:w="612" w:type="dxa"/>
          </w:tcPr>
          <w:p w14:paraId="76B05585" w14:textId="62EBBF5C"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64743-01-7</w:t>
            </w:r>
          </w:p>
        </w:tc>
        <w:tc>
          <w:tcPr>
            <w:tcW w:w="567" w:type="dxa"/>
          </w:tcPr>
          <w:p w14:paraId="65CDC8B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22995EC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70D5093F"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7D0AEBF"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5BCCAEC6"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5659D684"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4F877811" w14:textId="35C62284"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1B16168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628D52DF" w14:textId="77777777" w:rsidTr="0034027D">
        <w:tc>
          <w:tcPr>
            <w:tcW w:w="425" w:type="dxa"/>
          </w:tcPr>
          <w:p w14:paraId="7F75EE6C"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40D212D"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(naftas), apstrādāts ar</w:t>
            </w:r>
          </w:p>
          <w:p w14:paraId="6A48A309" w14:textId="46BE83C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alumīnija oksīdu; Petrolātums</w:t>
            </w:r>
          </w:p>
        </w:tc>
        <w:tc>
          <w:tcPr>
            <w:tcW w:w="992" w:type="dxa"/>
          </w:tcPr>
          <w:p w14:paraId="7FA38F92" w14:textId="15D3421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649C28ED"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285-</w:t>
            </w:r>
          </w:p>
          <w:p w14:paraId="40C7C52E" w14:textId="3A8B71D4"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098-5</w:t>
            </w:r>
          </w:p>
        </w:tc>
        <w:tc>
          <w:tcPr>
            <w:tcW w:w="612" w:type="dxa"/>
          </w:tcPr>
          <w:p w14:paraId="4AE45A57" w14:textId="09191DD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85029-74-9</w:t>
            </w:r>
          </w:p>
        </w:tc>
        <w:tc>
          <w:tcPr>
            <w:tcW w:w="567" w:type="dxa"/>
          </w:tcPr>
          <w:p w14:paraId="356A9346"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54A0ABD6"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2ED0E8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4B5420F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7580C910"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68AE7341"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07887BFA" w14:textId="3967842F"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1A08E6DC"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5330F0FF" w14:textId="77777777" w:rsidTr="0034027D">
        <w:tc>
          <w:tcPr>
            <w:tcW w:w="425" w:type="dxa"/>
          </w:tcPr>
          <w:p w14:paraId="399BAFD8"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B5C71D" w14:textId="21AF1410"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Hidrēts petrolātums (naftas)</w:t>
            </w:r>
          </w:p>
        </w:tc>
        <w:tc>
          <w:tcPr>
            <w:tcW w:w="992" w:type="dxa"/>
          </w:tcPr>
          <w:p w14:paraId="6CA46E9C" w14:textId="54A1745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50FA175C"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295-</w:t>
            </w:r>
          </w:p>
          <w:p w14:paraId="7B345705" w14:textId="129AA9D6"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459-9</w:t>
            </w:r>
          </w:p>
        </w:tc>
        <w:tc>
          <w:tcPr>
            <w:tcW w:w="612" w:type="dxa"/>
          </w:tcPr>
          <w:p w14:paraId="21FB60DE" w14:textId="239B814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92045-77-7</w:t>
            </w:r>
          </w:p>
        </w:tc>
        <w:tc>
          <w:tcPr>
            <w:tcW w:w="567" w:type="dxa"/>
          </w:tcPr>
          <w:p w14:paraId="43BFD67A"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3193D82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0FD7C468"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63968FC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22161EB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45A4CAB0"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5E009FF9" w14:textId="087E0505"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5905EBB9"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365F2242" w14:textId="77777777" w:rsidTr="0034027D">
        <w:tc>
          <w:tcPr>
            <w:tcW w:w="425" w:type="dxa"/>
          </w:tcPr>
          <w:p w14:paraId="7C3EE78A"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458376" w14:textId="19EA3968" w:rsidR="006326A6" w:rsidRPr="006326A6" w:rsidRDefault="006326A6" w:rsidP="00BB3C4A">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(naftas), apstrādāts ar aktīvo</w:t>
            </w:r>
            <w:r w:rsidR="00BB3C4A">
              <w:rPr>
                <w:rFonts w:ascii="Times New Roman" w:hAnsi="Times New Roman" w:cs="Times New Roman"/>
                <w:sz w:val="18"/>
                <w:szCs w:val="18"/>
              </w:rPr>
              <w:t xml:space="preserve"> </w:t>
            </w:r>
            <w:r w:rsidRPr="006326A6">
              <w:rPr>
                <w:rFonts w:ascii="Times New Roman" w:hAnsi="Times New Roman" w:cs="Times New Roman"/>
                <w:sz w:val="18"/>
                <w:szCs w:val="18"/>
              </w:rPr>
              <w:t>ogli; Petrolātums</w:t>
            </w:r>
          </w:p>
        </w:tc>
        <w:tc>
          <w:tcPr>
            <w:tcW w:w="992" w:type="dxa"/>
          </w:tcPr>
          <w:p w14:paraId="49D0EFC0" w14:textId="0616A8C9"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2E55DD1F"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308-</w:t>
            </w:r>
          </w:p>
          <w:p w14:paraId="6F8A8731" w14:textId="527225B9"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149-6</w:t>
            </w:r>
          </w:p>
        </w:tc>
        <w:tc>
          <w:tcPr>
            <w:tcW w:w="612" w:type="dxa"/>
          </w:tcPr>
          <w:p w14:paraId="307158F7" w14:textId="1FBB3A0A"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97862-97-0</w:t>
            </w:r>
          </w:p>
        </w:tc>
        <w:tc>
          <w:tcPr>
            <w:tcW w:w="567" w:type="dxa"/>
          </w:tcPr>
          <w:p w14:paraId="076EC07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3ED9782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7E46157"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4F771E4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27D12AD7"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1E65318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2B2AD7F3" w14:textId="7699A64D"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25AB441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1BA197A5" w14:textId="77777777" w:rsidTr="0034027D">
        <w:tc>
          <w:tcPr>
            <w:tcW w:w="425" w:type="dxa"/>
          </w:tcPr>
          <w:p w14:paraId="33CA5AA1"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535069D"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(naftas), apstrādāts ar</w:t>
            </w:r>
          </w:p>
          <w:p w14:paraId="75038FA0" w14:textId="0E4B9DA3"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silīcijskābi; Petrolātums</w:t>
            </w:r>
          </w:p>
        </w:tc>
        <w:tc>
          <w:tcPr>
            <w:tcW w:w="992" w:type="dxa"/>
          </w:tcPr>
          <w:p w14:paraId="24A9F5B9" w14:textId="05EB3F93"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2CF29736"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308-</w:t>
            </w:r>
          </w:p>
          <w:p w14:paraId="274472C8" w14:textId="49A90287"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150-1</w:t>
            </w:r>
          </w:p>
        </w:tc>
        <w:tc>
          <w:tcPr>
            <w:tcW w:w="612" w:type="dxa"/>
          </w:tcPr>
          <w:p w14:paraId="07F41B75" w14:textId="6CAE62C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97862-98-1</w:t>
            </w:r>
          </w:p>
        </w:tc>
        <w:tc>
          <w:tcPr>
            <w:tcW w:w="567" w:type="dxa"/>
          </w:tcPr>
          <w:p w14:paraId="3ACDFED8"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0BB665CF"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6F6C78A8"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2F5DC9A8"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3C0DF8FD"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7F15DC4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04B04585" w14:textId="6A4A17A1"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7967BBE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53C33731" w14:textId="77777777" w:rsidTr="0034027D">
        <w:tc>
          <w:tcPr>
            <w:tcW w:w="425" w:type="dxa"/>
          </w:tcPr>
          <w:p w14:paraId="2A0BE4D3"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C470DC"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Petrolātums (naftas), apstrādāts ar</w:t>
            </w:r>
          </w:p>
          <w:p w14:paraId="25564C0B" w14:textId="4F2A7493"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māliem; Petrolātums</w:t>
            </w:r>
          </w:p>
        </w:tc>
        <w:tc>
          <w:tcPr>
            <w:tcW w:w="992" w:type="dxa"/>
          </w:tcPr>
          <w:p w14:paraId="7AB01038" w14:textId="2AC6FE46"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2F159939"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309-</w:t>
            </w:r>
          </w:p>
          <w:p w14:paraId="4F6B2675" w14:textId="73D2E2A4"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706-6</w:t>
            </w:r>
          </w:p>
        </w:tc>
        <w:tc>
          <w:tcPr>
            <w:tcW w:w="612" w:type="dxa"/>
          </w:tcPr>
          <w:p w14:paraId="5CAF48EB" w14:textId="047E48B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100684-33-1</w:t>
            </w:r>
          </w:p>
        </w:tc>
        <w:tc>
          <w:tcPr>
            <w:tcW w:w="567" w:type="dxa"/>
          </w:tcPr>
          <w:p w14:paraId="4B8D4739"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05F2261C"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5ACAFD4"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CE21F9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49E20FC9"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00847381"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744FDB66" w14:textId="78311CEF"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36A0D97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265B5F4A" w14:textId="77777777" w:rsidTr="0034027D">
        <w:tc>
          <w:tcPr>
            <w:tcW w:w="425" w:type="dxa"/>
          </w:tcPr>
          <w:p w14:paraId="012385F5"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AD6A873" w14:textId="1A19F486"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Piķis; Piķis</w:t>
            </w:r>
          </w:p>
        </w:tc>
        <w:tc>
          <w:tcPr>
            <w:tcW w:w="992" w:type="dxa"/>
          </w:tcPr>
          <w:p w14:paraId="28091035" w14:textId="70C66A6E"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1B</w:t>
            </w:r>
          </w:p>
        </w:tc>
        <w:tc>
          <w:tcPr>
            <w:tcW w:w="522" w:type="dxa"/>
          </w:tcPr>
          <w:p w14:paraId="06EDEF2E"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263-</w:t>
            </w:r>
          </w:p>
          <w:p w14:paraId="7EBF8AAE" w14:textId="7C4DABAE"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072-4</w:t>
            </w:r>
          </w:p>
        </w:tc>
        <w:tc>
          <w:tcPr>
            <w:tcW w:w="612" w:type="dxa"/>
          </w:tcPr>
          <w:p w14:paraId="153835B7" w14:textId="791061A1"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61789-60-4</w:t>
            </w:r>
          </w:p>
        </w:tc>
        <w:tc>
          <w:tcPr>
            <w:tcW w:w="567" w:type="dxa"/>
          </w:tcPr>
          <w:p w14:paraId="287174BD"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23984689"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23D6C160"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00C53DEB"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29E52322"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5681A31F"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465BC473" w14:textId="4C2C7FC0"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tc>
        <w:tc>
          <w:tcPr>
            <w:tcW w:w="992" w:type="dxa"/>
          </w:tcPr>
          <w:p w14:paraId="498C4C6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6326A6" w:rsidRPr="0001772A" w14:paraId="761DAEA9" w14:textId="77777777" w:rsidTr="0034027D">
        <w:tc>
          <w:tcPr>
            <w:tcW w:w="425" w:type="dxa"/>
          </w:tcPr>
          <w:p w14:paraId="4632A24C" w14:textId="77777777" w:rsidR="006326A6" w:rsidRPr="004148EC" w:rsidRDefault="006326A6" w:rsidP="006326A6">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C56AB10"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Piķis, augsttemperatūras akmeņogļu</w:t>
            </w:r>
          </w:p>
          <w:p w14:paraId="1F891E0B" w14:textId="13ED4661"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darva; Piķis</w:t>
            </w:r>
          </w:p>
        </w:tc>
        <w:tc>
          <w:tcPr>
            <w:tcW w:w="992" w:type="dxa"/>
          </w:tcPr>
          <w:p w14:paraId="10B1A83F"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Carc. 1A</w:t>
            </w:r>
          </w:p>
          <w:p w14:paraId="6A525D11" w14:textId="0A90246C"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Muta. 1B</w:t>
            </w:r>
          </w:p>
        </w:tc>
        <w:tc>
          <w:tcPr>
            <w:tcW w:w="522" w:type="dxa"/>
          </w:tcPr>
          <w:p w14:paraId="56D20B2A" w14:textId="77777777" w:rsidR="006326A6" w:rsidRPr="006326A6" w:rsidRDefault="006326A6" w:rsidP="00BB3C4A">
            <w:pPr>
              <w:pStyle w:val="TableParagraph"/>
              <w:ind w:left="-113" w:right="-152"/>
              <w:rPr>
                <w:rFonts w:ascii="Times New Roman" w:hAnsi="Times New Roman" w:cs="Times New Roman"/>
                <w:sz w:val="18"/>
                <w:szCs w:val="18"/>
              </w:rPr>
            </w:pPr>
            <w:r w:rsidRPr="006326A6">
              <w:rPr>
                <w:rFonts w:ascii="Times New Roman" w:hAnsi="Times New Roman" w:cs="Times New Roman"/>
                <w:sz w:val="18"/>
                <w:szCs w:val="18"/>
              </w:rPr>
              <w:t>266-</w:t>
            </w:r>
          </w:p>
          <w:p w14:paraId="74C9438B" w14:textId="2128727E" w:rsidR="006326A6" w:rsidRPr="006326A6" w:rsidRDefault="006326A6" w:rsidP="00BB3C4A">
            <w:pPr>
              <w:pStyle w:val="TableParagraph"/>
              <w:spacing w:before="0" w:line="182" w:lineRule="exact"/>
              <w:ind w:left="-113" w:right="-152"/>
              <w:rPr>
                <w:rFonts w:ascii="Times New Roman" w:hAnsi="Times New Roman" w:cs="Times New Roman"/>
                <w:sz w:val="18"/>
                <w:szCs w:val="18"/>
              </w:rPr>
            </w:pPr>
            <w:r w:rsidRPr="006326A6">
              <w:rPr>
                <w:rFonts w:ascii="Times New Roman" w:hAnsi="Times New Roman" w:cs="Times New Roman"/>
                <w:sz w:val="18"/>
                <w:szCs w:val="18"/>
              </w:rPr>
              <w:t>028-2</w:t>
            </w:r>
          </w:p>
        </w:tc>
        <w:tc>
          <w:tcPr>
            <w:tcW w:w="612" w:type="dxa"/>
          </w:tcPr>
          <w:p w14:paraId="68311AB0" w14:textId="7BB84541"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65996-93-2</w:t>
            </w:r>
          </w:p>
        </w:tc>
        <w:tc>
          <w:tcPr>
            <w:tcW w:w="567" w:type="dxa"/>
          </w:tcPr>
          <w:p w14:paraId="3ED9C10E"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5" w:type="dxa"/>
          </w:tcPr>
          <w:p w14:paraId="42D01E3D"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4524D011"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304F0813"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426" w:type="dxa"/>
          </w:tcPr>
          <w:p w14:paraId="62F589F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567" w:type="dxa"/>
          </w:tcPr>
          <w:p w14:paraId="00BA59AB"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c>
          <w:tcPr>
            <w:tcW w:w="992" w:type="dxa"/>
          </w:tcPr>
          <w:p w14:paraId="09AC5CF5" w14:textId="77777777"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H350</w:t>
            </w:r>
          </w:p>
          <w:p w14:paraId="080EAA8C" w14:textId="3476EA30" w:rsidR="006326A6" w:rsidRPr="006326A6" w:rsidRDefault="006326A6" w:rsidP="006326A6">
            <w:pPr>
              <w:pStyle w:val="TableParagraph"/>
              <w:ind w:left="-113"/>
              <w:rPr>
                <w:rFonts w:ascii="Times New Roman" w:hAnsi="Times New Roman" w:cs="Times New Roman"/>
                <w:sz w:val="18"/>
                <w:szCs w:val="18"/>
              </w:rPr>
            </w:pPr>
            <w:r w:rsidRPr="006326A6">
              <w:rPr>
                <w:rFonts w:ascii="Times New Roman" w:hAnsi="Times New Roman" w:cs="Times New Roman"/>
                <w:sz w:val="18"/>
                <w:szCs w:val="18"/>
              </w:rPr>
              <w:t>H340</w:t>
            </w:r>
          </w:p>
        </w:tc>
        <w:tc>
          <w:tcPr>
            <w:tcW w:w="992" w:type="dxa"/>
          </w:tcPr>
          <w:p w14:paraId="35B183E5" w14:textId="77777777" w:rsidR="006326A6" w:rsidRPr="006326A6" w:rsidRDefault="006326A6" w:rsidP="006326A6">
            <w:pPr>
              <w:pStyle w:val="TableParagraph"/>
              <w:spacing w:before="0" w:line="235" w:lineRule="auto"/>
              <w:ind w:left="-113"/>
              <w:rPr>
                <w:rFonts w:ascii="Times New Roman" w:hAnsi="Times New Roman" w:cs="Times New Roman"/>
                <w:sz w:val="18"/>
                <w:szCs w:val="18"/>
              </w:rPr>
            </w:pPr>
          </w:p>
        </w:tc>
      </w:tr>
      <w:tr w:rsidR="00F37F2D" w:rsidRPr="0001772A" w14:paraId="63FB91A3" w14:textId="77777777" w:rsidTr="0034027D">
        <w:tc>
          <w:tcPr>
            <w:tcW w:w="425" w:type="dxa"/>
          </w:tcPr>
          <w:p w14:paraId="0C635BEA"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E2FDF6"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Piķis, akmeņogļu darva - nafta; Piķa</w:t>
            </w:r>
          </w:p>
          <w:p w14:paraId="5AC9DDD3" w14:textId="5D359F6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atlikumi</w:t>
            </w:r>
          </w:p>
        </w:tc>
        <w:tc>
          <w:tcPr>
            <w:tcW w:w="992" w:type="dxa"/>
          </w:tcPr>
          <w:p w14:paraId="0D4FBBE0" w14:textId="6D304459"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6FBAEAB0" w14:textId="77777777" w:rsidR="00F37F2D" w:rsidRPr="00F37F2D" w:rsidRDefault="00F37F2D" w:rsidP="00BB3C4A">
            <w:pPr>
              <w:pStyle w:val="TableParagraph"/>
              <w:ind w:left="-113" w:right="-152"/>
              <w:rPr>
                <w:rFonts w:ascii="Times New Roman" w:hAnsi="Times New Roman" w:cs="Times New Roman"/>
                <w:sz w:val="18"/>
                <w:szCs w:val="18"/>
              </w:rPr>
            </w:pPr>
            <w:r w:rsidRPr="00F37F2D">
              <w:rPr>
                <w:rFonts w:ascii="Times New Roman" w:hAnsi="Times New Roman" w:cs="Times New Roman"/>
                <w:sz w:val="18"/>
                <w:szCs w:val="18"/>
              </w:rPr>
              <w:t>269-</w:t>
            </w:r>
          </w:p>
          <w:p w14:paraId="46E73A25" w14:textId="27BD1953" w:rsidR="00F37F2D" w:rsidRPr="00F37F2D" w:rsidRDefault="00F37F2D" w:rsidP="00BB3C4A">
            <w:pPr>
              <w:pStyle w:val="TableParagraph"/>
              <w:spacing w:before="0" w:line="182" w:lineRule="exact"/>
              <w:ind w:left="-113" w:right="-152"/>
              <w:rPr>
                <w:rFonts w:ascii="Times New Roman" w:hAnsi="Times New Roman" w:cs="Times New Roman"/>
                <w:sz w:val="18"/>
                <w:szCs w:val="18"/>
              </w:rPr>
            </w:pPr>
            <w:r w:rsidRPr="00F37F2D">
              <w:rPr>
                <w:rFonts w:ascii="Times New Roman" w:hAnsi="Times New Roman" w:cs="Times New Roman"/>
                <w:sz w:val="18"/>
                <w:szCs w:val="18"/>
              </w:rPr>
              <w:t>109-0</w:t>
            </w:r>
          </w:p>
        </w:tc>
        <w:tc>
          <w:tcPr>
            <w:tcW w:w="612" w:type="dxa"/>
          </w:tcPr>
          <w:p w14:paraId="2FAE7901" w14:textId="030AAA10"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68187-57-5</w:t>
            </w:r>
          </w:p>
        </w:tc>
        <w:tc>
          <w:tcPr>
            <w:tcW w:w="567" w:type="dxa"/>
          </w:tcPr>
          <w:p w14:paraId="5364F3D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62EBDFE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0DF904A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253501F8"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7D99458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7C0C71D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0477B78C" w14:textId="686EA76E"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7FC92E2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55A6745D" w14:textId="77777777" w:rsidTr="0034027D">
        <w:tc>
          <w:tcPr>
            <w:tcW w:w="425" w:type="dxa"/>
          </w:tcPr>
          <w:p w14:paraId="5985BA72"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F59AA53"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Piķis, sekundārā augsttemperatūras</w:t>
            </w:r>
          </w:p>
          <w:p w14:paraId="7A4E9EB2" w14:textId="4DE804DF"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akmeņogļu darva; Piķa redestilāts</w:t>
            </w:r>
          </w:p>
        </w:tc>
        <w:tc>
          <w:tcPr>
            <w:tcW w:w="992" w:type="dxa"/>
          </w:tcPr>
          <w:p w14:paraId="352B1976" w14:textId="590FCD3B"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4E4131B1"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302-</w:t>
            </w:r>
          </w:p>
          <w:p w14:paraId="517C9504" w14:textId="48DB78A5" w:rsidR="00F37F2D" w:rsidRPr="00F37F2D" w:rsidRDefault="00F37F2D" w:rsidP="00F72BA3">
            <w:pPr>
              <w:pStyle w:val="TableParagraph"/>
              <w:spacing w:before="0" w:line="182" w:lineRule="exact"/>
              <w:ind w:left="-113" w:right="-152"/>
              <w:rPr>
                <w:rFonts w:ascii="Times New Roman" w:hAnsi="Times New Roman" w:cs="Times New Roman"/>
                <w:sz w:val="18"/>
                <w:szCs w:val="18"/>
              </w:rPr>
            </w:pPr>
            <w:r w:rsidRPr="00F37F2D">
              <w:rPr>
                <w:rFonts w:ascii="Times New Roman" w:hAnsi="Times New Roman" w:cs="Times New Roman"/>
                <w:sz w:val="18"/>
                <w:szCs w:val="18"/>
              </w:rPr>
              <w:t>650-3</w:t>
            </w:r>
          </w:p>
        </w:tc>
        <w:tc>
          <w:tcPr>
            <w:tcW w:w="612" w:type="dxa"/>
          </w:tcPr>
          <w:p w14:paraId="336D896E" w14:textId="4B2AE015"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94114-13-3</w:t>
            </w:r>
          </w:p>
        </w:tc>
        <w:tc>
          <w:tcPr>
            <w:tcW w:w="567" w:type="dxa"/>
          </w:tcPr>
          <w:p w14:paraId="0C3E05A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426C609D"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52C34BA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293A906D"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46C36D0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52399D2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074F8AB6" w14:textId="2BDE3F6B"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118926E9"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3C845CA5" w14:textId="77777777" w:rsidTr="0034027D">
        <w:tc>
          <w:tcPr>
            <w:tcW w:w="425" w:type="dxa"/>
          </w:tcPr>
          <w:p w14:paraId="57937C6B"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3DDC52"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Piķis, augsttemperatūras akmeņogļu</w:t>
            </w:r>
          </w:p>
          <w:p w14:paraId="5018FFF1" w14:textId="0A3A031E"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darva, termiski apstrādāta; Piķis</w:t>
            </w:r>
          </w:p>
        </w:tc>
        <w:tc>
          <w:tcPr>
            <w:tcW w:w="992" w:type="dxa"/>
          </w:tcPr>
          <w:p w14:paraId="6A1FB00B" w14:textId="6E965AC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19249B8C" w14:textId="77777777" w:rsidR="00F37F2D" w:rsidRPr="00F37F2D" w:rsidRDefault="00F37F2D" w:rsidP="00BB3C4A">
            <w:pPr>
              <w:pStyle w:val="TableParagraph"/>
              <w:ind w:left="-113" w:right="-152"/>
              <w:rPr>
                <w:rFonts w:ascii="Times New Roman" w:hAnsi="Times New Roman" w:cs="Times New Roman"/>
                <w:sz w:val="18"/>
                <w:szCs w:val="18"/>
              </w:rPr>
            </w:pPr>
            <w:r w:rsidRPr="00F37F2D">
              <w:rPr>
                <w:rFonts w:ascii="Times New Roman" w:hAnsi="Times New Roman" w:cs="Times New Roman"/>
                <w:sz w:val="18"/>
                <w:szCs w:val="18"/>
              </w:rPr>
              <w:t>310-</w:t>
            </w:r>
          </w:p>
          <w:p w14:paraId="5CB17AA0" w14:textId="5884EEE5" w:rsidR="00F37F2D" w:rsidRPr="00F37F2D" w:rsidRDefault="00F37F2D" w:rsidP="00BB3C4A">
            <w:pPr>
              <w:pStyle w:val="TableParagraph"/>
              <w:spacing w:before="0" w:line="182" w:lineRule="exact"/>
              <w:ind w:left="-113" w:right="-152"/>
              <w:rPr>
                <w:rFonts w:ascii="Times New Roman" w:hAnsi="Times New Roman" w:cs="Times New Roman"/>
                <w:sz w:val="18"/>
                <w:szCs w:val="18"/>
              </w:rPr>
            </w:pPr>
            <w:r w:rsidRPr="00F37F2D">
              <w:rPr>
                <w:rFonts w:ascii="Times New Roman" w:hAnsi="Times New Roman" w:cs="Times New Roman"/>
                <w:sz w:val="18"/>
                <w:szCs w:val="18"/>
              </w:rPr>
              <w:t>162-7</w:t>
            </w:r>
          </w:p>
        </w:tc>
        <w:tc>
          <w:tcPr>
            <w:tcW w:w="612" w:type="dxa"/>
          </w:tcPr>
          <w:p w14:paraId="1FBA23CB" w14:textId="46E36F48"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121575-60-8</w:t>
            </w:r>
          </w:p>
        </w:tc>
        <w:tc>
          <w:tcPr>
            <w:tcW w:w="567" w:type="dxa"/>
          </w:tcPr>
          <w:p w14:paraId="42FBEA27"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5552B7F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6168DB8B"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0EBB48A7"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41DEEA6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1FD2A8E4"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6FA5ECE5" w14:textId="4B0E053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4B7E04A0"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35D4606E" w14:textId="77777777" w:rsidTr="0034027D">
        <w:tc>
          <w:tcPr>
            <w:tcW w:w="425" w:type="dxa"/>
          </w:tcPr>
          <w:p w14:paraId="3ADB98BE"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6D8E394"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Piridīns, alkilatvasinājumi; Jēldarvas</w:t>
            </w:r>
          </w:p>
          <w:p w14:paraId="157F8F96" w14:textId="599F8A24"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bāzes</w:t>
            </w:r>
          </w:p>
        </w:tc>
        <w:tc>
          <w:tcPr>
            <w:tcW w:w="992" w:type="dxa"/>
          </w:tcPr>
          <w:p w14:paraId="58837E10"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p w14:paraId="59B429CF" w14:textId="478816BC"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Muta. 1B</w:t>
            </w:r>
          </w:p>
        </w:tc>
        <w:tc>
          <w:tcPr>
            <w:tcW w:w="522" w:type="dxa"/>
          </w:tcPr>
          <w:p w14:paraId="4ADD0BDA" w14:textId="77777777" w:rsidR="00F37F2D" w:rsidRPr="00F37F2D" w:rsidRDefault="00F37F2D" w:rsidP="00BB3C4A">
            <w:pPr>
              <w:pStyle w:val="TableParagraph"/>
              <w:ind w:left="-113" w:right="-152"/>
              <w:rPr>
                <w:rFonts w:ascii="Times New Roman" w:hAnsi="Times New Roman" w:cs="Times New Roman"/>
                <w:sz w:val="18"/>
                <w:szCs w:val="18"/>
              </w:rPr>
            </w:pPr>
            <w:r w:rsidRPr="00F37F2D">
              <w:rPr>
                <w:rFonts w:ascii="Times New Roman" w:hAnsi="Times New Roman" w:cs="Times New Roman"/>
                <w:sz w:val="18"/>
                <w:szCs w:val="18"/>
              </w:rPr>
              <w:t>269-</w:t>
            </w:r>
          </w:p>
          <w:p w14:paraId="6FB4CC81" w14:textId="7ECDAD51" w:rsidR="00F37F2D" w:rsidRPr="00F37F2D" w:rsidRDefault="00F37F2D" w:rsidP="00BB3C4A">
            <w:pPr>
              <w:pStyle w:val="TableParagraph"/>
              <w:spacing w:before="0" w:line="182" w:lineRule="exact"/>
              <w:ind w:left="-113" w:right="-152"/>
              <w:rPr>
                <w:rFonts w:ascii="Times New Roman" w:hAnsi="Times New Roman" w:cs="Times New Roman"/>
                <w:sz w:val="18"/>
                <w:szCs w:val="18"/>
              </w:rPr>
            </w:pPr>
            <w:r w:rsidRPr="00F37F2D">
              <w:rPr>
                <w:rFonts w:ascii="Times New Roman" w:hAnsi="Times New Roman" w:cs="Times New Roman"/>
                <w:sz w:val="18"/>
                <w:szCs w:val="18"/>
              </w:rPr>
              <w:t>929-9</w:t>
            </w:r>
          </w:p>
        </w:tc>
        <w:tc>
          <w:tcPr>
            <w:tcW w:w="612" w:type="dxa"/>
          </w:tcPr>
          <w:p w14:paraId="061656B2" w14:textId="1E30EBFC"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68391-11-7</w:t>
            </w:r>
          </w:p>
        </w:tc>
        <w:tc>
          <w:tcPr>
            <w:tcW w:w="567" w:type="dxa"/>
          </w:tcPr>
          <w:p w14:paraId="2208987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3ECD2694"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5F4DDB7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48E8A2E5"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1FBDF60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5594EF7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4EF448A4"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p w14:paraId="4DB2AE06" w14:textId="0C9399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H340</w:t>
            </w:r>
          </w:p>
        </w:tc>
        <w:tc>
          <w:tcPr>
            <w:tcW w:w="992" w:type="dxa"/>
          </w:tcPr>
          <w:p w14:paraId="5ACAEC34"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460362DF" w14:textId="77777777" w:rsidTr="0034027D">
        <w:tc>
          <w:tcPr>
            <w:tcW w:w="425" w:type="dxa"/>
          </w:tcPr>
          <w:p w14:paraId="6A40D3A4"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024C91"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Policikliskie aromātiskie ogļūdeņraži,</w:t>
            </w:r>
          </w:p>
          <w:p w14:paraId="49404831" w14:textId="0DF93D82" w:rsidR="00F37F2D" w:rsidRPr="00F37F2D" w:rsidRDefault="00F37F2D" w:rsidP="000F32CC">
            <w:pPr>
              <w:pStyle w:val="TableParagraph"/>
              <w:spacing w:before="0" w:line="252" w:lineRule="auto"/>
              <w:ind w:left="-113" w:right="-112"/>
              <w:rPr>
                <w:rFonts w:ascii="Times New Roman" w:hAnsi="Times New Roman" w:cs="Times New Roman"/>
                <w:sz w:val="18"/>
                <w:szCs w:val="18"/>
              </w:rPr>
            </w:pPr>
            <w:r w:rsidRPr="00F37F2D">
              <w:rPr>
                <w:rFonts w:ascii="Times New Roman" w:hAnsi="Times New Roman" w:cs="Times New Roman"/>
                <w:sz w:val="18"/>
                <w:szCs w:val="18"/>
              </w:rPr>
              <w:t>C</w:t>
            </w:r>
            <w:r w:rsidRPr="00F37F2D">
              <w:rPr>
                <w:rFonts w:ascii="Times New Roman" w:hAnsi="Times New Roman" w:cs="Times New Roman"/>
                <w:position w:val="-3"/>
                <w:sz w:val="18"/>
                <w:szCs w:val="18"/>
              </w:rPr>
              <w:t>20-28</w:t>
            </w:r>
            <w:r w:rsidRPr="00F37F2D">
              <w:rPr>
                <w:rFonts w:ascii="Times New Roman" w:hAnsi="Times New Roman" w:cs="Times New Roman"/>
                <w:sz w:val="18"/>
                <w:szCs w:val="18"/>
              </w:rPr>
              <w:t>, akmeņogļu darvas piķa - polietilēna - polipropilēna pirolīzes</w:t>
            </w:r>
            <w:r w:rsidR="00AC40DA">
              <w:rPr>
                <w:rFonts w:ascii="Times New Roman" w:hAnsi="Times New Roman" w:cs="Times New Roman"/>
                <w:sz w:val="18"/>
                <w:szCs w:val="18"/>
              </w:rPr>
              <w:t xml:space="preserve"> </w:t>
            </w:r>
          </w:p>
          <w:p w14:paraId="421E60C2" w14:textId="77777777" w:rsidR="00F37F2D" w:rsidRPr="00F37F2D" w:rsidRDefault="00F37F2D" w:rsidP="00F37F2D">
            <w:pPr>
              <w:pStyle w:val="TableParagraph"/>
              <w:spacing w:before="0" w:line="182" w:lineRule="exact"/>
              <w:ind w:left="-113"/>
              <w:rPr>
                <w:rFonts w:ascii="Times New Roman" w:hAnsi="Times New Roman" w:cs="Times New Roman"/>
                <w:sz w:val="18"/>
                <w:szCs w:val="18"/>
              </w:rPr>
            </w:pPr>
            <w:r w:rsidRPr="00F37F2D">
              <w:rPr>
                <w:rFonts w:ascii="Times New Roman" w:hAnsi="Times New Roman" w:cs="Times New Roman"/>
                <w:sz w:val="18"/>
                <w:szCs w:val="18"/>
              </w:rPr>
              <w:t>procesā iegūts maisījums; Pirolīzes</w:t>
            </w:r>
          </w:p>
          <w:p w14:paraId="54042F17" w14:textId="2272CDF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produkti</w:t>
            </w:r>
          </w:p>
        </w:tc>
        <w:tc>
          <w:tcPr>
            <w:tcW w:w="992" w:type="dxa"/>
          </w:tcPr>
          <w:p w14:paraId="3F8F7081" w14:textId="29544E4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224ADF11"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309-</w:t>
            </w:r>
          </w:p>
          <w:p w14:paraId="2D5C65A5" w14:textId="77777777" w:rsidR="00F37F2D" w:rsidRPr="00F37F2D" w:rsidRDefault="00F37F2D" w:rsidP="00F37F2D">
            <w:pPr>
              <w:pStyle w:val="TableParagraph"/>
              <w:spacing w:before="0" w:line="182" w:lineRule="exact"/>
              <w:ind w:left="-113"/>
              <w:rPr>
                <w:rFonts w:ascii="Times New Roman" w:hAnsi="Times New Roman" w:cs="Times New Roman"/>
                <w:sz w:val="18"/>
                <w:szCs w:val="18"/>
              </w:rPr>
            </w:pPr>
            <w:r w:rsidRPr="00F37F2D">
              <w:rPr>
                <w:rFonts w:ascii="Times New Roman" w:hAnsi="Times New Roman" w:cs="Times New Roman"/>
                <w:sz w:val="18"/>
                <w:szCs w:val="18"/>
              </w:rPr>
              <w:t>956-</w:t>
            </w:r>
          </w:p>
          <w:p w14:paraId="7CDBD4F5" w14:textId="4CB435F2"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6</w:t>
            </w:r>
          </w:p>
        </w:tc>
        <w:tc>
          <w:tcPr>
            <w:tcW w:w="612" w:type="dxa"/>
          </w:tcPr>
          <w:p w14:paraId="1885C1E1" w14:textId="55D9D952"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101794-74-5</w:t>
            </w:r>
          </w:p>
        </w:tc>
        <w:tc>
          <w:tcPr>
            <w:tcW w:w="567" w:type="dxa"/>
          </w:tcPr>
          <w:p w14:paraId="5E6B866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5E107AC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39422DAF"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3ADF57CF"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253873BF"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01BD2E2C"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51A101E9" w14:textId="2F40CB5C"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28D31CC4"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F37F2D" w:rsidRPr="0001772A" w14:paraId="79CA415D" w14:textId="77777777" w:rsidTr="0034027D">
        <w:tc>
          <w:tcPr>
            <w:tcW w:w="425" w:type="dxa"/>
          </w:tcPr>
          <w:p w14:paraId="11FB0444" w14:textId="77777777" w:rsidR="00F37F2D" w:rsidRPr="004148EC" w:rsidRDefault="00F37F2D" w:rsidP="00F37F2D">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8CCF23"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Policikliskie aromātiskie ogļūdeņraži,</w:t>
            </w:r>
          </w:p>
          <w:p w14:paraId="65DF56C1" w14:textId="6BD2B867" w:rsidR="00F37F2D" w:rsidRPr="00F37F2D" w:rsidRDefault="00F37F2D" w:rsidP="00AC40DA">
            <w:pPr>
              <w:pStyle w:val="TableParagraph"/>
              <w:spacing w:before="0" w:line="237" w:lineRule="auto"/>
              <w:ind w:left="-113" w:right="565"/>
              <w:rPr>
                <w:rFonts w:ascii="Times New Roman" w:hAnsi="Times New Roman" w:cs="Times New Roman"/>
                <w:sz w:val="18"/>
                <w:szCs w:val="18"/>
              </w:rPr>
            </w:pPr>
            <w:r w:rsidRPr="00F37F2D">
              <w:rPr>
                <w:rFonts w:ascii="Times New Roman" w:hAnsi="Times New Roman" w:cs="Times New Roman"/>
                <w:sz w:val="18"/>
                <w:szCs w:val="18"/>
              </w:rPr>
              <w:t>C</w:t>
            </w:r>
            <w:r w:rsidRPr="00F37F2D">
              <w:rPr>
                <w:rFonts w:ascii="Times New Roman" w:hAnsi="Times New Roman" w:cs="Times New Roman"/>
                <w:position w:val="-3"/>
                <w:sz w:val="18"/>
                <w:szCs w:val="18"/>
              </w:rPr>
              <w:t>20-28</w:t>
            </w:r>
            <w:r w:rsidRPr="00F37F2D">
              <w:rPr>
                <w:rFonts w:ascii="Times New Roman" w:hAnsi="Times New Roman" w:cs="Times New Roman"/>
                <w:sz w:val="18"/>
                <w:szCs w:val="18"/>
              </w:rPr>
              <w:t>, akmeņogļu darvas piķa - polietilēna pirolīzes procesā iegūts</w:t>
            </w:r>
            <w:r w:rsidR="00AC40DA">
              <w:rPr>
                <w:rFonts w:ascii="Times New Roman" w:hAnsi="Times New Roman" w:cs="Times New Roman"/>
                <w:sz w:val="18"/>
                <w:szCs w:val="18"/>
              </w:rPr>
              <w:t xml:space="preserve"> </w:t>
            </w:r>
            <w:r w:rsidRPr="00F37F2D">
              <w:rPr>
                <w:rFonts w:ascii="Times New Roman" w:hAnsi="Times New Roman" w:cs="Times New Roman"/>
                <w:sz w:val="18"/>
                <w:szCs w:val="18"/>
              </w:rPr>
              <w:t>maisījums; Pirolīzes produkti</w:t>
            </w:r>
          </w:p>
        </w:tc>
        <w:tc>
          <w:tcPr>
            <w:tcW w:w="992" w:type="dxa"/>
          </w:tcPr>
          <w:p w14:paraId="441010D7" w14:textId="16687FF2"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Carc. 1B</w:t>
            </w:r>
          </w:p>
        </w:tc>
        <w:tc>
          <w:tcPr>
            <w:tcW w:w="522" w:type="dxa"/>
          </w:tcPr>
          <w:p w14:paraId="42012EFF" w14:textId="77777777"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309-</w:t>
            </w:r>
          </w:p>
          <w:p w14:paraId="4274BC6F" w14:textId="77777777" w:rsidR="00F37F2D" w:rsidRPr="00F37F2D" w:rsidRDefault="00F37F2D" w:rsidP="00F37F2D">
            <w:pPr>
              <w:pStyle w:val="TableParagraph"/>
              <w:spacing w:before="0" w:line="182" w:lineRule="exact"/>
              <w:ind w:left="-113"/>
              <w:rPr>
                <w:rFonts w:ascii="Times New Roman" w:hAnsi="Times New Roman" w:cs="Times New Roman"/>
                <w:sz w:val="18"/>
                <w:szCs w:val="18"/>
              </w:rPr>
            </w:pPr>
            <w:r w:rsidRPr="00F37F2D">
              <w:rPr>
                <w:rFonts w:ascii="Times New Roman" w:hAnsi="Times New Roman" w:cs="Times New Roman"/>
                <w:sz w:val="18"/>
                <w:szCs w:val="18"/>
              </w:rPr>
              <w:t>957-</w:t>
            </w:r>
          </w:p>
          <w:p w14:paraId="3762E312" w14:textId="136DD953"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1</w:t>
            </w:r>
          </w:p>
        </w:tc>
        <w:tc>
          <w:tcPr>
            <w:tcW w:w="612" w:type="dxa"/>
          </w:tcPr>
          <w:p w14:paraId="67ADF0A5" w14:textId="2172F02A"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101794-75-6</w:t>
            </w:r>
          </w:p>
        </w:tc>
        <w:tc>
          <w:tcPr>
            <w:tcW w:w="567" w:type="dxa"/>
          </w:tcPr>
          <w:p w14:paraId="16F5D23F"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5" w:type="dxa"/>
          </w:tcPr>
          <w:p w14:paraId="6F8F685E"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6BA3C1CD"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044EC5CB"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426" w:type="dxa"/>
          </w:tcPr>
          <w:p w14:paraId="5D06BB03"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567" w:type="dxa"/>
          </w:tcPr>
          <w:p w14:paraId="664139C1"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c>
          <w:tcPr>
            <w:tcW w:w="992" w:type="dxa"/>
          </w:tcPr>
          <w:p w14:paraId="6F518EE1" w14:textId="6194B301" w:rsidR="00F37F2D" w:rsidRPr="00F37F2D" w:rsidRDefault="00F37F2D" w:rsidP="00F37F2D">
            <w:pPr>
              <w:pStyle w:val="TableParagraph"/>
              <w:ind w:left="-113"/>
              <w:rPr>
                <w:rFonts w:ascii="Times New Roman" w:hAnsi="Times New Roman" w:cs="Times New Roman"/>
                <w:sz w:val="18"/>
                <w:szCs w:val="18"/>
              </w:rPr>
            </w:pPr>
            <w:r w:rsidRPr="00F37F2D">
              <w:rPr>
                <w:rFonts w:ascii="Times New Roman" w:hAnsi="Times New Roman" w:cs="Times New Roman"/>
                <w:sz w:val="18"/>
                <w:szCs w:val="18"/>
              </w:rPr>
              <w:t>H350</w:t>
            </w:r>
          </w:p>
        </w:tc>
        <w:tc>
          <w:tcPr>
            <w:tcW w:w="992" w:type="dxa"/>
          </w:tcPr>
          <w:p w14:paraId="26E351EA" w14:textId="77777777" w:rsidR="00F37F2D" w:rsidRPr="00F37F2D" w:rsidRDefault="00F37F2D" w:rsidP="00F37F2D">
            <w:pPr>
              <w:pStyle w:val="TableParagraph"/>
              <w:spacing w:before="0" w:line="235" w:lineRule="auto"/>
              <w:ind w:left="-113"/>
              <w:rPr>
                <w:rFonts w:ascii="Times New Roman" w:hAnsi="Times New Roman" w:cs="Times New Roman"/>
                <w:sz w:val="18"/>
                <w:szCs w:val="18"/>
              </w:rPr>
            </w:pPr>
          </w:p>
        </w:tc>
      </w:tr>
      <w:tr w:rsidR="00AC40DA" w:rsidRPr="0001772A" w14:paraId="11B08C12" w14:textId="77777777" w:rsidTr="0034027D">
        <w:tc>
          <w:tcPr>
            <w:tcW w:w="425" w:type="dxa"/>
          </w:tcPr>
          <w:p w14:paraId="472EB5EC"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94E3BCD" w14:textId="77777777" w:rsidR="00AC40DA" w:rsidRPr="00AC40DA" w:rsidRDefault="00AC40DA" w:rsidP="00AC40DA">
            <w:pPr>
              <w:pStyle w:val="TableParagraph"/>
              <w:spacing w:line="244" w:lineRule="auto"/>
              <w:ind w:left="-113" w:right="23"/>
              <w:rPr>
                <w:rFonts w:ascii="Times New Roman" w:hAnsi="Times New Roman" w:cs="Times New Roman"/>
                <w:sz w:val="18"/>
                <w:szCs w:val="18"/>
              </w:rPr>
            </w:pPr>
            <w:r w:rsidRPr="00AC40DA">
              <w:rPr>
                <w:rFonts w:ascii="Times New Roman" w:hAnsi="Times New Roman" w:cs="Times New Roman"/>
                <w:sz w:val="18"/>
                <w:szCs w:val="18"/>
              </w:rPr>
              <w:t>Policikliskie aromātiskie ogļūdeņraži, C</w:t>
            </w:r>
            <w:r w:rsidRPr="00AC40DA">
              <w:rPr>
                <w:rFonts w:ascii="Times New Roman" w:hAnsi="Times New Roman" w:cs="Times New Roman"/>
                <w:position w:val="-3"/>
                <w:sz w:val="18"/>
                <w:szCs w:val="18"/>
              </w:rPr>
              <w:t>20- 28</w:t>
            </w:r>
            <w:r w:rsidRPr="00AC40DA">
              <w:rPr>
                <w:rFonts w:ascii="Times New Roman" w:hAnsi="Times New Roman" w:cs="Times New Roman"/>
                <w:sz w:val="18"/>
                <w:szCs w:val="18"/>
              </w:rPr>
              <w:t>, akmeņogļu darvas piķa - polistirola pirolīzes procesā iegūts maisījums;</w:t>
            </w:r>
          </w:p>
          <w:p w14:paraId="6605F726" w14:textId="6958DE65"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Pirolīzes produkti</w:t>
            </w:r>
          </w:p>
        </w:tc>
        <w:tc>
          <w:tcPr>
            <w:tcW w:w="992" w:type="dxa"/>
          </w:tcPr>
          <w:p w14:paraId="0DE75389" w14:textId="1158A801"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1131E3A4"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309-</w:t>
            </w:r>
          </w:p>
          <w:p w14:paraId="41F6C3AC" w14:textId="77777777" w:rsidR="00AC40DA" w:rsidRPr="00AC40DA" w:rsidRDefault="00AC40DA" w:rsidP="00AC40DA">
            <w:pPr>
              <w:pStyle w:val="TableParagraph"/>
              <w:spacing w:before="0"/>
              <w:ind w:left="-113"/>
              <w:rPr>
                <w:rFonts w:ascii="Times New Roman" w:hAnsi="Times New Roman" w:cs="Times New Roman"/>
                <w:sz w:val="18"/>
                <w:szCs w:val="18"/>
              </w:rPr>
            </w:pPr>
            <w:r w:rsidRPr="00AC40DA">
              <w:rPr>
                <w:rFonts w:ascii="Times New Roman" w:hAnsi="Times New Roman" w:cs="Times New Roman"/>
                <w:sz w:val="18"/>
                <w:szCs w:val="18"/>
              </w:rPr>
              <w:t>958-</w:t>
            </w:r>
          </w:p>
          <w:p w14:paraId="7E7C635E" w14:textId="32BD870F"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w:t>
            </w:r>
          </w:p>
        </w:tc>
        <w:tc>
          <w:tcPr>
            <w:tcW w:w="612" w:type="dxa"/>
          </w:tcPr>
          <w:p w14:paraId="04FCFA9F" w14:textId="576637C8"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101794-76-7</w:t>
            </w:r>
          </w:p>
        </w:tc>
        <w:tc>
          <w:tcPr>
            <w:tcW w:w="567" w:type="dxa"/>
          </w:tcPr>
          <w:p w14:paraId="782767C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1AC4F1B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07AE58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55C56921"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115EEA1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147125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1E96ED2B" w14:textId="4B1C32C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1F155D7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59B0E9D9" w14:textId="77777777" w:rsidTr="0034027D">
        <w:tc>
          <w:tcPr>
            <w:tcW w:w="425" w:type="dxa"/>
          </w:tcPr>
          <w:p w14:paraId="77238CDA"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DF7557" w14:textId="0ED0506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Policikliskie aromātiskie ogļūdeņražu maisījumi, kas satur benzo(a)pirēnu, un citi maisījumi, kas ir kancerogēni šo noteikumu izpratnē</w:t>
            </w:r>
          </w:p>
        </w:tc>
        <w:tc>
          <w:tcPr>
            <w:tcW w:w="992" w:type="dxa"/>
          </w:tcPr>
          <w:p w14:paraId="7CA5650A" w14:textId="68A884E8"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 Muta. 1B</w:t>
            </w:r>
          </w:p>
        </w:tc>
        <w:tc>
          <w:tcPr>
            <w:tcW w:w="522" w:type="dxa"/>
          </w:tcPr>
          <w:p w14:paraId="70223A0C" w14:textId="77777777" w:rsidR="00AC40DA" w:rsidRPr="00AC40DA" w:rsidRDefault="00AC40DA" w:rsidP="00AC40DA">
            <w:pPr>
              <w:pStyle w:val="TableParagraph"/>
              <w:ind w:left="-113"/>
              <w:rPr>
                <w:rFonts w:ascii="Times New Roman" w:hAnsi="Times New Roman" w:cs="Times New Roman"/>
                <w:sz w:val="18"/>
                <w:szCs w:val="18"/>
              </w:rPr>
            </w:pPr>
          </w:p>
        </w:tc>
        <w:tc>
          <w:tcPr>
            <w:tcW w:w="612" w:type="dxa"/>
          </w:tcPr>
          <w:p w14:paraId="6C19E3A8" w14:textId="77777777" w:rsidR="00AC40DA" w:rsidRPr="00AC40DA" w:rsidRDefault="00AC40DA" w:rsidP="00AC40DA">
            <w:pPr>
              <w:pStyle w:val="TableParagraph"/>
              <w:ind w:left="-113"/>
              <w:rPr>
                <w:rFonts w:ascii="Times New Roman" w:hAnsi="Times New Roman" w:cs="Times New Roman"/>
                <w:sz w:val="18"/>
                <w:szCs w:val="18"/>
              </w:rPr>
            </w:pPr>
          </w:p>
        </w:tc>
        <w:tc>
          <w:tcPr>
            <w:tcW w:w="567" w:type="dxa"/>
          </w:tcPr>
          <w:p w14:paraId="383F834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779B9C7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27CDABF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84AE19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0BBD6D4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D15BCD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45FB7175" w14:textId="23FFB92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5A3C630E" w14:textId="26B032FA"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position w:val="-6"/>
                <w:sz w:val="18"/>
                <w:szCs w:val="18"/>
              </w:rPr>
              <w:t>Āda</w:t>
            </w:r>
            <w:r w:rsidR="00F72BA3">
              <w:rPr>
                <w:rFonts w:ascii="Times New Roman" w:hAnsi="Times New Roman" w:cs="Times New Roman"/>
                <w:position w:val="-6"/>
                <w:sz w:val="18"/>
                <w:szCs w:val="18"/>
              </w:rPr>
              <w:t xml:space="preserve"> </w:t>
            </w:r>
            <w:r w:rsidRPr="00AC40DA">
              <w:rPr>
                <w:rFonts w:ascii="Times New Roman" w:hAnsi="Times New Roman" w:cs="Times New Roman"/>
                <w:sz w:val="18"/>
                <w:szCs w:val="18"/>
              </w:rPr>
              <w:t>(10)</w:t>
            </w:r>
          </w:p>
        </w:tc>
      </w:tr>
      <w:tr w:rsidR="00AC40DA" w:rsidRPr="0001772A" w14:paraId="4A36F9D1" w14:textId="77777777" w:rsidTr="0034027D">
        <w:tc>
          <w:tcPr>
            <w:tcW w:w="425" w:type="dxa"/>
          </w:tcPr>
          <w:p w14:paraId="661C821C"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EB84A34" w14:textId="2A18DCA3" w:rsidR="00AC40DA" w:rsidRPr="00AC40DA" w:rsidRDefault="00AC40DA" w:rsidP="000F32CC">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1,3-propānsultons, 1,2-oksatiolāna 2,2-dioksīds</w:t>
            </w:r>
          </w:p>
        </w:tc>
        <w:tc>
          <w:tcPr>
            <w:tcW w:w="992" w:type="dxa"/>
          </w:tcPr>
          <w:p w14:paraId="2F03AB85" w14:textId="3BB6217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552DDFE4"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214-</w:t>
            </w:r>
          </w:p>
          <w:p w14:paraId="3AD7E642" w14:textId="49748F3F" w:rsidR="00AC40DA" w:rsidRPr="00AC40DA" w:rsidRDefault="00AC40DA" w:rsidP="000F32CC">
            <w:pPr>
              <w:pStyle w:val="TableParagraph"/>
              <w:spacing w:before="0" w:line="182" w:lineRule="exact"/>
              <w:ind w:left="-113" w:right="-152"/>
              <w:rPr>
                <w:rFonts w:ascii="Times New Roman" w:hAnsi="Times New Roman" w:cs="Times New Roman"/>
                <w:sz w:val="18"/>
                <w:szCs w:val="18"/>
              </w:rPr>
            </w:pPr>
            <w:r w:rsidRPr="00AC40DA">
              <w:rPr>
                <w:rFonts w:ascii="Times New Roman" w:hAnsi="Times New Roman" w:cs="Times New Roman"/>
                <w:sz w:val="18"/>
                <w:szCs w:val="18"/>
              </w:rPr>
              <w:t>317-9</w:t>
            </w:r>
          </w:p>
        </w:tc>
        <w:tc>
          <w:tcPr>
            <w:tcW w:w="612" w:type="dxa"/>
          </w:tcPr>
          <w:p w14:paraId="0608EF6B"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1120-</w:t>
            </w:r>
          </w:p>
          <w:p w14:paraId="07A93CC2" w14:textId="1FD586E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71-4</w:t>
            </w:r>
          </w:p>
        </w:tc>
        <w:tc>
          <w:tcPr>
            <w:tcW w:w="567" w:type="dxa"/>
          </w:tcPr>
          <w:p w14:paraId="028C9C9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67603CF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20F05E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4563492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0CFA91A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3B33CEB"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0E34B726" w14:textId="5DA4499E"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1762F3F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290816A2" w14:textId="77777777" w:rsidTr="0034027D">
        <w:tc>
          <w:tcPr>
            <w:tcW w:w="425" w:type="dxa"/>
          </w:tcPr>
          <w:p w14:paraId="206BF922"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DF82C5D" w14:textId="77777777" w:rsidR="00AC40DA" w:rsidRPr="00AC40DA" w:rsidRDefault="00AC40DA" w:rsidP="000F32CC">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Propilēnoksīds;</w:t>
            </w:r>
          </w:p>
          <w:p w14:paraId="6941562E" w14:textId="54CA9CB6"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1,2-epoksipropāns; metiloksirāns</w:t>
            </w:r>
          </w:p>
        </w:tc>
        <w:tc>
          <w:tcPr>
            <w:tcW w:w="992" w:type="dxa"/>
          </w:tcPr>
          <w:p w14:paraId="0A9411D5" w14:textId="7BEAE368"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 Muta. 1B</w:t>
            </w:r>
          </w:p>
        </w:tc>
        <w:tc>
          <w:tcPr>
            <w:tcW w:w="522" w:type="dxa"/>
          </w:tcPr>
          <w:p w14:paraId="7D22FF31"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200-</w:t>
            </w:r>
          </w:p>
          <w:p w14:paraId="6D7CDA2A" w14:textId="27B119CA" w:rsidR="00AC40DA" w:rsidRPr="00AC40DA" w:rsidRDefault="00AC40DA" w:rsidP="000F32CC">
            <w:pPr>
              <w:pStyle w:val="TableParagraph"/>
              <w:spacing w:before="0"/>
              <w:ind w:left="-113" w:right="-152"/>
              <w:rPr>
                <w:rFonts w:ascii="Times New Roman" w:hAnsi="Times New Roman" w:cs="Times New Roman"/>
                <w:sz w:val="18"/>
                <w:szCs w:val="18"/>
              </w:rPr>
            </w:pPr>
            <w:r w:rsidRPr="00AC40DA">
              <w:rPr>
                <w:rFonts w:ascii="Times New Roman" w:hAnsi="Times New Roman" w:cs="Times New Roman"/>
                <w:sz w:val="18"/>
                <w:szCs w:val="18"/>
              </w:rPr>
              <w:t>879-2</w:t>
            </w:r>
          </w:p>
        </w:tc>
        <w:tc>
          <w:tcPr>
            <w:tcW w:w="612" w:type="dxa"/>
          </w:tcPr>
          <w:p w14:paraId="69CA6987" w14:textId="3D2500F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75-56-9</w:t>
            </w:r>
          </w:p>
        </w:tc>
        <w:tc>
          <w:tcPr>
            <w:tcW w:w="567" w:type="dxa"/>
          </w:tcPr>
          <w:p w14:paraId="153F4C04" w14:textId="4FA33AA1"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sz w:val="18"/>
                <w:szCs w:val="18"/>
              </w:rPr>
              <w:t>2,4</w:t>
            </w:r>
          </w:p>
        </w:tc>
        <w:tc>
          <w:tcPr>
            <w:tcW w:w="425" w:type="dxa"/>
          </w:tcPr>
          <w:p w14:paraId="3854057A" w14:textId="440D1B17"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sz w:val="18"/>
                <w:szCs w:val="18"/>
              </w:rPr>
              <w:t>1</w:t>
            </w:r>
          </w:p>
        </w:tc>
        <w:tc>
          <w:tcPr>
            <w:tcW w:w="567" w:type="dxa"/>
          </w:tcPr>
          <w:p w14:paraId="0A62F2D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10BBE1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0A88158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21ADC29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33194A69" w14:textId="77777777" w:rsidR="00F72BA3"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 xml:space="preserve">H350 </w:t>
            </w:r>
          </w:p>
          <w:p w14:paraId="220EF4B2" w14:textId="50A05CE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32CE225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4902B541" w14:textId="77777777" w:rsidTr="0034027D">
        <w:tc>
          <w:tcPr>
            <w:tcW w:w="425" w:type="dxa"/>
          </w:tcPr>
          <w:p w14:paraId="77D08EEF"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70864EE" w14:textId="6ABF500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Rafināti (naftas), katalītiskā reformera</w:t>
            </w:r>
            <w:r>
              <w:rPr>
                <w:rFonts w:ascii="Times New Roman" w:hAnsi="Times New Roman" w:cs="Times New Roman"/>
                <w:sz w:val="18"/>
                <w:szCs w:val="18"/>
              </w:rPr>
              <w:t xml:space="preserve"> </w:t>
            </w:r>
            <w:r w:rsidRPr="00AC40DA">
              <w:rPr>
                <w:rFonts w:ascii="Times New Roman" w:hAnsi="Times New Roman" w:cs="Times New Roman"/>
                <w:sz w:val="18"/>
                <w:szCs w:val="18"/>
              </w:rPr>
              <w:t>etilēnglikola - ūdens pretplūsmas ekstrakts; Modificētā nafta ar zemu</w:t>
            </w:r>
            <w:r>
              <w:rPr>
                <w:rFonts w:ascii="Times New Roman" w:hAnsi="Times New Roman" w:cs="Times New Roman"/>
                <w:sz w:val="18"/>
                <w:szCs w:val="18"/>
              </w:rPr>
              <w:t xml:space="preserve"> </w:t>
            </w:r>
            <w:r w:rsidRPr="00AC40DA">
              <w:rPr>
                <w:rFonts w:ascii="Times New Roman" w:hAnsi="Times New Roman" w:cs="Times New Roman"/>
                <w:sz w:val="18"/>
                <w:szCs w:val="18"/>
              </w:rPr>
              <w:t>viršanas temperatūru</w:t>
            </w:r>
          </w:p>
        </w:tc>
        <w:tc>
          <w:tcPr>
            <w:tcW w:w="992" w:type="dxa"/>
          </w:tcPr>
          <w:p w14:paraId="265AB6F9"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p w14:paraId="3814CCE9" w14:textId="012A478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Muta. 1B</w:t>
            </w:r>
          </w:p>
        </w:tc>
        <w:tc>
          <w:tcPr>
            <w:tcW w:w="522" w:type="dxa"/>
          </w:tcPr>
          <w:p w14:paraId="4E079E93"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270-</w:t>
            </w:r>
          </w:p>
          <w:p w14:paraId="155B49A5"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088-</w:t>
            </w:r>
          </w:p>
          <w:p w14:paraId="1105E74E" w14:textId="6A24EE85"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5</w:t>
            </w:r>
          </w:p>
        </w:tc>
        <w:tc>
          <w:tcPr>
            <w:tcW w:w="612" w:type="dxa"/>
          </w:tcPr>
          <w:p w14:paraId="2A875AF4" w14:textId="0776E075"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68410-71-9</w:t>
            </w:r>
          </w:p>
        </w:tc>
        <w:tc>
          <w:tcPr>
            <w:tcW w:w="567" w:type="dxa"/>
          </w:tcPr>
          <w:p w14:paraId="25B8FE4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4500007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2C1F068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D49A04A"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C97026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5844539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6CFA4525"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p w14:paraId="50474203" w14:textId="583B85DE"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58BC407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4728D9C2" w14:textId="77777777" w:rsidTr="0034027D">
        <w:tc>
          <w:tcPr>
            <w:tcW w:w="425" w:type="dxa"/>
          </w:tcPr>
          <w:p w14:paraId="5709BF2D"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C2516C2"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Rafināti (naftas), reformers, Lurgi</w:t>
            </w:r>
          </w:p>
          <w:p w14:paraId="2BF7FF62" w14:textId="75E6E55E" w:rsidR="00AC40DA" w:rsidRPr="001C3B49" w:rsidRDefault="00AC40DA" w:rsidP="00AC40DA">
            <w:pPr>
              <w:pStyle w:val="TableParagraph"/>
              <w:ind w:left="-113"/>
              <w:rPr>
                <w:rFonts w:ascii="Times New Roman" w:hAnsi="Times New Roman" w:cs="Times New Roman"/>
                <w:sz w:val="18"/>
                <w:szCs w:val="18"/>
                <w:lang w:val="es-ES_tradnl"/>
              </w:rPr>
            </w:pPr>
            <w:r w:rsidRPr="00AC40DA">
              <w:rPr>
                <w:rFonts w:ascii="Times New Roman" w:hAnsi="Times New Roman" w:cs="Times New Roman"/>
                <w:sz w:val="18"/>
                <w:szCs w:val="18"/>
                <w:lang w:val="es-ES_tradnl"/>
              </w:rPr>
              <w:t>separēšanas iekārta; Modificētā nafta ar zemu viršanas temperatūru</w:t>
            </w:r>
          </w:p>
        </w:tc>
        <w:tc>
          <w:tcPr>
            <w:tcW w:w="992" w:type="dxa"/>
          </w:tcPr>
          <w:p w14:paraId="35FA3FA2"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p w14:paraId="640D2ADD" w14:textId="5C6806B0"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Muta. 1B</w:t>
            </w:r>
          </w:p>
        </w:tc>
        <w:tc>
          <w:tcPr>
            <w:tcW w:w="522" w:type="dxa"/>
          </w:tcPr>
          <w:p w14:paraId="1DD569CD"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270-</w:t>
            </w:r>
          </w:p>
          <w:p w14:paraId="1F48AB7A"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349-</w:t>
            </w:r>
          </w:p>
          <w:p w14:paraId="68325F70" w14:textId="41E71E2B"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3</w:t>
            </w:r>
          </w:p>
        </w:tc>
        <w:tc>
          <w:tcPr>
            <w:tcW w:w="612" w:type="dxa"/>
          </w:tcPr>
          <w:p w14:paraId="6F842EE4" w14:textId="213F920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68425-35-4</w:t>
            </w:r>
          </w:p>
        </w:tc>
        <w:tc>
          <w:tcPr>
            <w:tcW w:w="567" w:type="dxa"/>
          </w:tcPr>
          <w:p w14:paraId="3D07CD8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6F65634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F9E787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D7FD61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C44923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DAAE0E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672E3AB5"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p w14:paraId="1F823D2F" w14:textId="738F1ED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6271E9F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1B00CADE" w14:textId="77777777" w:rsidTr="0034027D">
        <w:tc>
          <w:tcPr>
            <w:tcW w:w="425" w:type="dxa"/>
          </w:tcPr>
          <w:p w14:paraId="52009504"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B61993C" w14:textId="5CF60AAF"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Rafināti (naftas), tvaika krekinga C</w:t>
            </w:r>
            <w:r w:rsidRPr="00AC40DA">
              <w:rPr>
                <w:rFonts w:ascii="Times New Roman" w:hAnsi="Times New Roman" w:cs="Times New Roman"/>
                <w:position w:val="-3"/>
                <w:sz w:val="18"/>
                <w:szCs w:val="18"/>
              </w:rPr>
              <w:t xml:space="preserve">4 </w:t>
            </w:r>
            <w:r w:rsidRPr="00AC40DA">
              <w:rPr>
                <w:rFonts w:ascii="Times New Roman" w:hAnsi="Times New Roman" w:cs="Times New Roman"/>
                <w:sz w:val="18"/>
                <w:szCs w:val="18"/>
              </w:rPr>
              <w:t>frakcija, ekstrahēta ar vara amonija</w:t>
            </w:r>
            <w:r w:rsidRPr="001C3B49">
              <w:rPr>
                <w:rFonts w:ascii="Times New Roman" w:hAnsi="Times New Roman" w:cs="Times New Roman"/>
                <w:sz w:val="18"/>
                <w:szCs w:val="18"/>
              </w:rPr>
              <w:t xml:space="preserve"> acetātu, C</w:t>
            </w:r>
            <w:r w:rsidRPr="001C3B49">
              <w:rPr>
                <w:rFonts w:ascii="Times New Roman" w:hAnsi="Times New Roman" w:cs="Times New Roman"/>
                <w:position w:val="-3"/>
                <w:sz w:val="18"/>
                <w:szCs w:val="18"/>
              </w:rPr>
              <w:t xml:space="preserve">3-5 </w:t>
            </w:r>
            <w:r w:rsidRPr="001C3B49">
              <w:rPr>
                <w:rFonts w:ascii="Times New Roman" w:hAnsi="Times New Roman" w:cs="Times New Roman"/>
                <w:sz w:val="18"/>
                <w:szCs w:val="18"/>
              </w:rPr>
              <w:t>un nepiesātināta C</w:t>
            </w:r>
            <w:r w:rsidRPr="001C3B49">
              <w:rPr>
                <w:rFonts w:ascii="Times New Roman" w:hAnsi="Times New Roman" w:cs="Times New Roman"/>
                <w:position w:val="-3"/>
                <w:sz w:val="18"/>
                <w:szCs w:val="18"/>
              </w:rPr>
              <w:t>3-5</w:t>
            </w:r>
            <w:r w:rsidRPr="001C3B49">
              <w:rPr>
                <w:rFonts w:ascii="Times New Roman" w:hAnsi="Times New Roman" w:cs="Times New Roman"/>
                <w:sz w:val="18"/>
                <w:szCs w:val="18"/>
              </w:rPr>
              <w:t>, nesatur butadiēnu, naftas gāze</w:t>
            </w:r>
          </w:p>
        </w:tc>
        <w:tc>
          <w:tcPr>
            <w:tcW w:w="992" w:type="dxa"/>
          </w:tcPr>
          <w:p w14:paraId="6604C06E"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1A</w:t>
            </w:r>
          </w:p>
          <w:p w14:paraId="6A408A61" w14:textId="5F57192C"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Muta. 1B</w:t>
            </w:r>
          </w:p>
        </w:tc>
        <w:tc>
          <w:tcPr>
            <w:tcW w:w="522" w:type="dxa"/>
          </w:tcPr>
          <w:p w14:paraId="2B6D8554"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307-</w:t>
            </w:r>
          </w:p>
          <w:p w14:paraId="23A0A0EA"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769-</w:t>
            </w:r>
          </w:p>
          <w:p w14:paraId="4909A78B" w14:textId="6449E9B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4</w:t>
            </w:r>
          </w:p>
        </w:tc>
        <w:tc>
          <w:tcPr>
            <w:tcW w:w="612" w:type="dxa"/>
          </w:tcPr>
          <w:p w14:paraId="126D6673" w14:textId="1ED151C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97722-19-5</w:t>
            </w:r>
          </w:p>
        </w:tc>
        <w:tc>
          <w:tcPr>
            <w:tcW w:w="567" w:type="dxa"/>
          </w:tcPr>
          <w:p w14:paraId="0A00134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3FF0924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B27FDC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83F117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68E8E40"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5F3FCA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0F318039"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p w14:paraId="5C314101" w14:textId="7910B6C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68979A21"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074EF80A" w14:textId="77777777" w:rsidTr="0034027D">
        <w:tc>
          <w:tcPr>
            <w:tcW w:w="425" w:type="dxa"/>
          </w:tcPr>
          <w:p w14:paraId="50CB872E"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0DCD13" w14:textId="087B9EE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Ieelpojamie kristāliskā silīcija dioksīda putekļi</w:t>
            </w:r>
          </w:p>
        </w:tc>
        <w:tc>
          <w:tcPr>
            <w:tcW w:w="992" w:type="dxa"/>
          </w:tcPr>
          <w:p w14:paraId="4B8111D1" w14:textId="77777777" w:rsidR="00AC40DA" w:rsidRPr="00AC40DA" w:rsidRDefault="00AC40DA" w:rsidP="00AC40DA">
            <w:pPr>
              <w:pStyle w:val="TableParagraph"/>
              <w:ind w:left="-113"/>
              <w:rPr>
                <w:rFonts w:ascii="Times New Roman" w:hAnsi="Times New Roman" w:cs="Times New Roman"/>
                <w:sz w:val="18"/>
                <w:szCs w:val="18"/>
              </w:rPr>
            </w:pPr>
          </w:p>
        </w:tc>
        <w:tc>
          <w:tcPr>
            <w:tcW w:w="522" w:type="dxa"/>
          </w:tcPr>
          <w:p w14:paraId="31955671" w14:textId="77777777" w:rsidR="00AC40DA" w:rsidRPr="00AC40DA" w:rsidRDefault="00AC40DA" w:rsidP="00AC40DA">
            <w:pPr>
              <w:pStyle w:val="TableParagraph"/>
              <w:ind w:left="-113"/>
              <w:rPr>
                <w:rFonts w:ascii="Times New Roman" w:hAnsi="Times New Roman" w:cs="Times New Roman"/>
                <w:sz w:val="18"/>
                <w:szCs w:val="18"/>
              </w:rPr>
            </w:pPr>
          </w:p>
        </w:tc>
        <w:tc>
          <w:tcPr>
            <w:tcW w:w="612" w:type="dxa"/>
          </w:tcPr>
          <w:p w14:paraId="49220CE2" w14:textId="77777777" w:rsidR="00AC40DA" w:rsidRPr="00AC40DA" w:rsidRDefault="00AC40DA" w:rsidP="00AC40DA">
            <w:pPr>
              <w:pStyle w:val="TableParagraph"/>
              <w:ind w:left="-113"/>
              <w:rPr>
                <w:rFonts w:ascii="Times New Roman" w:hAnsi="Times New Roman" w:cs="Times New Roman"/>
                <w:sz w:val="18"/>
                <w:szCs w:val="18"/>
              </w:rPr>
            </w:pPr>
          </w:p>
        </w:tc>
        <w:tc>
          <w:tcPr>
            <w:tcW w:w="567" w:type="dxa"/>
          </w:tcPr>
          <w:p w14:paraId="3A552028" w14:textId="098BB826"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position w:val="-6"/>
                <w:sz w:val="18"/>
                <w:szCs w:val="18"/>
              </w:rPr>
              <w:t>0,1</w:t>
            </w:r>
            <w:r w:rsidRPr="00F72BA3">
              <w:rPr>
                <w:rFonts w:ascii="Times New Roman" w:hAnsi="Times New Roman" w:cs="Times New Roman"/>
                <w:sz w:val="18"/>
                <w:szCs w:val="18"/>
                <w:vertAlign w:val="superscript"/>
              </w:rPr>
              <w:t>(9)</w:t>
            </w:r>
          </w:p>
        </w:tc>
        <w:tc>
          <w:tcPr>
            <w:tcW w:w="425" w:type="dxa"/>
          </w:tcPr>
          <w:p w14:paraId="6EBF612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EFE8E4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46A4F85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1D8AE9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0AF00DE"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44C123F5" w14:textId="77777777" w:rsidR="00AC40DA" w:rsidRPr="00AC40DA" w:rsidRDefault="00AC40DA" w:rsidP="00AC40DA">
            <w:pPr>
              <w:pStyle w:val="TableParagraph"/>
              <w:ind w:left="-113"/>
              <w:rPr>
                <w:rFonts w:ascii="Times New Roman" w:hAnsi="Times New Roman" w:cs="Times New Roman"/>
                <w:sz w:val="18"/>
                <w:szCs w:val="18"/>
              </w:rPr>
            </w:pPr>
          </w:p>
        </w:tc>
        <w:tc>
          <w:tcPr>
            <w:tcW w:w="992" w:type="dxa"/>
          </w:tcPr>
          <w:p w14:paraId="408D49A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578DE403" w14:textId="77777777" w:rsidTr="0034027D">
        <w:tc>
          <w:tcPr>
            <w:tcW w:w="425" w:type="dxa"/>
          </w:tcPr>
          <w:p w14:paraId="648E2E6F"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D984199" w14:textId="626C0C9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Silīcija karbīds</w:t>
            </w:r>
          </w:p>
        </w:tc>
        <w:tc>
          <w:tcPr>
            <w:tcW w:w="992" w:type="dxa"/>
          </w:tcPr>
          <w:p w14:paraId="15196C4B" w14:textId="662BDD8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0B5C2755" w14:textId="77777777" w:rsidR="00AC40DA" w:rsidRPr="00AC40DA" w:rsidRDefault="00AC40DA" w:rsidP="00AC40DA">
            <w:pPr>
              <w:pStyle w:val="TableParagraph"/>
              <w:ind w:left="-113"/>
              <w:rPr>
                <w:rFonts w:ascii="Times New Roman" w:hAnsi="Times New Roman" w:cs="Times New Roman"/>
                <w:sz w:val="18"/>
                <w:szCs w:val="18"/>
              </w:rPr>
            </w:pPr>
          </w:p>
        </w:tc>
        <w:tc>
          <w:tcPr>
            <w:tcW w:w="612" w:type="dxa"/>
          </w:tcPr>
          <w:p w14:paraId="695D9030" w14:textId="3BDDD091"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409-21-2</w:t>
            </w:r>
          </w:p>
        </w:tc>
        <w:tc>
          <w:tcPr>
            <w:tcW w:w="567" w:type="dxa"/>
          </w:tcPr>
          <w:p w14:paraId="45717700" w14:textId="47972CAF" w:rsidR="00AC40DA" w:rsidRPr="00AC40DA" w:rsidRDefault="00AC40DA" w:rsidP="00AC40DA">
            <w:pPr>
              <w:pStyle w:val="TableParagraph"/>
              <w:spacing w:before="0" w:line="235" w:lineRule="auto"/>
              <w:ind w:left="-113"/>
              <w:rPr>
                <w:rFonts w:ascii="Times New Roman" w:hAnsi="Times New Roman" w:cs="Times New Roman"/>
                <w:sz w:val="18"/>
                <w:szCs w:val="18"/>
              </w:rPr>
            </w:pPr>
            <w:r w:rsidRPr="00AC40DA">
              <w:rPr>
                <w:rFonts w:ascii="Times New Roman" w:hAnsi="Times New Roman" w:cs="Times New Roman"/>
                <w:sz w:val="18"/>
                <w:szCs w:val="18"/>
              </w:rPr>
              <w:t>6</w:t>
            </w:r>
          </w:p>
        </w:tc>
        <w:tc>
          <w:tcPr>
            <w:tcW w:w="425" w:type="dxa"/>
          </w:tcPr>
          <w:p w14:paraId="2CEF149E"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AF6AE2A"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484670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3670AB5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B6A0CD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4E7C2F1C" w14:textId="0D99FF88"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H350i</w:t>
            </w:r>
          </w:p>
        </w:tc>
        <w:tc>
          <w:tcPr>
            <w:tcW w:w="992" w:type="dxa"/>
          </w:tcPr>
          <w:p w14:paraId="0D282130"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69DC35AF" w14:textId="77777777" w:rsidTr="0034027D">
        <w:tc>
          <w:tcPr>
            <w:tcW w:w="425" w:type="dxa"/>
          </w:tcPr>
          <w:p w14:paraId="3D63DEB5"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B638F2F" w14:textId="5E9BFC8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Skābā ekstrakta eļļa (akmeņogļu), attīrīta</w:t>
            </w:r>
            <w:r>
              <w:rPr>
                <w:rFonts w:ascii="Times New Roman" w:hAnsi="Times New Roman" w:cs="Times New Roman"/>
                <w:sz w:val="18"/>
                <w:szCs w:val="18"/>
              </w:rPr>
              <w:t xml:space="preserve"> </w:t>
            </w:r>
            <w:r w:rsidRPr="00AC40DA">
              <w:rPr>
                <w:rFonts w:ascii="Times New Roman" w:hAnsi="Times New Roman" w:cs="Times New Roman"/>
                <w:sz w:val="18"/>
                <w:szCs w:val="18"/>
              </w:rPr>
              <w:t>no darvas bāzēm; Metilnaftalīna eļļas ekstrakta atlikums</w:t>
            </w:r>
          </w:p>
        </w:tc>
        <w:tc>
          <w:tcPr>
            <w:tcW w:w="992" w:type="dxa"/>
          </w:tcPr>
          <w:p w14:paraId="1154C320"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p w14:paraId="7578D836" w14:textId="7BCE5AE5"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Muta. 1B</w:t>
            </w:r>
          </w:p>
        </w:tc>
        <w:tc>
          <w:tcPr>
            <w:tcW w:w="522" w:type="dxa"/>
          </w:tcPr>
          <w:p w14:paraId="3681ECD7"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284-</w:t>
            </w:r>
          </w:p>
          <w:p w14:paraId="3167D271"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901-</w:t>
            </w:r>
          </w:p>
          <w:p w14:paraId="380B7D2A" w14:textId="770106D3"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6</w:t>
            </w:r>
          </w:p>
        </w:tc>
        <w:tc>
          <w:tcPr>
            <w:tcW w:w="612" w:type="dxa"/>
          </w:tcPr>
          <w:p w14:paraId="2BCD7D51" w14:textId="5F3A630E"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84989-12-8</w:t>
            </w:r>
          </w:p>
        </w:tc>
        <w:tc>
          <w:tcPr>
            <w:tcW w:w="567" w:type="dxa"/>
          </w:tcPr>
          <w:p w14:paraId="054D43BA"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002BEC00"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0095CAC"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234ED7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7386617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556FD6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2EE5295B"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p w14:paraId="75446881" w14:textId="28704E31"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H340</w:t>
            </w:r>
          </w:p>
        </w:tc>
        <w:tc>
          <w:tcPr>
            <w:tcW w:w="992" w:type="dxa"/>
          </w:tcPr>
          <w:p w14:paraId="5C6A020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395FFE12" w14:textId="77777777" w:rsidTr="0034027D">
        <w:tc>
          <w:tcPr>
            <w:tcW w:w="425" w:type="dxa"/>
          </w:tcPr>
          <w:p w14:paraId="7E88DDBD"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53675E"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Smagā degviela ar augstu sēra saturu;</w:t>
            </w:r>
          </w:p>
          <w:p w14:paraId="63AF97AA" w14:textId="7BB1712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Smagā šķidrā degviela</w:t>
            </w:r>
          </w:p>
        </w:tc>
        <w:tc>
          <w:tcPr>
            <w:tcW w:w="992" w:type="dxa"/>
          </w:tcPr>
          <w:p w14:paraId="625A4646" w14:textId="614F474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396F364E" w14:textId="77777777" w:rsidR="00AC40DA" w:rsidRPr="00AC40DA" w:rsidRDefault="00AC40DA" w:rsidP="000F32CC">
            <w:pPr>
              <w:pStyle w:val="TableParagraph"/>
              <w:ind w:left="-113" w:right="-152"/>
              <w:rPr>
                <w:rFonts w:ascii="Times New Roman" w:hAnsi="Times New Roman" w:cs="Times New Roman"/>
                <w:sz w:val="18"/>
                <w:szCs w:val="18"/>
              </w:rPr>
            </w:pPr>
            <w:r w:rsidRPr="00AC40DA">
              <w:rPr>
                <w:rFonts w:ascii="Times New Roman" w:hAnsi="Times New Roman" w:cs="Times New Roman"/>
                <w:sz w:val="18"/>
                <w:szCs w:val="18"/>
              </w:rPr>
              <w:t>295-</w:t>
            </w:r>
          </w:p>
          <w:p w14:paraId="3C46CC63" w14:textId="2F65C36A" w:rsidR="00AC40DA" w:rsidRPr="00AC40DA" w:rsidRDefault="00AC40DA" w:rsidP="000F32CC">
            <w:pPr>
              <w:pStyle w:val="TableParagraph"/>
              <w:spacing w:before="0" w:line="182" w:lineRule="exact"/>
              <w:ind w:left="-113" w:right="-152"/>
              <w:rPr>
                <w:rFonts w:ascii="Times New Roman" w:hAnsi="Times New Roman" w:cs="Times New Roman"/>
                <w:sz w:val="18"/>
                <w:szCs w:val="18"/>
              </w:rPr>
            </w:pPr>
            <w:r w:rsidRPr="00AC40DA">
              <w:rPr>
                <w:rFonts w:ascii="Times New Roman" w:hAnsi="Times New Roman" w:cs="Times New Roman"/>
                <w:sz w:val="18"/>
                <w:szCs w:val="18"/>
              </w:rPr>
              <w:t>396-7</w:t>
            </w:r>
          </w:p>
        </w:tc>
        <w:tc>
          <w:tcPr>
            <w:tcW w:w="612" w:type="dxa"/>
          </w:tcPr>
          <w:p w14:paraId="031BCD75" w14:textId="5DF6F94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92045-14-2</w:t>
            </w:r>
          </w:p>
        </w:tc>
        <w:tc>
          <w:tcPr>
            <w:tcW w:w="567" w:type="dxa"/>
          </w:tcPr>
          <w:p w14:paraId="5CA5ACA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5ADDC13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84A221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F0A8E4B"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7301A71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2174010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7A579A0A" w14:textId="0743981B"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0DBD7C8E"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48935C8E" w14:textId="77777777" w:rsidTr="0034027D">
        <w:tc>
          <w:tcPr>
            <w:tcW w:w="425" w:type="dxa"/>
          </w:tcPr>
          <w:p w14:paraId="0642471C"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AEBEE3" w14:textId="67C16CBA" w:rsidR="00AC40DA" w:rsidRPr="00AC40DA" w:rsidRDefault="00AC40DA" w:rsidP="006F3AF5">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(naftas), C20-50, hidrogenētās,</w:t>
            </w:r>
            <w:r w:rsidR="006F3AF5">
              <w:rPr>
                <w:rFonts w:ascii="Times New Roman" w:hAnsi="Times New Roman" w:cs="Times New Roman"/>
                <w:sz w:val="18"/>
                <w:szCs w:val="18"/>
              </w:rPr>
              <w:t xml:space="preserve"> </w:t>
            </w:r>
            <w:r w:rsidRPr="00AC40DA">
              <w:rPr>
                <w:rFonts w:ascii="Times New Roman" w:hAnsi="Times New Roman" w:cs="Times New Roman"/>
                <w:sz w:val="18"/>
                <w:szCs w:val="18"/>
              </w:rPr>
              <w:t>neitrālās, uz eļļas pamata, ar augstu</w:t>
            </w:r>
            <w:r w:rsidR="006F3AF5">
              <w:rPr>
                <w:rFonts w:ascii="Times New Roman" w:hAnsi="Times New Roman" w:cs="Times New Roman"/>
                <w:sz w:val="18"/>
                <w:szCs w:val="18"/>
              </w:rPr>
              <w:t xml:space="preserve"> </w:t>
            </w:r>
            <w:r w:rsidRPr="00AC40DA">
              <w:rPr>
                <w:rFonts w:ascii="Times New Roman" w:hAnsi="Times New Roman" w:cs="Times New Roman"/>
                <w:sz w:val="18"/>
                <w:szCs w:val="18"/>
              </w:rPr>
              <w:t>viskozitāti; Nestandarta jēlnafta</w:t>
            </w:r>
          </w:p>
        </w:tc>
        <w:tc>
          <w:tcPr>
            <w:tcW w:w="992" w:type="dxa"/>
          </w:tcPr>
          <w:p w14:paraId="45DDC968" w14:textId="62D13CC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1014C1C3"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276-</w:t>
            </w:r>
          </w:p>
          <w:p w14:paraId="0759FCCE"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736-</w:t>
            </w:r>
          </w:p>
          <w:p w14:paraId="6884646F" w14:textId="22442FB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3</w:t>
            </w:r>
          </w:p>
        </w:tc>
        <w:tc>
          <w:tcPr>
            <w:tcW w:w="612" w:type="dxa"/>
          </w:tcPr>
          <w:p w14:paraId="3A0DE55E" w14:textId="2CE820D4"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72623-85-9</w:t>
            </w:r>
          </w:p>
        </w:tc>
        <w:tc>
          <w:tcPr>
            <w:tcW w:w="567" w:type="dxa"/>
          </w:tcPr>
          <w:p w14:paraId="4225285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26890EE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30DC5C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26A3C6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709C7A8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E16A7E0"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063313D2" w14:textId="72490234"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708C11CA"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0AFE3A17" w14:textId="77777777" w:rsidTr="0034027D">
        <w:tc>
          <w:tcPr>
            <w:tcW w:w="425" w:type="dxa"/>
          </w:tcPr>
          <w:p w14:paraId="63C1965C"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4B2296E" w14:textId="18C8DAF4" w:rsidR="00AC40DA" w:rsidRPr="00AC40DA" w:rsidRDefault="00AC40DA" w:rsidP="006F3AF5">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(naftas), C15-30, hidrogenētās,</w:t>
            </w:r>
            <w:r w:rsidR="006F3AF5">
              <w:rPr>
                <w:rFonts w:ascii="Times New Roman" w:hAnsi="Times New Roman" w:cs="Times New Roman"/>
                <w:sz w:val="18"/>
                <w:szCs w:val="18"/>
              </w:rPr>
              <w:t xml:space="preserve"> </w:t>
            </w:r>
            <w:r w:rsidRPr="001C3B49">
              <w:rPr>
                <w:rFonts w:ascii="Times New Roman" w:hAnsi="Times New Roman" w:cs="Times New Roman"/>
                <w:sz w:val="18"/>
                <w:szCs w:val="18"/>
              </w:rPr>
              <w:t>neitrālās, uz eļļas pamata; Nestandarta</w:t>
            </w:r>
            <w:r w:rsidR="006F3AF5" w:rsidRPr="001C3B49">
              <w:rPr>
                <w:rFonts w:ascii="Times New Roman" w:hAnsi="Times New Roman" w:cs="Times New Roman"/>
                <w:sz w:val="18"/>
                <w:szCs w:val="18"/>
              </w:rPr>
              <w:t xml:space="preserve"> </w:t>
            </w:r>
            <w:r w:rsidRPr="00AC40DA">
              <w:rPr>
                <w:rFonts w:ascii="Times New Roman" w:hAnsi="Times New Roman" w:cs="Times New Roman"/>
                <w:sz w:val="18"/>
                <w:szCs w:val="18"/>
              </w:rPr>
              <w:t>jēlnafta</w:t>
            </w:r>
          </w:p>
        </w:tc>
        <w:tc>
          <w:tcPr>
            <w:tcW w:w="992" w:type="dxa"/>
          </w:tcPr>
          <w:p w14:paraId="11EC2AEB" w14:textId="6DE6042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2C3A32F9"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276-</w:t>
            </w:r>
          </w:p>
          <w:p w14:paraId="4FC23606"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737-</w:t>
            </w:r>
          </w:p>
          <w:p w14:paraId="2C373790" w14:textId="689F6D8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9</w:t>
            </w:r>
          </w:p>
        </w:tc>
        <w:tc>
          <w:tcPr>
            <w:tcW w:w="612" w:type="dxa"/>
          </w:tcPr>
          <w:p w14:paraId="5D5B6002" w14:textId="604037A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72623-86-0</w:t>
            </w:r>
          </w:p>
        </w:tc>
        <w:tc>
          <w:tcPr>
            <w:tcW w:w="567" w:type="dxa"/>
          </w:tcPr>
          <w:p w14:paraId="157F1E9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48C670D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FE3889F"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56FD358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4AFB0F99"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C924A1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3330D7E1" w14:textId="4791D3AC"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73D69AD1"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2FD681B2" w14:textId="77777777" w:rsidTr="0034027D">
        <w:tc>
          <w:tcPr>
            <w:tcW w:w="425" w:type="dxa"/>
          </w:tcPr>
          <w:p w14:paraId="73AE54A7"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1F2760B" w14:textId="08C08384" w:rsidR="00AC40DA" w:rsidRPr="000F32CC" w:rsidRDefault="00AC40DA" w:rsidP="000F32CC">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(naftas), C20-50, hidrogenētās,</w:t>
            </w:r>
            <w:r w:rsidR="000F32CC">
              <w:rPr>
                <w:rFonts w:ascii="Times New Roman" w:hAnsi="Times New Roman" w:cs="Times New Roman"/>
                <w:sz w:val="18"/>
                <w:szCs w:val="18"/>
              </w:rPr>
              <w:t xml:space="preserve"> </w:t>
            </w:r>
            <w:r w:rsidRPr="000F32CC">
              <w:rPr>
                <w:rFonts w:ascii="Times New Roman" w:hAnsi="Times New Roman" w:cs="Times New Roman"/>
                <w:sz w:val="18"/>
                <w:szCs w:val="18"/>
              </w:rPr>
              <w:t>neitrālās, uz eļļas pamata; Nestandarta</w:t>
            </w:r>
            <w:r w:rsidR="006F3AF5" w:rsidRPr="000F32CC">
              <w:rPr>
                <w:rFonts w:ascii="Times New Roman" w:hAnsi="Times New Roman" w:cs="Times New Roman"/>
                <w:sz w:val="18"/>
                <w:szCs w:val="18"/>
              </w:rPr>
              <w:t xml:space="preserve"> </w:t>
            </w:r>
            <w:r w:rsidRPr="000F32CC">
              <w:rPr>
                <w:rFonts w:ascii="Times New Roman" w:hAnsi="Times New Roman" w:cs="Times New Roman"/>
                <w:sz w:val="18"/>
                <w:szCs w:val="18"/>
              </w:rPr>
              <w:t>jēlnafta</w:t>
            </w:r>
          </w:p>
        </w:tc>
        <w:tc>
          <w:tcPr>
            <w:tcW w:w="992" w:type="dxa"/>
          </w:tcPr>
          <w:p w14:paraId="4DA742B6" w14:textId="13FED419"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321B6EFE"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276-</w:t>
            </w:r>
          </w:p>
          <w:p w14:paraId="617DCAAE" w14:textId="77777777" w:rsidR="00AC40DA" w:rsidRPr="00AC40DA" w:rsidRDefault="00AC40DA" w:rsidP="00AC40DA">
            <w:pPr>
              <w:pStyle w:val="TableParagraph"/>
              <w:spacing w:before="0" w:line="182" w:lineRule="exact"/>
              <w:ind w:left="-113"/>
              <w:rPr>
                <w:rFonts w:ascii="Times New Roman" w:hAnsi="Times New Roman" w:cs="Times New Roman"/>
                <w:sz w:val="18"/>
                <w:szCs w:val="18"/>
              </w:rPr>
            </w:pPr>
            <w:r w:rsidRPr="00AC40DA">
              <w:rPr>
                <w:rFonts w:ascii="Times New Roman" w:hAnsi="Times New Roman" w:cs="Times New Roman"/>
                <w:sz w:val="18"/>
                <w:szCs w:val="18"/>
              </w:rPr>
              <w:t>738-</w:t>
            </w:r>
          </w:p>
          <w:p w14:paraId="24B71B3C" w14:textId="31D56F3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4</w:t>
            </w:r>
          </w:p>
        </w:tc>
        <w:tc>
          <w:tcPr>
            <w:tcW w:w="612" w:type="dxa"/>
          </w:tcPr>
          <w:p w14:paraId="1F9C927C" w14:textId="1AA435A6"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72623-87-1</w:t>
            </w:r>
          </w:p>
        </w:tc>
        <w:tc>
          <w:tcPr>
            <w:tcW w:w="567" w:type="dxa"/>
          </w:tcPr>
          <w:p w14:paraId="54AC4FA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7179754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5B948E3D"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D21A09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3E1A7FF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19AB3EA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598F8168" w14:textId="3FB355D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71644C7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23E19687" w14:textId="77777777" w:rsidTr="0034027D">
        <w:tc>
          <w:tcPr>
            <w:tcW w:w="425" w:type="dxa"/>
          </w:tcPr>
          <w:p w14:paraId="21E26F6A"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6D8FB58" w14:textId="6FECD081"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Nestandarta jēlnafta</w:t>
            </w:r>
          </w:p>
        </w:tc>
        <w:tc>
          <w:tcPr>
            <w:tcW w:w="992" w:type="dxa"/>
          </w:tcPr>
          <w:p w14:paraId="4D2F1D89" w14:textId="6B07DD9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Carc. 1B</w:t>
            </w:r>
          </w:p>
        </w:tc>
        <w:tc>
          <w:tcPr>
            <w:tcW w:w="522" w:type="dxa"/>
          </w:tcPr>
          <w:p w14:paraId="27CC1BDB" w14:textId="77777777" w:rsidR="00AC40DA" w:rsidRPr="00AC40DA" w:rsidRDefault="00AC40DA" w:rsidP="000F32CC">
            <w:pPr>
              <w:pStyle w:val="TableParagraph"/>
              <w:ind w:left="-113" w:right="-152"/>
              <w:rPr>
                <w:rFonts w:ascii="Times New Roman" w:hAnsi="Times New Roman" w:cs="Times New Roman"/>
                <w:sz w:val="18"/>
                <w:szCs w:val="18"/>
              </w:rPr>
            </w:pPr>
            <w:r w:rsidRPr="00AC40DA">
              <w:rPr>
                <w:rFonts w:ascii="Times New Roman" w:hAnsi="Times New Roman" w:cs="Times New Roman"/>
                <w:sz w:val="18"/>
                <w:szCs w:val="18"/>
              </w:rPr>
              <w:t>278-</w:t>
            </w:r>
          </w:p>
          <w:p w14:paraId="238CDDF3" w14:textId="3AC9F077" w:rsidR="00AC40DA" w:rsidRPr="00AC40DA" w:rsidRDefault="00AC40DA" w:rsidP="000F32CC">
            <w:pPr>
              <w:pStyle w:val="TableParagraph"/>
              <w:spacing w:before="0" w:line="182" w:lineRule="exact"/>
              <w:ind w:left="-113" w:right="-152"/>
              <w:rPr>
                <w:rFonts w:ascii="Times New Roman" w:hAnsi="Times New Roman" w:cs="Times New Roman"/>
                <w:sz w:val="18"/>
                <w:szCs w:val="18"/>
              </w:rPr>
            </w:pPr>
            <w:r w:rsidRPr="00AC40DA">
              <w:rPr>
                <w:rFonts w:ascii="Times New Roman" w:hAnsi="Times New Roman" w:cs="Times New Roman"/>
                <w:sz w:val="18"/>
                <w:szCs w:val="18"/>
              </w:rPr>
              <w:t>012-2</w:t>
            </w:r>
          </w:p>
        </w:tc>
        <w:tc>
          <w:tcPr>
            <w:tcW w:w="612" w:type="dxa"/>
          </w:tcPr>
          <w:p w14:paraId="6E2B6A33" w14:textId="28AAE052"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74869-22-0</w:t>
            </w:r>
          </w:p>
        </w:tc>
        <w:tc>
          <w:tcPr>
            <w:tcW w:w="567" w:type="dxa"/>
          </w:tcPr>
          <w:p w14:paraId="129605D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206ABE6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3A166EB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9A18C3E"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158DD761"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7D8C6832"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0E863CB4" w14:textId="527741BC"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4ED386A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AC40DA" w:rsidRPr="0001772A" w14:paraId="0FA95BD4" w14:textId="77777777" w:rsidTr="0034027D">
        <w:tc>
          <w:tcPr>
            <w:tcW w:w="425" w:type="dxa"/>
          </w:tcPr>
          <w:p w14:paraId="36D52BAB" w14:textId="77777777" w:rsidR="00AC40DA" w:rsidRPr="004148EC" w:rsidRDefault="00AC40DA" w:rsidP="00AC40DA">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F90661" w14:textId="70B84E9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Smēreļļas (naftas), C</w:t>
            </w:r>
            <w:r w:rsidRPr="00AC40DA">
              <w:rPr>
                <w:rFonts w:ascii="Times New Roman" w:hAnsi="Times New Roman" w:cs="Times New Roman"/>
                <w:position w:val="-3"/>
                <w:sz w:val="18"/>
                <w:szCs w:val="18"/>
              </w:rPr>
              <w:t>17-35</w:t>
            </w:r>
            <w:r w:rsidRPr="00AC40DA">
              <w:rPr>
                <w:rFonts w:ascii="Times New Roman" w:hAnsi="Times New Roman" w:cs="Times New Roman"/>
                <w:sz w:val="18"/>
                <w:szCs w:val="18"/>
              </w:rPr>
              <w:t xml:space="preserve">, </w:t>
            </w:r>
            <w:r w:rsidRPr="00AC40DA">
              <w:rPr>
                <w:rFonts w:ascii="Times New Roman" w:hAnsi="Times New Roman" w:cs="Times New Roman"/>
                <w:sz w:val="18"/>
                <w:szCs w:val="18"/>
              </w:rPr>
              <w:lastRenderedPageBreak/>
              <w:t>ekstrahētas ar šķīdinātājiem, attīrītas no vaskiem, hidrētas; Nestandarta jēlnafta</w:t>
            </w:r>
          </w:p>
        </w:tc>
        <w:tc>
          <w:tcPr>
            <w:tcW w:w="992" w:type="dxa"/>
          </w:tcPr>
          <w:p w14:paraId="2E76871D" w14:textId="69ABDF8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lastRenderedPageBreak/>
              <w:t>Carc. 1B</w:t>
            </w:r>
          </w:p>
        </w:tc>
        <w:tc>
          <w:tcPr>
            <w:tcW w:w="522" w:type="dxa"/>
          </w:tcPr>
          <w:p w14:paraId="01AB34CF" w14:textId="77777777"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295-</w:t>
            </w:r>
          </w:p>
          <w:p w14:paraId="142A2F24" w14:textId="4DFFE003" w:rsidR="00AC40DA" w:rsidRPr="00AC40DA" w:rsidRDefault="00AC40DA" w:rsidP="000F32CC">
            <w:pPr>
              <w:pStyle w:val="TableParagraph"/>
              <w:spacing w:before="0"/>
              <w:ind w:left="-113" w:right="-152"/>
              <w:rPr>
                <w:rFonts w:ascii="Times New Roman" w:hAnsi="Times New Roman" w:cs="Times New Roman"/>
                <w:sz w:val="18"/>
                <w:szCs w:val="18"/>
              </w:rPr>
            </w:pPr>
            <w:r w:rsidRPr="00AC40DA">
              <w:rPr>
                <w:rFonts w:ascii="Times New Roman" w:hAnsi="Times New Roman" w:cs="Times New Roman"/>
                <w:sz w:val="18"/>
                <w:szCs w:val="18"/>
              </w:rPr>
              <w:lastRenderedPageBreak/>
              <w:t>423-2</w:t>
            </w:r>
          </w:p>
        </w:tc>
        <w:tc>
          <w:tcPr>
            <w:tcW w:w="612" w:type="dxa"/>
          </w:tcPr>
          <w:p w14:paraId="315F361F" w14:textId="3E6C7A6A"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lastRenderedPageBreak/>
              <w:t>92045</w:t>
            </w:r>
            <w:r w:rsidRPr="00AC40DA">
              <w:rPr>
                <w:rFonts w:ascii="Times New Roman" w:hAnsi="Times New Roman" w:cs="Times New Roman"/>
                <w:sz w:val="18"/>
                <w:szCs w:val="18"/>
              </w:rPr>
              <w:lastRenderedPageBreak/>
              <w:t>-42-6</w:t>
            </w:r>
          </w:p>
        </w:tc>
        <w:tc>
          <w:tcPr>
            <w:tcW w:w="567" w:type="dxa"/>
          </w:tcPr>
          <w:p w14:paraId="2CAC0606"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5" w:type="dxa"/>
          </w:tcPr>
          <w:p w14:paraId="5E6FE7F3"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062231F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8E39EA7"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426" w:type="dxa"/>
          </w:tcPr>
          <w:p w14:paraId="7F4A6945"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567" w:type="dxa"/>
          </w:tcPr>
          <w:p w14:paraId="64B57EE4"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c>
          <w:tcPr>
            <w:tcW w:w="992" w:type="dxa"/>
          </w:tcPr>
          <w:p w14:paraId="21D1D05D" w14:textId="148BC76D" w:rsidR="00AC40DA" w:rsidRPr="00AC40DA" w:rsidRDefault="00AC40DA" w:rsidP="00AC40DA">
            <w:pPr>
              <w:pStyle w:val="TableParagraph"/>
              <w:ind w:left="-113"/>
              <w:rPr>
                <w:rFonts w:ascii="Times New Roman" w:hAnsi="Times New Roman" w:cs="Times New Roman"/>
                <w:sz w:val="18"/>
                <w:szCs w:val="18"/>
              </w:rPr>
            </w:pPr>
            <w:r w:rsidRPr="00AC40DA">
              <w:rPr>
                <w:rFonts w:ascii="Times New Roman" w:hAnsi="Times New Roman" w:cs="Times New Roman"/>
                <w:sz w:val="18"/>
                <w:szCs w:val="18"/>
              </w:rPr>
              <w:t>H350</w:t>
            </w:r>
          </w:p>
        </w:tc>
        <w:tc>
          <w:tcPr>
            <w:tcW w:w="992" w:type="dxa"/>
          </w:tcPr>
          <w:p w14:paraId="093349F8" w14:textId="77777777" w:rsidR="00AC40DA" w:rsidRPr="00AC40DA" w:rsidRDefault="00AC40DA" w:rsidP="00AC40DA">
            <w:pPr>
              <w:pStyle w:val="TableParagraph"/>
              <w:spacing w:before="0" w:line="235" w:lineRule="auto"/>
              <w:ind w:left="-113"/>
              <w:rPr>
                <w:rFonts w:ascii="Times New Roman" w:hAnsi="Times New Roman" w:cs="Times New Roman"/>
                <w:sz w:val="18"/>
                <w:szCs w:val="18"/>
              </w:rPr>
            </w:pPr>
          </w:p>
        </w:tc>
      </w:tr>
      <w:tr w:rsidR="006F3AF5" w:rsidRPr="0001772A" w14:paraId="0F7B4203" w14:textId="77777777" w:rsidTr="0034027D">
        <w:tc>
          <w:tcPr>
            <w:tcW w:w="425" w:type="dxa"/>
          </w:tcPr>
          <w:p w14:paraId="3B364052"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269DA68"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nearomātiskās</w:t>
            </w:r>
          </w:p>
          <w:p w14:paraId="2B4E5385" w14:textId="2D468723" w:rsidR="006F3AF5" w:rsidRPr="006F3AF5" w:rsidRDefault="006F3AF5" w:rsidP="000F32CC">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hidrokrekinga, ar šķīdinātājiem attīrītas no</w:t>
            </w:r>
            <w:r w:rsidR="000F32CC">
              <w:rPr>
                <w:rFonts w:ascii="Times New Roman" w:hAnsi="Times New Roman" w:cs="Times New Roman"/>
                <w:sz w:val="18"/>
                <w:szCs w:val="18"/>
              </w:rPr>
              <w:t xml:space="preserve"> </w:t>
            </w:r>
            <w:r w:rsidRPr="006F3AF5">
              <w:rPr>
                <w:rFonts w:ascii="Times New Roman" w:hAnsi="Times New Roman" w:cs="Times New Roman"/>
                <w:sz w:val="18"/>
                <w:szCs w:val="18"/>
              </w:rPr>
              <w:t>parafīniem; Nestandarta jēlnafta</w:t>
            </w:r>
          </w:p>
        </w:tc>
        <w:tc>
          <w:tcPr>
            <w:tcW w:w="992" w:type="dxa"/>
          </w:tcPr>
          <w:p w14:paraId="76E6E4F6" w14:textId="47443AD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1F93300A"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295-</w:t>
            </w:r>
          </w:p>
          <w:p w14:paraId="6CA6BDDB"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424-</w:t>
            </w:r>
          </w:p>
          <w:p w14:paraId="12EAB4CB" w14:textId="53CE6CAC"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8</w:t>
            </w:r>
          </w:p>
        </w:tc>
        <w:tc>
          <w:tcPr>
            <w:tcW w:w="612" w:type="dxa"/>
          </w:tcPr>
          <w:p w14:paraId="51269A4D" w14:textId="33C4B031"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92045-43-7</w:t>
            </w:r>
          </w:p>
        </w:tc>
        <w:tc>
          <w:tcPr>
            <w:tcW w:w="567" w:type="dxa"/>
          </w:tcPr>
          <w:p w14:paraId="50FA4B8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2D310FF4"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4E3DD22A"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4B47CE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0B27CBF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10C8586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70F39465" w14:textId="1E127D2F"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4B90DD0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07719D13" w14:textId="77777777" w:rsidTr="0034027D">
        <w:tc>
          <w:tcPr>
            <w:tcW w:w="425" w:type="dxa"/>
          </w:tcPr>
          <w:p w14:paraId="277AA2C0"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E879FB3"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jēleļļas, parafīnus</w:t>
            </w:r>
          </w:p>
          <w:p w14:paraId="26C258EC" w14:textId="44067D6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saturošas; Nestandarta jēlnafta</w:t>
            </w:r>
          </w:p>
        </w:tc>
        <w:tc>
          <w:tcPr>
            <w:tcW w:w="992" w:type="dxa"/>
          </w:tcPr>
          <w:p w14:paraId="08DA1FEB" w14:textId="4806B1EA"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43E42663"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297-</w:t>
            </w:r>
          </w:p>
          <w:p w14:paraId="3307271B" w14:textId="4D5D1188" w:rsidR="006F3AF5" w:rsidRPr="006F3AF5" w:rsidRDefault="006F3AF5" w:rsidP="000F32CC">
            <w:pPr>
              <w:pStyle w:val="TableParagraph"/>
              <w:spacing w:before="0" w:line="182" w:lineRule="exact"/>
              <w:ind w:left="-113" w:right="-152"/>
              <w:rPr>
                <w:rFonts w:ascii="Times New Roman" w:hAnsi="Times New Roman" w:cs="Times New Roman"/>
                <w:sz w:val="18"/>
                <w:szCs w:val="18"/>
              </w:rPr>
            </w:pPr>
            <w:r w:rsidRPr="006F3AF5">
              <w:rPr>
                <w:rFonts w:ascii="Times New Roman" w:hAnsi="Times New Roman" w:cs="Times New Roman"/>
                <w:sz w:val="18"/>
                <w:szCs w:val="18"/>
              </w:rPr>
              <w:t>474-6</w:t>
            </w:r>
          </w:p>
        </w:tc>
        <w:tc>
          <w:tcPr>
            <w:tcW w:w="612" w:type="dxa"/>
          </w:tcPr>
          <w:p w14:paraId="3473FB25" w14:textId="1BA8138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93572-43-1</w:t>
            </w:r>
          </w:p>
        </w:tc>
        <w:tc>
          <w:tcPr>
            <w:tcW w:w="567" w:type="dxa"/>
          </w:tcPr>
          <w:p w14:paraId="6076871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3E29769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57B754A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2F373D5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75384488"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AAA1C2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3B05E83E" w14:textId="7A121FB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6CAB6C9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66B507C0" w14:textId="77777777" w:rsidTr="0034027D">
        <w:tc>
          <w:tcPr>
            <w:tcW w:w="425" w:type="dxa"/>
          </w:tcPr>
          <w:p w14:paraId="0132F0BC"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4EEBB46"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C18-40, ar</w:t>
            </w:r>
          </w:p>
          <w:p w14:paraId="75933C13"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attīrītas no vaskiem,</w:t>
            </w:r>
          </w:p>
          <w:p w14:paraId="2C74A854"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hidrokrekinga, uz destilāta bāzes;</w:t>
            </w:r>
          </w:p>
          <w:p w14:paraId="1A4A194B" w14:textId="126A6913"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Nestandarta jēlnafta</w:t>
            </w:r>
          </w:p>
        </w:tc>
        <w:tc>
          <w:tcPr>
            <w:tcW w:w="992" w:type="dxa"/>
          </w:tcPr>
          <w:p w14:paraId="27B9002E" w14:textId="174DA71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1910D9A1"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305-</w:t>
            </w:r>
          </w:p>
          <w:p w14:paraId="3679C404"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594-</w:t>
            </w:r>
          </w:p>
          <w:p w14:paraId="7F48B0F2" w14:textId="78618EB6"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8</w:t>
            </w:r>
          </w:p>
        </w:tc>
        <w:tc>
          <w:tcPr>
            <w:tcW w:w="612" w:type="dxa"/>
          </w:tcPr>
          <w:p w14:paraId="22B9405F" w14:textId="1A02FA91"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94733-15-0</w:t>
            </w:r>
          </w:p>
        </w:tc>
        <w:tc>
          <w:tcPr>
            <w:tcW w:w="567" w:type="dxa"/>
          </w:tcPr>
          <w:p w14:paraId="37E72F8A"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3B178F5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11E3882D"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0EBF25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56BC3B0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E319CCB"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2058C707" w14:textId="27D8154D"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08D822A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5CB09197" w14:textId="77777777" w:rsidTr="0034027D">
        <w:tc>
          <w:tcPr>
            <w:tcW w:w="425" w:type="dxa"/>
          </w:tcPr>
          <w:p w14:paraId="51158C67"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B432F11"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C18-40, ar</w:t>
            </w:r>
          </w:p>
          <w:p w14:paraId="4B71581F"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attīrītas no vaskiem,</w:t>
            </w:r>
          </w:p>
          <w:p w14:paraId="564E78E6"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hidrogenētas, uz rafināta bāzes;</w:t>
            </w:r>
          </w:p>
          <w:p w14:paraId="42B81C7E" w14:textId="1B80EF04"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Nestandarta jēlnafta</w:t>
            </w:r>
          </w:p>
        </w:tc>
        <w:tc>
          <w:tcPr>
            <w:tcW w:w="992" w:type="dxa"/>
          </w:tcPr>
          <w:p w14:paraId="2C29D5C8" w14:textId="3C5E2FAA"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045763FA"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305-</w:t>
            </w:r>
          </w:p>
          <w:p w14:paraId="27A331C8"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595-</w:t>
            </w:r>
          </w:p>
          <w:p w14:paraId="5BFB227C" w14:textId="3AB995D5"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w:t>
            </w:r>
          </w:p>
        </w:tc>
        <w:tc>
          <w:tcPr>
            <w:tcW w:w="612" w:type="dxa"/>
          </w:tcPr>
          <w:p w14:paraId="4C66DE2A" w14:textId="7F534731"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94733-16-1</w:t>
            </w:r>
          </w:p>
        </w:tc>
        <w:tc>
          <w:tcPr>
            <w:tcW w:w="567" w:type="dxa"/>
          </w:tcPr>
          <w:p w14:paraId="2165D96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5B52570D"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0E279A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B6091D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12C6DC9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2094DC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69F9C756" w14:textId="40A126ED"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2E61100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0D7BFB15" w14:textId="77777777" w:rsidTr="0034027D">
        <w:tc>
          <w:tcPr>
            <w:tcW w:w="425" w:type="dxa"/>
          </w:tcPr>
          <w:p w14:paraId="0D3C142E"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54651DF" w14:textId="418A7439"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C18-27, hidrokrekinga,</w:t>
            </w:r>
            <w:r>
              <w:rPr>
                <w:rFonts w:ascii="Times New Roman" w:hAnsi="Times New Roman" w:cs="Times New Roman"/>
                <w:sz w:val="18"/>
                <w:szCs w:val="18"/>
              </w:rPr>
              <w:t xml:space="preserve"> </w:t>
            </w:r>
            <w:r w:rsidRPr="006F3AF5">
              <w:rPr>
                <w:rFonts w:ascii="Times New Roman" w:hAnsi="Times New Roman" w:cs="Times New Roman"/>
                <w:sz w:val="18"/>
                <w:szCs w:val="18"/>
              </w:rPr>
              <w:t>ar šķīdinātājiem attīrītas no vaskiem;</w:t>
            </w:r>
          </w:p>
          <w:p w14:paraId="54DED691" w14:textId="75BF8F4F"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Nestandarta jēlnafta</w:t>
            </w:r>
          </w:p>
        </w:tc>
        <w:tc>
          <w:tcPr>
            <w:tcW w:w="992" w:type="dxa"/>
          </w:tcPr>
          <w:p w14:paraId="03DA58D0" w14:textId="50E9BC7B"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31F08FE1"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307-</w:t>
            </w:r>
          </w:p>
          <w:p w14:paraId="74CC725E"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034-</w:t>
            </w:r>
          </w:p>
          <w:p w14:paraId="6A8DD8C2" w14:textId="624C72DD"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8</w:t>
            </w:r>
          </w:p>
        </w:tc>
        <w:tc>
          <w:tcPr>
            <w:tcW w:w="612" w:type="dxa"/>
          </w:tcPr>
          <w:p w14:paraId="5EC18954" w14:textId="38DF1DAF"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97488-95-4</w:t>
            </w:r>
          </w:p>
        </w:tc>
        <w:tc>
          <w:tcPr>
            <w:tcW w:w="567" w:type="dxa"/>
          </w:tcPr>
          <w:p w14:paraId="41BE493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3C0B737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1E593D5A"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093641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11746BC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A577075"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47821710" w14:textId="24BE12C1"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64BBA37E"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012B1FA1" w14:textId="77777777" w:rsidTr="0034027D">
        <w:tc>
          <w:tcPr>
            <w:tcW w:w="425" w:type="dxa"/>
          </w:tcPr>
          <w:p w14:paraId="7466CB3A"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8F53F4" w14:textId="7BFC9E9C"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C≥25, ar šķīdinātājiem</w:t>
            </w:r>
            <w:r>
              <w:rPr>
                <w:rFonts w:ascii="Times New Roman" w:hAnsi="Times New Roman" w:cs="Times New Roman"/>
                <w:sz w:val="18"/>
                <w:szCs w:val="18"/>
              </w:rPr>
              <w:t xml:space="preserve"> </w:t>
            </w:r>
            <w:r w:rsidRPr="001C3B49">
              <w:rPr>
                <w:rFonts w:ascii="Times New Roman" w:hAnsi="Times New Roman" w:cs="Times New Roman"/>
                <w:sz w:val="18"/>
                <w:szCs w:val="18"/>
              </w:rPr>
              <w:t xml:space="preserve">ekstrahētas, attīrītas no asfaltiem un </w:t>
            </w:r>
            <w:r w:rsidRPr="006F3AF5">
              <w:rPr>
                <w:rFonts w:ascii="Times New Roman" w:hAnsi="Times New Roman" w:cs="Times New Roman"/>
                <w:sz w:val="18"/>
                <w:szCs w:val="18"/>
              </w:rPr>
              <w:t>vaskiem, hidrogenētas; Nestandarta</w:t>
            </w:r>
            <w:r>
              <w:rPr>
                <w:rFonts w:ascii="Times New Roman" w:hAnsi="Times New Roman" w:cs="Times New Roman"/>
                <w:sz w:val="18"/>
                <w:szCs w:val="18"/>
              </w:rPr>
              <w:t xml:space="preserve"> </w:t>
            </w:r>
            <w:r w:rsidRPr="006F3AF5">
              <w:rPr>
                <w:rFonts w:ascii="Times New Roman" w:hAnsi="Times New Roman" w:cs="Times New Roman"/>
                <w:sz w:val="18"/>
                <w:szCs w:val="18"/>
              </w:rPr>
              <w:t>jēlnafta</w:t>
            </w:r>
          </w:p>
        </w:tc>
        <w:tc>
          <w:tcPr>
            <w:tcW w:w="992" w:type="dxa"/>
          </w:tcPr>
          <w:p w14:paraId="6394700F" w14:textId="3425E19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2C4B6B84"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309-</w:t>
            </w:r>
          </w:p>
          <w:p w14:paraId="646879BF"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874-</w:t>
            </w:r>
          </w:p>
          <w:p w14:paraId="509BE709" w14:textId="17138994"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0</w:t>
            </w:r>
          </w:p>
        </w:tc>
        <w:tc>
          <w:tcPr>
            <w:tcW w:w="612" w:type="dxa"/>
          </w:tcPr>
          <w:p w14:paraId="07FB1A37" w14:textId="6282983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101316-69-2</w:t>
            </w:r>
          </w:p>
        </w:tc>
        <w:tc>
          <w:tcPr>
            <w:tcW w:w="567" w:type="dxa"/>
          </w:tcPr>
          <w:p w14:paraId="4729709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1BD05A8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232E679B"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4649685F"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0935CDC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024B0F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4AA529B3" w14:textId="3D480CBE"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3D3DA68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47765D6A" w14:textId="77777777" w:rsidTr="0034027D">
        <w:tc>
          <w:tcPr>
            <w:tcW w:w="425" w:type="dxa"/>
          </w:tcPr>
          <w:p w14:paraId="09ACD1D3"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A91661"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C17-32, ar</w:t>
            </w:r>
          </w:p>
          <w:p w14:paraId="13CC39F8"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ekstrahētas, attīrītas no</w:t>
            </w:r>
          </w:p>
          <w:p w14:paraId="1CD89173"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vaskiem, hidrogenētas; Nestandarta</w:t>
            </w:r>
          </w:p>
          <w:p w14:paraId="45FA5455" w14:textId="3B509EA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jēlnafta</w:t>
            </w:r>
          </w:p>
        </w:tc>
        <w:tc>
          <w:tcPr>
            <w:tcW w:w="992" w:type="dxa"/>
          </w:tcPr>
          <w:p w14:paraId="2F822210" w14:textId="1EE33726"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0DC7756A"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309-</w:t>
            </w:r>
          </w:p>
          <w:p w14:paraId="37F0175C"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875-</w:t>
            </w:r>
          </w:p>
          <w:p w14:paraId="2E6189D8" w14:textId="10BCF293"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6</w:t>
            </w:r>
          </w:p>
        </w:tc>
        <w:tc>
          <w:tcPr>
            <w:tcW w:w="612" w:type="dxa"/>
          </w:tcPr>
          <w:p w14:paraId="6EF1E8A0" w14:textId="68EBE540"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101316-70-5</w:t>
            </w:r>
          </w:p>
        </w:tc>
        <w:tc>
          <w:tcPr>
            <w:tcW w:w="567" w:type="dxa"/>
          </w:tcPr>
          <w:p w14:paraId="5176351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3EDE993A"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CA92DEB"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153872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7C73F97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83558F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01A1E25B" w14:textId="033AAB4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3A75778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6F32C483" w14:textId="77777777" w:rsidTr="0034027D">
        <w:tc>
          <w:tcPr>
            <w:tcW w:w="425" w:type="dxa"/>
          </w:tcPr>
          <w:p w14:paraId="0DBC80AA"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B6F5733"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C20-35, ar</w:t>
            </w:r>
          </w:p>
          <w:p w14:paraId="4970F061"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ekstrahētas, attīrītas no</w:t>
            </w:r>
          </w:p>
          <w:p w14:paraId="0CC2A391"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vaskiem, hidrogenētas; Nestandarta</w:t>
            </w:r>
          </w:p>
          <w:p w14:paraId="13A0ADE9" w14:textId="22099B7D"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jēlnafta</w:t>
            </w:r>
          </w:p>
        </w:tc>
        <w:tc>
          <w:tcPr>
            <w:tcW w:w="992" w:type="dxa"/>
          </w:tcPr>
          <w:p w14:paraId="163C874F" w14:textId="659ECB85"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17F2A79A"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309-</w:t>
            </w:r>
          </w:p>
          <w:p w14:paraId="53148334"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876-</w:t>
            </w:r>
          </w:p>
          <w:p w14:paraId="2B1F9600" w14:textId="54FA4DF0"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w:t>
            </w:r>
          </w:p>
        </w:tc>
        <w:tc>
          <w:tcPr>
            <w:tcW w:w="612" w:type="dxa"/>
          </w:tcPr>
          <w:p w14:paraId="75CA4F98" w14:textId="3CC6BD83"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101316-71-6</w:t>
            </w:r>
          </w:p>
        </w:tc>
        <w:tc>
          <w:tcPr>
            <w:tcW w:w="567" w:type="dxa"/>
          </w:tcPr>
          <w:p w14:paraId="6D5C730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0EB4BFB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472B749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923DB8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1FA8D53B"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2B090B75"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150944E0" w14:textId="1E4B9F8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1FA3EFC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1663DDD2" w14:textId="77777777" w:rsidTr="0034027D">
        <w:tc>
          <w:tcPr>
            <w:tcW w:w="425" w:type="dxa"/>
          </w:tcPr>
          <w:p w14:paraId="2719E2A6"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783935F"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Smēreļļas (naftas), C24-50, ar</w:t>
            </w:r>
          </w:p>
          <w:p w14:paraId="5DB96047"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šķīdinātājiem ekstrahētas, attīrītas no</w:t>
            </w:r>
          </w:p>
          <w:p w14:paraId="2BAF698C"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vaskiem, hidrogenētas; Nestandarta</w:t>
            </w:r>
          </w:p>
          <w:p w14:paraId="2718BEA4" w14:textId="0370ECF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jēlnafta</w:t>
            </w:r>
          </w:p>
        </w:tc>
        <w:tc>
          <w:tcPr>
            <w:tcW w:w="992" w:type="dxa"/>
          </w:tcPr>
          <w:p w14:paraId="7B56663A" w14:textId="1E3F6FB0"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02AC7002"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309-</w:t>
            </w:r>
          </w:p>
          <w:p w14:paraId="3C9CB84E" w14:textId="7E7189FF" w:rsidR="006F3AF5" w:rsidRPr="006F3AF5" w:rsidRDefault="006F3AF5" w:rsidP="00F72BA3">
            <w:pPr>
              <w:pStyle w:val="TableParagraph"/>
              <w:spacing w:before="0" w:line="182" w:lineRule="exact"/>
              <w:ind w:left="-113" w:right="-20"/>
              <w:rPr>
                <w:rFonts w:ascii="Times New Roman" w:hAnsi="Times New Roman" w:cs="Times New Roman"/>
                <w:sz w:val="18"/>
                <w:szCs w:val="18"/>
              </w:rPr>
            </w:pPr>
            <w:r w:rsidRPr="006F3AF5">
              <w:rPr>
                <w:rFonts w:ascii="Times New Roman" w:hAnsi="Times New Roman" w:cs="Times New Roman"/>
                <w:sz w:val="18"/>
                <w:szCs w:val="18"/>
              </w:rPr>
              <w:t>877-7</w:t>
            </w:r>
          </w:p>
        </w:tc>
        <w:tc>
          <w:tcPr>
            <w:tcW w:w="612" w:type="dxa"/>
          </w:tcPr>
          <w:p w14:paraId="63575E47" w14:textId="2F612EB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101316-72-7</w:t>
            </w:r>
          </w:p>
        </w:tc>
        <w:tc>
          <w:tcPr>
            <w:tcW w:w="567" w:type="dxa"/>
          </w:tcPr>
          <w:p w14:paraId="29C8B0BF"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133158E5"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72C03EF"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1E9FD14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742B4D8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C4A269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03B7FE2D" w14:textId="69CB0D9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449EAD1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55DBDC16" w14:textId="77777777" w:rsidTr="0034027D">
        <w:tc>
          <w:tcPr>
            <w:tcW w:w="425" w:type="dxa"/>
          </w:tcPr>
          <w:p w14:paraId="1F380DFB"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47D2815" w14:textId="1818CDB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Smērvielas; Smērviela</w:t>
            </w:r>
          </w:p>
        </w:tc>
        <w:tc>
          <w:tcPr>
            <w:tcW w:w="992" w:type="dxa"/>
          </w:tcPr>
          <w:p w14:paraId="10777590" w14:textId="0A98DC1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tc>
        <w:tc>
          <w:tcPr>
            <w:tcW w:w="522" w:type="dxa"/>
          </w:tcPr>
          <w:p w14:paraId="25404CCD"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278-</w:t>
            </w:r>
          </w:p>
          <w:p w14:paraId="51E5D72C" w14:textId="5D5A44A2" w:rsidR="006F3AF5" w:rsidRPr="006F3AF5" w:rsidRDefault="006F3AF5" w:rsidP="00F72BA3">
            <w:pPr>
              <w:pStyle w:val="TableParagraph"/>
              <w:spacing w:before="0" w:line="182" w:lineRule="exact"/>
              <w:ind w:left="-113" w:right="-20"/>
              <w:rPr>
                <w:rFonts w:ascii="Times New Roman" w:hAnsi="Times New Roman" w:cs="Times New Roman"/>
                <w:sz w:val="18"/>
                <w:szCs w:val="18"/>
              </w:rPr>
            </w:pPr>
            <w:r w:rsidRPr="006F3AF5">
              <w:rPr>
                <w:rFonts w:ascii="Times New Roman" w:hAnsi="Times New Roman" w:cs="Times New Roman"/>
                <w:sz w:val="18"/>
                <w:szCs w:val="18"/>
              </w:rPr>
              <w:t>011-7</w:t>
            </w:r>
          </w:p>
        </w:tc>
        <w:tc>
          <w:tcPr>
            <w:tcW w:w="612" w:type="dxa"/>
          </w:tcPr>
          <w:p w14:paraId="797CA639" w14:textId="3E492FEA"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74869-21-9</w:t>
            </w:r>
          </w:p>
        </w:tc>
        <w:tc>
          <w:tcPr>
            <w:tcW w:w="567" w:type="dxa"/>
          </w:tcPr>
          <w:p w14:paraId="3E01C07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64421E8D"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579AE854"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6CCFC7F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7A3631D4"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C2284B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234AD75F" w14:textId="2CEA92B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tc>
        <w:tc>
          <w:tcPr>
            <w:tcW w:w="992" w:type="dxa"/>
          </w:tcPr>
          <w:p w14:paraId="09351E66"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09B02235" w14:textId="77777777" w:rsidTr="0034027D">
        <w:tc>
          <w:tcPr>
            <w:tcW w:w="425" w:type="dxa"/>
          </w:tcPr>
          <w:p w14:paraId="582961FA"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A09A8C" w14:textId="0089450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Solventnafta (naftas), vieglā alifātiskā</w:t>
            </w:r>
            <w:r>
              <w:rPr>
                <w:rFonts w:ascii="Times New Roman" w:hAnsi="Times New Roman" w:cs="Times New Roman"/>
                <w:sz w:val="18"/>
                <w:szCs w:val="18"/>
              </w:rPr>
              <w:t xml:space="preserve"> </w:t>
            </w:r>
            <w:r w:rsidRPr="001C3B49">
              <w:rPr>
                <w:rFonts w:ascii="Times New Roman" w:hAnsi="Times New Roman" w:cs="Times New Roman"/>
                <w:sz w:val="18"/>
                <w:szCs w:val="18"/>
              </w:rPr>
              <w:t>frakcija; Nafta ar zemu viršanas temperatūru</w:t>
            </w:r>
          </w:p>
        </w:tc>
        <w:tc>
          <w:tcPr>
            <w:tcW w:w="992" w:type="dxa"/>
          </w:tcPr>
          <w:p w14:paraId="56D9E832"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p w14:paraId="1A55C7D3" w14:textId="00AD9AD6"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Muta. 1B</w:t>
            </w:r>
          </w:p>
        </w:tc>
        <w:tc>
          <w:tcPr>
            <w:tcW w:w="522" w:type="dxa"/>
          </w:tcPr>
          <w:p w14:paraId="1F19C0F6"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265-</w:t>
            </w:r>
          </w:p>
          <w:p w14:paraId="3A0C6035"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192-</w:t>
            </w:r>
          </w:p>
          <w:p w14:paraId="67DFB0C2" w14:textId="07D3912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w:t>
            </w:r>
          </w:p>
        </w:tc>
        <w:tc>
          <w:tcPr>
            <w:tcW w:w="612" w:type="dxa"/>
          </w:tcPr>
          <w:p w14:paraId="0B8CEAC8" w14:textId="18C00844"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64742-89-8</w:t>
            </w:r>
          </w:p>
        </w:tc>
        <w:tc>
          <w:tcPr>
            <w:tcW w:w="567" w:type="dxa"/>
          </w:tcPr>
          <w:p w14:paraId="3817A82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7E9A2A5E"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B584850"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04DB221F"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65B8B8E1"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7A9983B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001AF9C3"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p w14:paraId="6E5F574D" w14:textId="25EC4C0A"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H340</w:t>
            </w:r>
          </w:p>
        </w:tc>
        <w:tc>
          <w:tcPr>
            <w:tcW w:w="992" w:type="dxa"/>
          </w:tcPr>
          <w:p w14:paraId="5AA511FE"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708A2FE2" w14:textId="77777777" w:rsidTr="0034027D">
        <w:tc>
          <w:tcPr>
            <w:tcW w:w="425" w:type="dxa"/>
          </w:tcPr>
          <w:p w14:paraId="68391D81"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25D0714"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Solventnafta (naftas), satur vieglos</w:t>
            </w:r>
          </w:p>
          <w:p w14:paraId="722DC5F0" w14:textId="3789A6E5" w:rsidR="006F3AF5" w:rsidRPr="006F3AF5" w:rsidRDefault="006F3AF5" w:rsidP="006F3AF5">
            <w:pPr>
              <w:pStyle w:val="TableParagraph"/>
              <w:spacing w:before="0"/>
              <w:ind w:left="-113"/>
              <w:rPr>
                <w:rFonts w:ascii="Times New Roman" w:hAnsi="Times New Roman" w:cs="Times New Roman"/>
                <w:sz w:val="18"/>
                <w:szCs w:val="18"/>
              </w:rPr>
            </w:pPr>
            <w:r w:rsidRPr="006F3AF5">
              <w:rPr>
                <w:rFonts w:ascii="Times New Roman" w:hAnsi="Times New Roman" w:cs="Times New Roman"/>
                <w:sz w:val="18"/>
                <w:szCs w:val="18"/>
              </w:rPr>
              <w:t>aromātiskos savienojumus; Ar ūdeņradi apstrādātā nafta ar zemu viršanas</w:t>
            </w:r>
            <w:r>
              <w:rPr>
                <w:rFonts w:ascii="Times New Roman" w:hAnsi="Times New Roman" w:cs="Times New Roman"/>
                <w:sz w:val="18"/>
                <w:szCs w:val="18"/>
              </w:rPr>
              <w:t xml:space="preserve"> </w:t>
            </w:r>
            <w:r w:rsidRPr="006F3AF5">
              <w:rPr>
                <w:rFonts w:ascii="Times New Roman" w:hAnsi="Times New Roman" w:cs="Times New Roman"/>
                <w:sz w:val="18"/>
                <w:szCs w:val="18"/>
              </w:rPr>
              <w:t>temperatūru</w:t>
            </w:r>
          </w:p>
        </w:tc>
        <w:tc>
          <w:tcPr>
            <w:tcW w:w="992" w:type="dxa"/>
          </w:tcPr>
          <w:p w14:paraId="4A317CBB"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Carc. 1B</w:t>
            </w:r>
          </w:p>
          <w:p w14:paraId="610F6D7D" w14:textId="678AEADF"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Muta. 1B</w:t>
            </w:r>
          </w:p>
        </w:tc>
        <w:tc>
          <w:tcPr>
            <w:tcW w:w="522" w:type="dxa"/>
          </w:tcPr>
          <w:p w14:paraId="57615E27"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265-</w:t>
            </w:r>
          </w:p>
          <w:p w14:paraId="4D65E2A5" w14:textId="77777777" w:rsidR="006F3AF5" w:rsidRPr="006F3AF5" w:rsidRDefault="006F3AF5" w:rsidP="006F3AF5">
            <w:pPr>
              <w:pStyle w:val="TableParagraph"/>
              <w:spacing w:before="0" w:line="182" w:lineRule="exact"/>
              <w:ind w:left="-113"/>
              <w:rPr>
                <w:rFonts w:ascii="Times New Roman" w:hAnsi="Times New Roman" w:cs="Times New Roman"/>
                <w:sz w:val="18"/>
                <w:szCs w:val="18"/>
              </w:rPr>
            </w:pPr>
            <w:r w:rsidRPr="006F3AF5">
              <w:rPr>
                <w:rFonts w:ascii="Times New Roman" w:hAnsi="Times New Roman" w:cs="Times New Roman"/>
                <w:sz w:val="18"/>
                <w:szCs w:val="18"/>
              </w:rPr>
              <w:t>199-</w:t>
            </w:r>
          </w:p>
          <w:p w14:paraId="27E8446E" w14:textId="58B4C40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0</w:t>
            </w:r>
          </w:p>
        </w:tc>
        <w:tc>
          <w:tcPr>
            <w:tcW w:w="612" w:type="dxa"/>
          </w:tcPr>
          <w:p w14:paraId="1495F8A5" w14:textId="1A09CD88"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64742-95-6</w:t>
            </w:r>
          </w:p>
        </w:tc>
        <w:tc>
          <w:tcPr>
            <w:tcW w:w="567" w:type="dxa"/>
          </w:tcPr>
          <w:p w14:paraId="58708CC2"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5" w:type="dxa"/>
          </w:tcPr>
          <w:p w14:paraId="70D4DEDE"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176D62C"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370322A3"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426" w:type="dxa"/>
          </w:tcPr>
          <w:p w14:paraId="0E549A17"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567" w:type="dxa"/>
          </w:tcPr>
          <w:p w14:paraId="5EA813C9"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c>
          <w:tcPr>
            <w:tcW w:w="992" w:type="dxa"/>
          </w:tcPr>
          <w:p w14:paraId="28D9ECBB" w14:textId="77777777"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H350</w:t>
            </w:r>
          </w:p>
          <w:p w14:paraId="710BDF08" w14:textId="4B5B8392" w:rsidR="006F3AF5" w:rsidRPr="006F3AF5" w:rsidRDefault="006F3AF5" w:rsidP="006F3AF5">
            <w:pPr>
              <w:pStyle w:val="TableParagraph"/>
              <w:ind w:left="-113"/>
              <w:rPr>
                <w:rFonts w:ascii="Times New Roman" w:hAnsi="Times New Roman" w:cs="Times New Roman"/>
                <w:sz w:val="18"/>
                <w:szCs w:val="18"/>
              </w:rPr>
            </w:pPr>
            <w:r w:rsidRPr="006F3AF5">
              <w:rPr>
                <w:rFonts w:ascii="Times New Roman" w:hAnsi="Times New Roman" w:cs="Times New Roman"/>
                <w:sz w:val="18"/>
                <w:szCs w:val="18"/>
              </w:rPr>
              <w:t>H340</w:t>
            </w:r>
          </w:p>
        </w:tc>
        <w:tc>
          <w:tcPr>
            <w:tcW w:w="992" w:type="dxa"/>
          </w:tcPr>
          <w:p w14:paraId="6F782E04" w14:textId="77777777" w:rsidR="006F3AF5" w:rsidRPr="006F3AF5" w:rsidRDefault="006F3AF5" w:rsidP="006F3AF5">
            <w:pPr>
              <w:pStyle w:val="TableParagraph"/>
              <w:spacing w:before="0" w:line="235" w:lineRule="auto"/>
              <w:ind w:left="-113"/>
              <w:rPr>
                <w:rFonts w:ascii="Times New Roman" w:hAnsi="Times New Roman" w:cs="Times New Roman"/>
                <w:sz w:val="18"/>
                <w:szCs w:val="18"/>
              </w:rPr>
            </w:pPr>
          </w:p>
        </w:tc>
      </w:tr>
      <w:tr w:rsidR="006F3AF5" w:rsidRPr="0001772A" w14:paraId="78A8DE8C" w14:textId="77777777" w:rsidTr="0034027D">
        <w:tc>
          <w:tcPr>
            <w:tcW w:w="425" w:type="dxa"/>
          </w:tcPr>
          <w:p w14:paraId="2752470F"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A7CCC34" w14:textId="29379C4A" w:rsidR="006F3AF5" w:rsidRPr="00590B13" w:rsidRDefault="006F3AF5" w:rsidP="00F72BA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(akmeņogles); Vieglās eļļas</w:t>
            </w:r>
            <w:r w:rsidR="00F72BA3">
              <w:rPr>
                <w:rFonts w:ascii="Times New Roman" w:hAnsi="Times New Roman" w:cs="Times New Roman"/>
                <w:sz w:val="18"/>
                <w:szCs w:val="18"/>
              </w:rPr>
              <w:t xml:space="preserve"> </w:t>
            </w:r>
            <w:r w:rsidRPr="00590B13">
              <w:rPr>
                <w:rFonts w:ascii="Times New Roman" w:hAnsi="Times New Roman" w:cs="Times New Roman"/>
                <w:sz w:val="18"/>
                <w:szCs w:val="18"/>
              </w:rPr>
              <w:t>ekstrakta atlikums ar augstu viršanas temperatūru</w:t>
            </w:r>
          </w:p>
        </w:tc>
        <w:tc>
          <w:tcPr>
            <w:tcW w:w="992" w:type="dxa"/>
          </w:tcPr>
          <w:p w14:paraId="1DA5471D"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w:t>
            </w:r>
          </w:p>
          <w:p w14:paraId="40B29622" w14:textId="68A5E924"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Muta. 1B</w:t>
            </w:r>
          </w:p>
        </w:tc>
        <w:tc>
          <w:tcPr>
            <w:tcW w:w="522" w:type="dxa"/>
          </w:tcPr>
          <w:p w14:paraId="3FEE0077"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266-</w:t>
            </w:r>
          </w:p>
          <w:p w14:paraId="2894AEC6" w14:textId="77777777" w:rsidR="006F3AF5" w:rsidRPr="00590B13" w:rsidRDefault="006F3AF5" w:rsidP="00590B13">
            <w:pPr>
              <w:pStyle w:val="TableParagraph"/>
              <w:spacing w:before="0" w:line="182" w:lineRule="exact"/>
              <w:ind w:left="-113"/>
              <w:rPr>
                <w:rFonts w:ascii="Times New Roman" w:hAnsi="Times New Roman" w:cs="Times New Roman"/>
                <w:sz w:val="18"/>
                <w:szCs w:val="18"/>
              </w:rPr>
            </w:pPr>
            <w:r w:rsidRPr="00590B13">
              <w:rPr>
                <w:rFonts w:ascii="Times New Roman" w:hAnsi="Times New Roman" w:cs="Times New Roman"/>
                <w:sz w:val="18"/>
                <w:szCs w:val="18"/>
              </w:rPr>
              <w:t>013-</w:t>
            </w:r>
          </w:p>
          <w:p w14:paraId="1E367121" w14:textId="6B0197BA"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0</w:t>
            </w:r>
          </w:p>
        </w:tc>
        <w:tc>
          <w:tcPr>
            <w:tcW w:w="612" w:type="dxa"/>
          </w:tcPr>
          <w:p w14:paraId="3726A472"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65996-</w:t>
            </w:r>
          </w:p>
          <w:p w14:paraId="299EC7D2" w14:textId="607F763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79-4</w:t>
            </w:r>
          </w:p>
        </w:tc>
        <w:tc>
          <w:tcPr>
            <w:tcW w:w="567" w:type="dxa"/>
          </w:tcPr>
          <w:p w14:paraId="4B648C0B"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425" w:type="dxa"/>
          </w:tcPr>
          <w:p w14:paraId="6B5D6A25"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79BDF9B6"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0821A718"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426" w:type="dxa"/>
          </w:tcPr>
          <w:p w14:paraId="0E13ED75"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2D895BA6"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992" w:type="dxa"/>
          </w:tcPr>
          <w:p w14:paraId="14E6FCCA"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H350</w:t>
            </w:r>
          </w:p>
          <w:p w14:paraId="098DC759" w14:textId="7C7C9EEE"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1F256538"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r>
      <w:tr w:rsidR="006F3AF5" w:rsidRPr="0001772A" w14:paraId="0E088FB7" w14:textId="77777777" w:rsidTr="0034027D">
        <w:tc>
          <w:tcPr>
            <w:tcW w:w="425" w:type="dxa"/>
          </w:tcPr>
          <w:p w14:paraId="3E0100BA" w14:textId="77777777" w:rsidR="006F3AF5" w:rsidRPr="004148EC" w:rsidRDefault="006F3AF5" w:rsidP="006F3AF5">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785B12B" w14:textId="02463127" w:rsidR="006F3AF5" w:rsidRPr="00590B13" w:rsidRDefault="006F3AF5" w:rsidP="00F72BA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(naftas), vieglā, aromātiskos</w:t>
            </w:r>
            <w:r w:rsidR="00F72BA3">
              <w:rPr>
                <w:rFonts w:ascii="Times New Roman" w:hAnsi="Times New Roman" w:cs="Times New Roman"/>
                <w:sz w:val="18"/>
                <w:szCs w:val="18"/>
              </w:rPr>
              <w:t xml:space="preserve"> </w:t>
            </w:r>
            <w:r w:rsidRPr="00590B13">
              <w:rPr>
                <w:rFonts w:ascii="Times New Roman" w:hAnsi="Times New Roman" w:cs="Times New Roman"/>
                <w:sz w:val="18"/>
                <w:szCs w:val="18"/>
              </w:rPr>
              <w:t>savienojumus saturoša, hidrēta; Ar ūdeņradi apstrādātā nafta ar zemu</w:t>
            </w:r>
            <w:r w:rsidR="00F72BA3">
              <w:rPr>
                <w:rFonts w:ascii="Times New Roman" w:hAnsi="Times New Roman" w:cs="Times New Roman"/>
                <w:sz w:val="18"/>
                <w:szCs w:val="18"/>
              </w:rPr>
              <w:t xml:space="preserve"> </w:t>
            </w:r>
            <w:r w:rsidRPr="00590B13">
              <w:rPr>
                <w:rFonts w:ascii="Times New Roman" w:hAnsi="Times New Roman" w:cs="Times New Roman"/>
                <w:sz w:val="18"/>
                <w:szCs w:val="18"/>
              </w:rPr>
              <w:t>viršanas temperatūru</w:t>
            </w:r>
          </w:p>
        </w:tc>
        <w:tc>
          <w:tcPr>
            <w:tcW w:w="992" w:type="dxa"/>
          </w:tcPr>
          <w:p w14:paraId="6F92CE25"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w:t>
            </w:r>
          </w:p>
          <w:p w14:paraId="6EEA910A" w14:textId="6DFB4192"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Muta. 1B</w:t>
            </w:r>
          </w:p>
        </w:tc>
        <w:tc>
          <w:tcPr>
            <w:tcW w:w="522" w:type="dxa"/>
          </w:tcPr>
          <w:p w14:paraId="5B0F800A"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270-</w:t>
            </w:r>
          </w:p>
          <w:p w14:paraId="7CAFDF2A" w14:textId="77777777" w:rsidR="006F3AF5" w:rsidRPr="00590B13" w:rsidRDefault="006F3AF5" w:rsidP="00590B13">
            <w:pPr>
              <w:pStyle w:val="TableParagraph"/>
              <w:spacing w:before="0" w:line="182" w:lineRule="exact"/>
              <w:ind w:left="-113"/>
              <w:rPr>
                <w:rFonts w:ascii="Times New Roman" w:hAnsi="Times New Roman" w:cs="Times New Roman"/>
                <w:sz w:val="18"/>
                <w:szCs w:val="18"/>
              </w:rPr>
            </w:pPr>
            <w:r w:rsidRPr="00590B13">
              <w:rPr>
                <w:rFonts w:ascii="Times New Roman" w:hAnsi="Times New Roman" w:cs="Times New Roman"/>
                <w:sz w:val="18"/>
                <w:szCs w:val="18"/>
              </w:rPr>
              <w:t>988-</w:t>
            </w:r>
          </w:p>
          <w:p w14:paraId="37CB2558" w14:textId="02113ECE"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8</w:t>
            </w:r>
          </w:p>
        </w:tc>
        <w:tc>
          <w:tcPr>
            <w:tcW w:w="612" w:type="dxa"/>
          </w:tcPr>
          <w:p w14:paraId="6AA311B7"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68512-</w:t>
            </w:r>
          </w:p>
          <w:p w14:paraId="07646C6D" w14:textId="0CEB921F"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78-7</w:t>
            </w:r>
          </w:p>
        </w:tc>
        <w:tc>
          <w:tcPr>
            <w:tcW w:w="567" w:type="dxa"/>
          </w:tcPr>
          <w:p w14:paraId="32A041B4"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425" w:type="dxa"/>
          </w:tcPr>
          <w:p w14:paraId="49056165"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6E7632B6"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478453D9"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426" w:type="dxa"/>
          </w:tcPr>
          <w:p w14:paraId="3A917CAE"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567" w:type="dxa"/>
          </w:tcPr>
          <w:p w14:paraId="7A68F8AC"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c>
          <w:tcPr>
            <w:tcW w:w="992" w:type="dxa"/>
          </w:tcPr>
          <w:p w14:paraId="44516450" w14:textId="77777777"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H350</w:t>
            </w:r>
          </w:p>
          <w:p w14:paraId="2818DA0B" w14:textId="01821B9F" w:rsidR="006F3AF5" w:rsidRPr="00590B13" w:rsidRDefault="006F3AF5"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5C719FB3" w14:textId="77777777" w:rsidR="006F3AF5" w:rsidRPr="00590B13" w:rsidRDefault="006F3AF5" w:rsidP="00590B13">
            <w:pPr>
              <w:pStyle w:val="TableParagraph"/>
              <w:spacing w:before="0" w:line="235" w:lineRule="auto"/>
              <w:ind w:left="-113"/>
              <w:rPr>
                <w:rFonts w:ascii="Times New Roman" w:hAnsi="Times New Roman" w:cs="Times New Roman"/>
                <w:sz w:val="18"/>
                <w:szCs w:val="18"/>
              </w:rPr>
            </w:pPr>
          </w:p>
        </w:tc>
      </w:tr>
      <w:tr w:rsidR="00590B13" w:rsidRPr="0001772A" w14:paraId="076C2C3C" w14:textId="77777777" w:rsidTr="0034027D">
        <w:tc>
          <w:tcPr>
            <w:tcW w:w="425" w:type="dxa"/>
          </w:tcPr>
          <w:p w14:paraId="4AD16A52" w14:textId="77777777" w:rsidR="00590B13" w:rsidRPr="004148EC" w:rsidRDefault="00590B13" w:rsidP="00590B1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EE8A51A" w14:textId="757F555C" w:rsidR="00590B13" w:rsidRPr="001C3B49" w:rsidRDefault="00590B13" w:rsidP="00590B13">
            <w:pPr>
              <w:pStyle w:val="TableParagraph"/>
              <w:ind w:left="-113"/>
              <w:rPr>
                <w:rFonts w:ascii="Times New Roman" w:hAnsi="Times New Roman" w:cs="Times New Roman"/>
                <w:sz w:val="18"/>
                <w:szCs w:val="18"/>
                <w:lang w:val="es-ES_tradnl"/>
              </w:rPr>
            </w:pPr>
            <w:r w:rsidRPr="00590B13">
              <w:rPr>
                <w:rFonts w:ascii="Times New Roman" w:hAnsi="Times New Roman" w:cs="Times New Roman"/>
                <w:sz w:val="18"/>
                <w:szCs w:val="18"/>
                <w:lang w:val="es-ES_tradnl"/>
              </w:rPr>
              <w:t>Solventnafta (akmeņogļu); Vieglās eļļas redestilāts ar zemu viršanas temperatūru</w:t>
            </w:r>
          </w:p>
        </w:tc>
        <w:tc>
          <w:tcPr>
            <w:tcW w:w="992" w:type="dxa"/>
          </w:tcPr>
          <w:p w14:paraId="1E12C411" w14:textId="30FAA8FA"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 Muta. 1B</w:t>
            </w:r>
          </w:p>
        </w:tc>
        <w:tc>
          <w:tcPr>
            <w:tcW w:w="522" w:type="dxa"/>
          </w:tcPr>
          <w:p w14:paraId="1B3150B8" w14:textId="7777777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287-</w:t>
            </w:r>
          </w:p>
          <w:p w14:paraId="4DF26AC6" w14:textId="77777777"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498-</w:t>
            </w:r>
          </w:p>
          <w:p w14:paraId="50F8900C" w14:textId="67F7162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5</w:t>
            </w:r>
          </w:p>
        </w:tc>
        <w:tc>
          <w:tcPr>
            <w:tcW w:w="612" w:type="dxa"/>
          </w:tcPr>
          <w:p w14:paraId="6ABB0E53" w14:textId="58C90DF6"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85536-17-0</w:t>
            </w:r>
          </w:p>
        </w:tc>
        <w:tc>
          <w:tcPr>
            <w:tcW w:w="567" w:type="dxa"/>
          </w:tcPr>
          <w:p w14:paraId="25216A8F"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5" w:type="dxa"/>
          </w:tcPr>
          <w:p w14:paraId="0E01B2B7"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7231C3E2"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7A34B826"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6" w:type="dxa"/>
          </w:tcPr>
          <w:p w14:paraId="53897E2B"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5CBA14E8"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992" w:type="dxa"/>
          </w:tcPr>
          <w:p w14:paraId="27C41C90" w14:textId="77777777" w:rsid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 xml:space="preserve">H350 </w:t>
            </w:r>
          </w:p>
          <w:p w14:paraId="69C0E796" w14:textId="0814F9E9"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2881677F"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r>
      <w:tr w:rsidR="00590B13" w:rsidRPr="0001772A" w14:paraId="3B066CE7" w14:textId="77777777" w:rsidTr="0034027D">
        <w:tc>
          <w:tcPr>
            <w:tcW w:w="425" w:type="dxa"/>
          </w:tcPr>
          <w:p w14:paraId="4D1D017A" w14:textId="77777777" w:rsidR="00590B13" w:rsidRPr="004148EC" w:rsidRDefault="00590B13" w:rsidP="00590B1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CCE8F91" w14:textId="759CA86D"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(akmeņogļu), kumarona- stirola frakcija; Vieglās eļļas redestilāts ar vidēji augstu viršanas temperatūru</w:t>
            </w:r>
          </w:p>
        </w:tc>
        <w:tc>
          <w:tcPr>
            <w:tcW w:w="992" w:type="dxa"/>
          </w:tcPr>
          <w:p w14:paraId="4B669D3E" w14:textId="15F662C0"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 Muta. 1B</w:t>
            </w:r>
          </w:p>
        </w:tc>
        <w:tc>
          <w:tcPr>
            <w:tcW w:w="522" w:type="dxa"/>
          </w:tcPr>
          <w:p w14:paraId="28370AB0" w14:textId="7777777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287-</w:t>
            </w:r>
          </w:p>
          <w:p w14:paraId="62A1B87C" w14:textId="77777777"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500-</w:t>
            </w:r>
          </w:p>
          <w:p w14:paraId="3AAB3F32" w14:textId="712F4FE0"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4</w:t>
            </w:r>
          </w:p>
        </w:tc>
        <w:tc>
          <w:tcPr>
            <w:tcW w:w="612" w:type="dxa"/>
          </w:tcPr>
          <w:p w14:paraId="56A43BAD" w14:textId="34297228"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85536-19-2</w:t>
            </w:r>
          </w:p>
        </w:tc>
        <w:tc>
          <w:tcPr>
            <w:tcW w:w="567" w:type="dxa"/>
          </w:tcPr>
          <w:p w14:paraId="759245DE"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5" w:type="dxa"/>
          </w:tcPr>
          <w:p w14:paraId="078F56AE"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20FCFC99"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24733394"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6" w:type="dxa"/>
          </w:tcPr>
          <w:p w14:paraId="728E7EDE"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5FA5FD23"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992" w:type="dxa"/>
          </w:tcPr>
          <w:p w14:paraId="76AE916F" w14:textId="77777777" w:rsid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 xml:space="preserve">H350 </w:t>
            </w:r>
          </w:p>
          <w:p w14:paraId="7DED1688" w14:textId="29888DA4"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0B86520D"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r>
      <w:tr w:rsidR="00590B13" w:rsidRPr="0001772A" w14:paraId="0D8E57D2" w14:textId="77777777" w:rsidTr="0034027D">
        <w:tc>
          <w:tcPr>
            <w:tcW w:w="425" w:type="dxa"/>
          </w:tcPr>
          <w:p w14:paraId="774717D0" w14:textId="77777777" w:rsidR="00590B13" w:rsidRPr="004148EC" w:rsidRDefault="00590B13" w:rsidP="00590B1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D6971A2" w14:textId="3FEFB922"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(akmeņogļu), ksilola-stirola frakcija; Vieglās eļļas redestilāts ar</w:t>
            </w:r>
            <w:r w:rsidRPr="00590B13">
              <w:rPr>
                <w:rFonts w:ascii="Times New Roman" w:hAnsi="Times New Roman" w:cs="Times New Roman"/>
                <w:spacing w:val="-8"/>
                <w:sz w:val="18"/>
                <w:szCs w:val="18"/>
              </w:rPr>
              <w:t xml:space="preserve"> </w:t>
            </w:r>
            <w:r w:rsidRPr="00590B13">
              <w:rPr>
                <w:rFonts w:ascii="Times New Roman" w:hAnsi="Times New Roman" w:cs="Times New Roman"/>
                <w:sz w:val="18"/>
                <w:szCs w:val="18"/>
              </w:rPr>
              <w:t>vidēji augstu viršanas</w:t>
            </w:r>
            <w:r w:rsidRPr="00590B13">
              <w:rPr>
                <w:rFonts w:ascii="Times New Roman" w:hAnsi="Times New Roman" w:cs="Times New Roman"/>
                <w:spacing w:val="-2"/>
                <w:sz w:val="18"/>
                <w:szCs w:val="18"/>
              </w:rPr>
              <w:t xml:space="preserve"> </w:t>
            </w:r>
            <w:r w:rsidRPr="00590B13">
              <w:rPr>
                <w:rFonts w:ascii="Times New Roman" w:hAnsi="Times New Roman" w:cs="Times New Roman"/>
                <w:sz w:val="18"/>
                <w:szCs w:val="18"/>
              </w:rPr>
              <w:t>temperatūru</w:t>
            </w:r>
          </w:p>
        </w:tc>
        <w:tc>
          <w:tcPr>
            <w:tcW w:w="992" w:type="dxa"/>
          </w:tcPr>
          <w:p w14:paraId="5139436B" w14:textId="6A9E1F8C"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 Muta. 1B</w:t>
            </w:r>
          </w:p>
        </w:tc>
        <w:tc>
          <w:tcPr>
            <w:tcW w:w="522" w:type="dxa"/>
          </w:tcPr>
          <w:p w14:paraId="4F2D21AA" w14:textId="7777777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287-</w:t>
            </w:r>
          </w:p>
          <w:p w14:paraId="11714E81" w14:textId="77777777"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502-</w:t>
            </w:r>
          </w:p>
          <w:p w14:paraId="1CDC4B8C" w14:textId="42DD52E0"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5</w:t>
            </w:r>
          </w:p>
        </w:tc>
        <w:tc>
          <w:tcPr>
            <w:tcW w:w="612" w:type="dxa"/>
          </w:tcPr>
          <w:p w14:paraId="4A4AEE02" w14:textId="350D2F90"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85536-20-5</w:t>
            </w:r>
          </w:p>
        </w:tc>
        <w:tc>
          <w:tcPr>
            <w:tcW w:w="567" w:type="dxa"/>
          </w:tcPr>
          <w:p w14:paraId="3799ACC0"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5" w:type="dxa"/>
          </w:tcPr>
          <w:p w14:paraId="1D851C6A"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169FE01C"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0E653E3C"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6" w:type="dxa"/>
          </w:tcPr>
          <w:p w14:paraId="5D112FC7"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7762D708"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992" w:type="dxa"/>
          </w:tcPr>
          <w:p w14:paraId="19A364A7" w14:textId="77777777" w:rsid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 xml:space="preserve">H350 </w:t>
            </w:r>
          </w:p>
          <w:p w14:paraId="25E043C5" w14:textId="220E4CC2"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2794ABC4"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r>
      <w:tr w:rsidR="00590B13" w:rsidRPr="0001772A" w14:paraId="5906A99C" w14:textId="77777777" w:rsidTr="0034027D">
        <w:tc>
          <w:tcPr>
            <w:tcW w:w="425" w:type="dxa"/>
          </w:tcPr>
          <w:p w14:paraId="5E53914F" w14:textId="77777777" w:rsidR="00590B13" w:rsidRPr="004148EC" w:rsidRDefault="00590B13" w:rsidP="00590B13">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6FA65A1" w14:textId="7C1B945E"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Solventnafta (naftas), hidrēta, vieglo naftēnu frakcija; Ar ūdeņradi apstrādātā nafta ar zemu viršanas temperatūru</w:t>
            </w:r>
          </w:p>
        </w:tc>
        <w:tc>
          <w:tcPr>
            <w:tcW w:w="992" w:type="dxa"/>
          </w:tcPr>
          <w:p w14:paraId="0F19BAD7" w14:textId="4917C18D"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Carc. 1B Muta. 1B</w:t>
            </w:r>
          </w:p>
        </w:tc>
        <w:tc>
          <w:tcPr>
            <w:tcW w:w="522" w:type="dxa"/>
          </w:tcPr>
          <w:p w14:paraId="2F690B2D" w14:textId="77777777"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295-</w:t>
            </w:r>
          </w:p>
          <w:p w14:paraId="6BDE85BA" w14:textId="77777777"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529-</w:t>
            </w:r>
          </w:p>
          <w:p w14:paraId="69218C6A" w14:textId="52BD1C3E"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9</w:t>
            </w:r>
          </w:p>
        </w:tc>
        <w:tc>
          <w:tcPr>
            <w:tcW w:w="612" w:type="dxa"/>
          </w:tcPr>
          <w:p w14:paraId="3BF1511D" w14:textId="77777777" w:rsidR="00590B13" w:rsidRPr="00590B13" w:rsidRDefault="00590B13" w:rsidP="00590B13">
            <w:pPr>
              <w:pStyle w:val="TableParagraph"/>
              <w:spacing w:before="11"/>
              <w:ind w:left="-113"/>
              <w:rPr>
                <w:rFonts w:ascii="Times New Roman" w:hAnsi="Times New Roman" w:cs="Times New Roman"/>
                <w:sz w:val="18"/>
                <w:szCs w:val="18"/>
              </w:rPr>
            </w:pPr>
          </w:p>
          <w:p w14:paraId="4714B532" w14:textId="55E688A5" w:rsidR="00590B13" w:rsidRPr="00590B13" w:rsidRDefault="00590B13" w:rsidP="00590B13">
            <w:pPr>
              <w:pStyle w:val="TableParagraph"/>
              <w:spacing w:before="0"/>
              <w:ind w:left="-113"/>
              <w:rPr>
                <w:rFonts w:ascii="Times New Roman" w:hAnsi="Times New Roman" w:cs="Times New Roman"/>
                <w:sz w:val="18"/>
                <w:szCs w:val="18"/>
              </w:rPr>
            </w:pPr>
            <w:r w:rsidRPr="00590B13">
              <w:rPr>
                <w:rFonts w:ascii="Times New Roman" w:hAnsi="Times New Roman" w:cs="Times New Roman"/>
                <w:sz w:val="18"/>
                <w:szCs w:val="18"/>
              </w:rPr>
              <w:t>92062-15-2</w:t>
            </w:r>
          </w:p>
        </w:tc>
        <w:tc>
          <w:tcPr>
            <w:tcW w:w="567" w:type="dxa"/>
          </w:tcPr>
          <w:p w14:paraId="00780E38"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5" w:type="dxa"/>
          </w:tcPr>
          <w:p w14:paraId="18C61FA9"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03B95B69"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78F46EEB"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426" w:type="dxa"/>
          </w:tcPr>
          <w:p w14:paraId="54503687"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567" w:type="dxa"/>
          </w:tcPr>
          <w:p w14:paraId="2448B2BC"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c>
          <w:tcPr>
            <w:tcW w:w="992" w:type="dxa"/>
          </w:tcPr>
          <w:p w14:paraId="71607D83" w14:textId="77777777" w:rsid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 xml:space="preserve">H350 </w:t>
            </w:r>
          </w:p>
          <w:p w14:paraId="13FD9A09" w14:textId="2C591AA9" w:rsidR="00590B13" w:rsidRPr="00590B13" w:rsidRDefault="00590B13" w:rsidP="00590B13">
            <w:pPr>
              <w:pStyle w:val="TableParagraph"/>
              <w:ind w:left="-113"/>
              <w:rPr>
                <w:rFonts w:ascii="Times New Roman" w:hAnsi="Times New Roman" w:cs="Times New Roman"/>
                <w:sz w:val="18"/>
                <w:szCs w:val="18"/>
              </w:rPr>
            </w:pPr>
            <w:r w:rsidRPr="00590B13">
              <w:rPr>
                <w:rFonts w:ascii="Times New Roman" w:hAnsi="Times New Roman" w:cs="Times New Roman"/>
                <w:sz w:val="18"/>
                <w:szCs w:val="18"/>
              </w:rPr>
              <w:t>H340</w:t>
            </w:r>
          </w:p>
        </w:tc>
        <w:tc>
          <w:tcPr>
            <w:tcW w:w="992" w:type="dxa"/>
          </w:tcPr>
          <w:p w14:paraId="030B068B" w14:textId="77777777" w:rsidR="00590B13" w:rsidRPr="00590B13" w:rsidRDefault="00590B13" w:rsidP="00590B13">
            <w:pPr>
              <w:pStyle w:val="TableParagraph"/>
              <w:spacing w:before="0" w:line="235" w:lineRule="auto"/>
              <w:ind w:left="-113"/>
              <w:rPr>
                <w:rFonts w:ascii="Times New Roman" w:hAnsi="Times New Roman" w:cs="Times New Roman"/>
                <w:sz w:val="18"/>
                <w:szCs w:val="18"/>
              </w:rPr>
            </w:pPr>
          </w:p>
        </w:tc>
      </w:tr>
      <w:tr w:rsidR="00720EBC" w:rsidRPr="0001772A" w14:paraId="35EAD868" w14:textId="77777777" w:rsidTr="0034027D">
        <w:tc>
          <w:tcPr>
            <w:tcW w:w="425" w:type="dxa"/>
          </w:tcPr>
          <w:p w14:paraId="1DDAAE4C"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95D4D89" w14:textId="34908615"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Stirola oksīds</w:t>
            </w:r>
          </w:p>
        </w:tc>
        <w:tc>
          <w:tcPr>
            <w:tcW w:w="992" w:type="dxa"/>
          </w:tcPr>
          <w:p w14:paraId="3B746164" w14:textId="27749B1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3F6F65F3"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202-</w:t>
            </w:r>
          </w:p>
          <w:p w14:paraId="7AC90899" w14:textId="2CDA0AF8"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476-7</w:t>
            </w:r>
          </w:p>
        </w:tc>
        <w:tc>
          <w:tcPr>
            <w:tcW w:w="612" w:type="dxa"/>
          </w:tcPr>
          <w:p w14:paraId="0D5BDC88" w14:textId="1B731844"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96-09-3</w:t>
            </w:r>
          </w:p>
        </w:tc>
        <w:tc>
          <w:tcPr>
            <w:tcW w:w="567" w:type="dxa"/>
          </w:tcPr>
          <w:p w14:paraId="1828062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527FE6B8"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FC30CA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8C9BE35"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7E92D908"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29D09A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3D894921" w14:textId="2976A506"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56C7469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4357A75F" w14:textId="77777777" w:rsidTr="0034027D">
        <w:tc>
          <w:tcPr>
            <w:tcW w:w="425" w:type="dxa"/>
          </w:tcPr>
          <w:p w14:paraId="732910E4"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F42CB8D"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Stodarda šķīdinātājs; Nafta ar zemu</w:t>
            </w:r>
          </w:p>
          <w:p w14:paraId="0979E1B5" w14:textId="3087A32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viršanas temperatūru (nestandarta)</w:t>
            </w:r>
          </w:p>
        </w:tc>
        <w:tc>
          <w:tcPr>
            <w:tcW w:w="992" w:type="dxa"/>
          </w:tcPr>
          <w:p w14:paraId="5E8A310E"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p w14:paraId="23D49F5E" w14:textId="7688E0E4"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Muta. 1B</w:t>
            </w:r>
          </w:p>
        </w:tc>
        <w:tc>
          <w:tcPr>
            <w:tcW w:w="522" w:type="dxa"/>
          </w:tcPr>
          <w:p w14:paraId="7C287FDD"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232-</w:t>
            </w:r>
          </w:p>
          <w:p w14:paraId="2EF29EFC" w14:textId="1EFAAC6D" w:rsidR="00720EBC" w:rsidRPr="00720EBC" w:rsidRDefault="00720EBC" w:rsidP="000F32CC">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489-3</w:t>
            </w:r>
          </w:p>
        </w:tc>
        <w:tc>
          <w:tcPr>
            <w:tcW w:w="612" w:type="dxa"/>
          </w:tcPr>
          <w:p w14:paraId="58533832"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8052-</w:t>
            </w:r>
          </w:p>
          <w:p w14:paraId="2CC9E81D" w14:textId="0B9FB8B3"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41-3</w:t>
            </w:r>
          </w:p>
        </w:tc>
        <w:tc>
          <w:tcPr>
            <w:tcW w:w="567" w:type="dxa"/>
          </w:tcPr>
          <w:p w14:paraId="58DA6DB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4EAFBC6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6DB9AB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1CBAD3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2DC0A9B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33B94D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097D5909"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p w14:paraId="2FC9E143" w14:textId="28CD75FA"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H340</w:t>
            </w:r>
          </w:p>
        </w:tc>
        <w:tc>
          <w:tcPr>
            <w:tcW w:w="992" w:type="dxa"/>
          </w:tcPr>
          <w:p w14:paraId="6ED3830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241ADE55" w14:textId="77777777" w:rsidTr="0034027D">
        <w:tc>
          <w:tcPr>
            <w:tcW w:w="425" w:type="dxa"/>
          </w:tcPr>
          <w:p w14:paraId="7825F942"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3D84180" w14:textId="37C7CEFE"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Stroncija hromāts</w:t>
            </w:r>
          </w:p>
        </w:tc>
        <w:tc>
          <w:tcPr>
            <w:tcW w:w="992" w:type="dxa"/>
          </w:tcPr>
          <w:p w14:paraId="7A55B452" w14:textId="075CB254"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0A320202"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232-</w:t>
            </w:r>
          </w:p>
          <w:p w14:paraId="44F3B26A" w14:textId="1C6826C6"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142-6</w:t>
            </w:r>
          </w:p>
        </w:tc>
        <w:tc>
          <w:tcPr>
            <w:tcW w:w="612" w:type="dxa"/>
          </w:tcPr>
          <w:p w14:paraId="7ADE057A"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7789-</w:t>
            </w:r>
          </w:p>
          <w:p w14:paraId="54105377" w14:textId="32850511"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06-2</w:t>
            </w:r>
          </w:p>
        </w:tc>
        <w:tc>
          <w:tcPr>
            <w:tcW w:w="567" w:type="dxa"/>
          </w:tcPr>
          <w:p w14:paraId="115ED69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7E5B614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2B0D03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431AB6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208834F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465300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58EFD115" w14:textId="34203ECF"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0335055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6356AE8A" w14:textId="77777777" w:rsidTr="0034027D">
        <w:tc>
          <w:tcPr>
            <w:tcW w:w="425" w:type="dxa"/>
          </w:tcPr>
          <w:p w14:paraId="2E1C7CFB"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93DECC5"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Sulfalāts (ISO),</w:t>
            </w:r>
          </w:p>
          <w:p w14:paraId="15F365E1" w14:textId="47B0FC8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 xml:space="preserve">2-hloralil </w:t>
            </w:r>
            <w:proofErr w:type="gramStart"/>
            <w:r w:rsidRPr="00720EBC">
              <w:rPr>
                <w:rFonts w:ascii="Times New Roman" w:hAnsi="Times New Roman" w:cs="Times New Roman"/>
                <w:i/>
                <w:sz w:val="18"/>
                <w:szCs w:val="18"/>
              </w:rPr>
              <w:t>N,N</w:t>
            </w:r>
            <w:proofErr w:type="gramEnd"/>
            <w:r w:rsidRPr="00720EBC">
              <w:rPr>
                <w:rFonts w:ascii="Times New Roman" w:hAnsi="Times New Roman" w:cs="Times New Roman"/>
                <w:sz w:val="18"/>
                <w:szCs w:val="18"/>
              </w:rPr>
              <w:t>-dimetilditiokarbamāts</w:t>
            </w:r>
          </w:p>
        </w:tc>
        <w:tc>
          <w:tcPr>
            <w:tcW w:w="992" w:type="dxa"/>
          </w:tcPr>
          <w:p w14:paraId="35982129" w14:textId="6BD4EBBC"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62646E93"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202-</w:t>
            </w:r>
          </w:p>
          <w:p w14:paraId="283CF31E" w14:textId="6C711AA5"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388-9</w:t>
            </w:r>
          </w:p>
        </w:tc>
        <w:tc>
          <w:tcPr>
            <w:tcW w:w="612" w:type="dxa"/>
          </w:tcPr>
          <w:p w14:paraId="45479BD7" w14:textId="3ED570B9"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95-06-7</w:t>
            </w:r>
          </w:p>
        </w:tc>
        <w:tc>
          <w:tcPr>
            <w:tcW w:w="567" w:type="dxa"/>
          </w:tcPr>
          <w:p w14:paraId="67326E0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14B4FEF5"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EA5B7B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68703D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74AA0BE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A98098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75B2E4F2" w14:textId="1D5245F8"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6B0614B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0D617DFC" w14:textId="77777777" w:rsidTr="0034027D">
        <w:tc>
          <w:tcPr>
            <w:tcW w:w="425" w:type="dxa"/>
          </w:tcPr>
          <w:p w14:paraId="53EC9E05"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776FA43" w14:textId="291CC6B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Svina hidrogēnarsenāts</w:t>
            </w:r>
          </w:p>
        </w:tc>
        <w:tc>
          <w:tcPr>
            <w:tcW w:w="992" w:type="dxa"/>
          </w:tcPr>
          <w:p w14:paraId="6A6BAB03" w14:textId="4FFF903A"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1A</w:t>
            </w:r>
          </w:p>
        </w:tc>
        <w:tc>
          <w:tcPr>
            <w:tcW w:w="522" w:type="dxa"/>
          </w:tcPr>
          <w:p w14:paraId="1A4CDAB0"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232-</w:t>
            </w:r>
          </w:p>
          <w:p w14:paraId="3F8C87A7" w14:textId="6CAD6D75" w:rsidR="00720EBC" w:rsidRPr="00720EBC" w:rsidRDefault="00720EBC" w:rsidP="00F72BA3">
            <w:pPr>
              <w:pStyle w:val="TableParagraph"/>
              <w:spacing w:before="0" w:line="182" w:lineRule="exact"/>
              <w:ind w:left="-113" w:right="-10"/>
              <w:rPr>
                <w:rFonts w:ascii="Times New Roman" w:hAnsi="Times New Roman" w:cs="Times New Roman"/>
                <w:sz w:val="18"/>
                <w:szCs w:val="18"/>
              </w:rPr>
            </w:pPr>
            <w:r w:rsidRPr="00720EBC">
              <w:rPr>
                <w:rFonts w:ascii="Times New Roman" w:hAnsi="Times New Roman" w:cs="Times New Roman"/>
                <w:sz w:val="18"/>
                <w:szCs w:val="18"/>
              </w:rPr>
              <w:t>064-2</w:t>
            </w:r>
          </w:p>
        </w:tc>
        <w:tc>
          <w:tcPr>
            <w:tcW w:w="612" w:type="dxa"/>
          </w:tcPr>
          <w:p w14:paraId="34D9998B"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7784-</w:t>
            </w:r>
          </w:p>
          <w:p w14:paraId="0D3CEB49" w14:textId="1AE43FD1"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40-9</w:t>
            </w:r>
          </w:p>
        </w:tc>
        <w:tc>
          <w:tcPr>
            <w:tcW w:w="567" w:type="dxa"/>
          </w:tcPr>
          <w:p w14:paraId="751B0C4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29B3324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A9C74A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F351B7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736B7F6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E0407E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7BAF4509" w14:textId="4170F1FE"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0DF865A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3D20DDA7" w14:textId="77777777" w:rsidTr="0034027D">
        <w:tc>
          <w:tcPr>
            <w:tcW w:w="425" w:type="dxa"/>
          </w:tcPr>
          <w:p w14:paraId="7A1DB088"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00A5D72" w14:textId="79764995"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Neorganiskais svins un tā savienojumi</w:t>
            </w:r>
          </w:p>
        </w:tc>
        <w:tc>
          <w:tcPr>
            <w:tcW w:w="992" w:type="dxa"/>
          </w:tcPr>
          <w:p w14:paraId="08AFCAFD" w14:textId="7B857E28"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Repr.1</w:t>
            </w:r>
            <w:r w:rsidR="000F32CC">
              <w:rPr>
                <w:rFonts w:ascii="Times New Roman" w:hAnsi="Times New Roman" w:cs="Times New Roman"/>
                <w:sz w:val="18"/>
                <w:szCs w:val="18"/>
              </w:rPr>
              <w:t xml:space="preserve"> A</w:t>
            </w:r>
          </w:p>
        </w:tc>
        <w:tc>
          <w:tcPr>
            <w:tcW w:w="522" w:type="dxa"/>
          </w:tcPr>
          <w:p w14:paraId="5B0B06F4" w14:textId="77777777" w:rsidR="00720EBC" w:rsidRPr="00720EBC" w:rsidRDefault="00720EBC" w:rsidP="00720EBC">
            <w:pPr>
              <w:pStyle w:val="TableParagraph"/>
              <w:ind w:left="-113"/>
              <w:rPr>
                <w:rFonts w:ascii="Times New Roman" w:hAnsi="Times New Roman" w:cs="Times New Roman"/>
                <w:sz w:val="18"/>
                <w:szCs w:val="18"/>
              </w:rPr>
            </w:pPr>
          </w:p>
        </w:tc>
        <w:tc>
          <w:tcPr>
            <w:tcW w:w="612" w:type="dxa"/>
          </w:tcPr>
          <w:p w14:paraId="51169D93" w14:textId="77777777" w:rsidR="00720EBC" w:rsidRPr="00720EBC" w:rsidRDefault="00720EBC" w:rsidP="00720EBC">
            <w:pPr>
              <w:pStyle w:val="TableParagraph"/>
              <w:spacing w:before="11"/>
              <w:ind w:left="-113"/>
              <w:rPr>
                <w:rFonts w:ascii="Times New Roman" w:hAnsi="Times New Roman" w:cs="Times New Roman"/>
                <w:sz w:val="18"/>
                <w:szCs w:val="18"/>
              </w:rPr>
            </w:pPr>
          </w:p>
        </w:tc>
        <w:tc>
          <w:tcPr>
            <w:tcW w:w="567" w:type="dxa"/>
          </w:tcPr>
          <w:p w14:paraId="6BA7EF8F" w14:textId="2FC80A0D"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0,0</w:t>
            </w:r>
            <w:r w:rsidR="00FA4A34">
              <w:rPr>
                <w:rFonts w:ascii="Times New Roman" w:hAnsi="Times New Roman" w:cs="Times New Roman"/>
                <w:sz w:val="18"/>
                <w:szCs w:val="18"/>
              </w:rPr>
              <w:t>3</w:t>
            </w:r>
            <w:r w:rsidR="009A03D4" w:rsidRPr="00F72BA3">
              <w:rPr>
                <w:rFonts w:ascii="Times New Roman" w:hAnsi="Times New Roman" w:cs="Times New Roman"/>
                <w:sz w:val="18"/>
                <w:szCs w:val="18"/>
                <w:vertAlign w:val="superscript"/>
              </w:rPr>
              <w:t>(9)</w:t>
            </w:r>
          </w:p>
        </w:tc>
        <w:tc>
          <w:tcPr>
            <w:tcW w:w="425" w:type="dxa"/>
          </w:tcPr>
          <w:p w14:paraId="249E350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4649BD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2BC5D15" w14:textId="08B83A21"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0F4BA268"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3A236F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612381A3" w14:textId="1C06E13E"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H360FD</w:t>
            </w:r>
          </w:p>
        </w:tc>
        <w:tc>
          <w:tcPr>
            <w:tcW w:w="992" w:type="dxa"/>
          </w:tcPr>
          <w:p w14:paraId="2A31373D" w14:textId="56377355"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Ietekme uz dzirdi</w:t>
            </w:r>
            <w:r w:rsidR="00AF3A5F">
              <w:rPr>
                <w:rFonts w:ascii="Times New Roman" w:hAnsi="Times New Roman" w:cs="Times New Roman"/>
                <w:sz w:val="18"/>
                <w:szCs w:val="18"/>
              </w:rPr>
              <w:t xml:space="preserve">. Reproduktīvajai sistēmai </w:t>
            </w:r>
            <w:r w:rsidR="00B57DD1">
              <w:rPr>
                <w:rFonts w:ascii="Times New Roman" w:hAnsi="Times New Roman" w:cs="Times New Roman"/>
                <w:sz w:val="18"/>
                <w:szCs w:val="18"/>
              </w:rPr>
              <w:t>toksiska viela bez robežvērtības</w:t>
            </w:r>
          </w:p>
        </w:tc>
      </w:tr>
      <w:tr w:rsidR="00720EBC" w:rsidRPr="0001772A" w14:paraId="24F0412E" w14:textId="77777777" w:rsidTr="0034027D">
        <w:tc>
          <w:tcPr>
            <w:tcW w:w="425" w:type="dxa"/>
          </w:tcPr>
          <w:p w14:paraId="11640915"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BD1616" w14:textId="774C07A8" w:rsidR="00720EBC" w:rsidRPr="00720EBC" w:rsidRDefault="00720EBC" w:rsidP="00F72BA3">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1,4,5,8-tetraaminoantrahinons, krāsviela</w:t>
            </w:r>
            <w:r w:rsidR="00F72BA3">
              <w:rPr>
                <w:rFonts w:ascii="Times New Roman" w:hAnsi="Times New Roman" w:cs="Times New Roman"/>
                <w:sz w:val="18"/>
                <w:szCs w:val="18"/>
              </w:rPr>
              <w:t xml:space="preserve"> </w:t>
            </w:r>
            <w:r w:rsidRPr="00720EBC">
              <w:rPr>
                <w:rFonts w:ascii="Times New Roman" w:hAnsi="Times New Roman" w:cs="Times New Roman"/>
                <w:sz w:val="18"/>
                <w:szCs w:val="18"/>
              </w:rPr>
              <w:t>C.I. Disperse Blue 1</w:t>
            </w:r>
          </w:p>
        </w:tc>
        <w:tc>
          <w:tcPr>
            <w:tcW w:w="992" w:type="dxa"/>
          </w:tcPr>
          <w:p w14:paraId="02053153" w14:textId="080B4B2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344F2130"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219-</w:t>
            </w:r>
          </w:p>
          <w:p w14:paraId="1C41DCC6" w14:textId="55749508"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603-7</w:t>
            </w:r>
          </w:p>
        </w:tc>
        <w:tc>
          <w:tcPr>
            <w:tcW w:w="612" w:type="dxa"/>
          </w:tcPr>
          <w:p w14:paraId="0D54F305"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2475-</w:t>
            </w:r>
          </w:p>
          <w:p w14:paraId="25BF6470" w14:textId="0EFBD199"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45-8</w:t>
            </w:r>
          </w:p>
        </w:tc>
        <w:tc>
          <w:tcPr>
            <w:tcW w:w="567" w:type="dxa"/>
          </w:tcPr>
          <w:p w14:paraId="3A7CD243"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619B294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88C94C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434E21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5BD2B55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D82D545"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5F3C80AC" w14:textId="6DA498B2"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2F2120B3"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5695F35F" w14:textId="77777777" w:rsidTr="0034027D">
        <w:tc>
          <w:tcPr>
            <w:tcW w:w="425" w:type="dxa"/>
          </w:tcPr>
          <w:p w14:paraId="5E10620C"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58E4D8A" w14:textId="67DF007F" w:rsidR="00720EBC" w:rsidRPr="00720EBC" w:rsidRDefault="00720EBC" w:rsidP="00720EBC">
            <w:pPr>
              <w:pStyle w:val="TableParagraph"/>
              <w:ind w:left="-113"/>
              <w:rPr>
                <w:rFonts w:ascii="Times New Roman" w:hAnsi="Times New Roman" w:cs="Times New Roman"/>
                <w:sz w:val="18"/>
                <w:szCs w:val="18"/>
              </w:rPr>
            </w:pPr>
            <w:proofErr w:type="gramStart"/>
            <w:r w:rsidRPr="00720EBC">
              <w:rPr>
                <w:rFonts w:ascii="Times New Roman" w:hAnsi="Times New Roman" w:cs="Times New Roman"/>
                <w:i/>
                <w:sz w:val="18"/>
                <w:szCs w:val="18"/>
              </w:rPr>
              <w:t>N,N</w:t>
            </w:r>
            <w:proofErr w:type="gramEnd"/>
            <w:r w:rsidRPr="00720EBC">
              <w:rPr>
                <w:rFonts w:ascii="Times New Roman" w:hAnsi="Times New Roman" w:cs="Times New Roman"/>
                <w:i/>
                <w:sz w:val="18"/>
                <w:szCs w:val="18"/>
              </w:rPr>
              <w:t>,N</w:t>
            </w:r>
            <w:r w:rsidRPr="00720EBC">
              <w:rPr>
                <w:rFonts w:ascii="Times New Roman" w:hAnsi="Times New Roman" w:cs="Times New Roman"/>
                <w:sz w:val="18"/>
                <w:szCs w:val="18"/>
              </w:rPr>
              <w:t>’</w:t>
            </w:r>
            <w:r w:rsidRPr="00720EBC">
              <w:rPr>
                <w:rFonts w:ascii="Times New Roman" w:hAnsi="Times New Roman" w:cs="Times New Roman"/>
                <w:i/>
                <w:sz w:val="18"/>
                <w:szCs w:val="18"/>
              </w:rPr>
              <w:t>,N</w:t>
            </w:r>
            <w:r w:rsidRPr="00720EBC">
              <w:rPr>
                <w:rFonts w:ascii="Times New Roman" w:hAnsi="Times New Roman" w:cs="Times New Roman"/>
                <w:sz w:val="18"/>
                <w:szCs w:val="18"/>
              </w:rPr>
              <w:t>’-tetrametil-4,4’-metilēndianilīns</w:t>
            </w:r>
          </w:p>
        </w:tc>
        <w:tc>
          <w:tcPr>
            <w:tcW w:w="992" w:type="dxa"/>
          </w:tcPr>
          <w:p w14:paraId="2F416AA5" w14:textId="7123043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6765AA63"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202-</w:t>
            </w:r>
          </w:p>
          <w:p w14:paraId="7BA508AA" w14:textId="60C44B7A"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959-2</w:t>
            </w:r>
          </w:p>
        </w:tc>
        <w:tc>
          <w:tcPr>
            <w:tcW w:w="612" w:type="dxa"/>
          </w:tcPr>
          <w:p w14:paraId="054A61F7" w14:textId="7771412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101-61-1</w:t>
            </w:r>
          </w:p>
        </w:tc>
        <w:tc>
          <w:tcPr>
            <w:tcW w:w="567" w:type="dxa"/>
          </w:tcPr>
          <w:p w14:paraId="119CEC1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4C1AF4E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131BF4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C8492B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74FE251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4E2BC2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1959E0E4" w14:textId="6D64179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28155CC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1F6C829C" w14:textId="77777777" w:rsidTr="0034027D">
        <w:tc>
          <w:tcPr>
            <w:tcW w:w="425" w:type="dxa"/>
          </w:tcPr>
          <w:p w14:paraId="53921ACB"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71AB0EB" w14:textId="2459FAA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Tioacetamīds</w:t>
            </w:r>
          </w:p>
        </w:tc>
        <w:tc>
          <w:tcPr>
            <w:tcW w:w="992" w:type="dxa"/>
          </w:tcPr>
          <w:p w14:paraId="4601F2AD" w14:textId="2AF28B4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35D5E0C2"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200-</w:t>
            </w:r>
          </w:p>
          <w:p w14:paraId="53C79F61" w14:textId="560F1706"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541-4</w:t>
            </w:r>
          </w:p>
        </w:tc>
        <w:tc>
          <w:tcPr>
            <w:tcW w:w="612" w:type="dxa"/>
          </w:tcPr>
          <w:p w14:paraId="2C3A1F7C" w14:textId="175B2F57"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62-55-5</w:t>
            </w:r>
          </w:p>
        </w:tc>
        <w:tc>
          <w:tcPr>
            <w:tcW w:w="567" w:type="dxa"/>
          </w:tcPr>
          <w:p w14:paraId="4CD6AA5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6250D032"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150082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655688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1598E5C2"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5B2F29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5D1207D0" w14:textId="2033C7B1"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17C298C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1866F527" w14:textId="77777777" w:rsidTr="0034027D">
        <w:tc>
          <w:tcPr>
            <w:tcW w:w="425" w:type="dxa"/>
          </w:tcPr>
          <w:p w14:paraId="2B3055F8"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85ECBC1" w14:textId="4E6F415F" w:rsidR="00720EBC" w:rsidRPr="001C3B49" w:rsidRDefault="00720EBC" w:rsidP="00720EBC">
            <w:pPr>
              <w:pStyle w:val="TableParagraph"/>
              <w:ind w:left="-113"/>
              <w:rPr>
                <w:rFonts w:ascii="Times New Roman" w:hAnsi="Times New Roman" w:cs="Times New Roman"/>
                <w:sz w:val="18"/>
                <w:szCs w:val="18"/>
                <w:lang w:val="es-ES_tradnl"/>
              </w:rPr>
            </w:pPr>
            <w:r w:rsidRPr="00720EBC">
              <w:rPr>
                <w:rFonts w:ascii="Times New Roman" w:hAnsi="Times New Roman" w:cs="Times New Roman"/>
                <w:sz w:val="18"/>
                <w:szCs w:val="18"/>
                <w:lang w:val="es-ES_tradnl"/>
              </w:rPr>
              <w:t>4,4’-tiodianilīns un tā sāļi</w:t>
            </w:r>
          </w:p>
        </w:tc>
        <w:tc>
          <w:tcPr>
            <w:tcW w:w="992" w:type="dxa"/>
          </w:tcPr>
          <w:p w14:paraId="67BBA1F3" w14:textId="1D2BAB6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2F5BA314"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205-</w:t>
            </w:r>
          </w:p>
          <w:p w14:paraId="2440C46A" w14:textId="7BF43B6C"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370-9</w:t>
            </w:r>
          </w:p>
        </w:tc>
        <w:tc>
          <w:tcPr>
            <w:tcW w:w="612" w:type="dxa"/>
          </w:tcPr>
          <w:p w14:paraId="63BBE7E1" w14:textId="4EDD621D" w:rsidR="00720EBC" w:rsidRPr="00720EBC" w:rsidRDefault="00720EBC" w:rsidP="00720EBC">
            <w:pPr>
              <w:pStyle w:val="TableParagraph"/>
              <w:spacing w:before="0" w:line="182" w:lineRule="exact"/>
              <w:ind w:left="-113"/>
              <w:rPr>
                <w:rFonts w:ascii="Times New Roman" w:hAnsi="Times New Roman" w:cs="Times New Roman"/>
                <w:sz w:val="18"/>
                <w:szCs w:val="18"/>
              </w:rPr>
            </w:pPr>
            <w:r w:rsidRPr="00720EBC">
              <w:rPr>
                <w:rFonts w:ascii="Times New Roman" w:hAnsi="Times New Roman" w:cs="Times New Roman"/>
                <w:sz w:val="18"/>
                <w:szCs w:val="18"/>
              </w:rPr>
              <w:t>139-65-1</w:t>
            </w:r>
          </w:p>
        </w:tc>
        <w:tc>
          <w:tcPr>
            <w:tcW w:w="567" w:type="dxa"/>
          </w:tcPr>
          <w:p w14:paraId="3ABB869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47283A1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6D4A0E6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D1845A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37354B1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28FBF3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2FA7DB2E" w14:textId="75FB1BA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559035A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3F616590" w14:textId="77777777" w:rsidTr="0034027D">
        <w:tc>
          <w:tcPr>
            <w:tcW w:w="425" w:type="dxa"/>
          </w:tcPr>
          <w:p w14:paraId="7E98A258"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A316B2A"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1,3,5-tri(3-aminometilfenil)-1,3,5-</w:t>
            </w:r>
          </w:p>
          <w:p w14:paraId="5DFA455F" w14:textId="6E22A4E8" w:rsidR="00720EBC" w:rsidRPr="00F72BA3" w:rsidRDefault="00720EBC" w:rsidP="00720EBC">
            <w:pPr>
              <w:pStyle w:val="TableParagraph"/>
              <w:spacing w:before="0" w:line="182" w:lineRule="exact"/>
              <w:ind w:left="-113"/>
              <w:rPr>
                <w:rFonts w:ascii="Times New Roman" w:hAnsi="Times New Roman" w:cs="Times New Roman"/>
                <w:sz w:val="18"/>
                <w:szCs w:val="18"/>
                <w:lang w:val="es-ES_tradnl"/>
              </w:rPr>
            </w:pPr>
            <w:r w:rsidRPr="00720EBC">
              <w:rPr>
                <w:rFonts w:ascii="Times New Roman" w:hAnsi="Times New Roman" w:cs="Times New Roman"/>
                <w:sz w:val="18"/>
                <w:szCs w:val="18"/>
                <w:lang w:val="es-ES_tradnl"/>
              </w:rPr>
              <w:t>(1H,3H,5H)-triazīn-2,4,6-triona un 3,5-bis-</w:t>
            </w:r>
            <w:r w:rsidRPr="001C3B49">
              <w:rPr>
                <w:rFonts w:ascii="Times New Roman" w:hAnsi="Times New Roman" w:cs="Times New Roman"/>
                <w:sz w:val="18"/>
                <w:szCs w:val="18"/>
                <w:lang w:val="es-ES_tradnl"/>
              </w:rPr>
              <w:t>(3-aminometilfenil)-1-poli[3,5-bis-(3-aminometilfenil)-2,4,6-triokso-1,3,5-</w:t>
            </w:r>
            <w:r w:rsidRPr="00F72BA3">
              <w:rPr>
                <w:rFonts w:ascii="Times New Roman" w:hAnsi="Times New Roman" w:cs="Times New Roman"/>
                <w:sz w:val="18"/>
                <w:szCs w:val="18"/>
                <w:lang w:val="es-ES_tradnl"/>
              </w:rPr>
              <w:t>(1H,3H,5H)-triazīn-1-il]-1,3,5-(1H,3H,5H)-</w:t>
            </w:r>
          </w:p>
          <w:p w14:paraId="4099169C" w14:textId="65442D6B"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triazīn-2,4,6-triona oligomēru maisījums</w:t>
            </w:r>
          </w:p>
        </w:tc>
        <w:tc>
          <w:tcPr>
            <w:tcW w:w="992" w:type="dxa"/>
          </w:tcPr>
          <w:p w14:paraId="4C053643" w14:textId="038F4EE5"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2BD265AF"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421-</w:t>
            </w:r>
          </w:p>
          <w:p w14:paraId="4193B0C8" w14:textId="77777777" w:rsidR="00720EBC" w:rsidRPr="00720EBC" w:rsidRDefault="00720EBC" w:rsidP="00720EBC">
            <w:pPr>
              <w:pStyle w:val="TableParagraph"/>
              <w:spacing w:before="0" w:line="182" w:lineRule="exact"/>
              <w:ind w:left="-113"/>
              <w:rPr>
                <w:rFonts w:ascii="Times New Roman" w:hAnsi="Times New Roman" w:cs="Times New Roman"/>
                <w:sz w:val="18"/>
                <w:szCs w:val="18"/>
              </w:rPr>
            </w:pPr>
            <w:r w:rsidRPr="00720EBC">
              <w:rPr>
                <w:rFonts w:ascii="Times New Roman" w:hAnsi="Times New Roman" w:cs="Times New Roman"/>
                <w:sz w:val="18"/>
                <w:szCs w:val="18"/>
              </w:rPr>
              <w:t>550-</w:t>
            </w:r>
          </w:p>
          <w:p w14:paraId="7EFF8F23" w14:textId="59F1CA10"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w:t>
            </w:r>
          </w:p>
        </w:tc>
        <w:tc>
          <w:tcPr>
            <w:tcW w:w="612" w:type="dxa"/>
          </w:tcPr>
          <w:p w14:paraId="2D233A03" w14:textId="2BE1A6C0"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w:t>
            </w:r>
          </w:p>
        </w:tc>
        <w:tc>
          <w:tcPr>
            <w:tcW w:w="567" w:type="dxa"/>
          </w:tcPr>
          <w:p w14:paraId="3B75482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1D5DC973"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2060CF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D2CC89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2A18D0D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5102BC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286C7E89" w14:textId="0AC6CC8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653F104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r>
      <w:tr w:rsidR="00720EBC" w:rsidRPr="0001772A" w14:paraId="7212E196" w14:textId="77777777" w:rsidTr="0034027D">
        <w:tc>
          <w:tcPr>
            <w:tcW w:w="425" w:type="dxa"/>
          </w:tcPr>
          <w:p w14:paraId="12D3BD1A"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00A407F" w14:textId="147082B6"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Trihloretilēns</w:t>
            </w:r>
          </w:p>
        </w:tc>
        <w:tc>
          <w:tcPr>
            <w:tcW w:w="992" w:type="dxa"/>
          </w:tcPr>
          <w:p w14:paraId="04592EDE" w14:textId="3B533518"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 Muta. 2</w:t>
            </w:r>
          </w:p>
        </w:tc>
        <w:tc>
          <w:tcPr>
            <w:tcW w:w="522" w:type="dxa"/>
          </w:tcPr>
          <w:p w14:paraId="02289D4F"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201-</w:t>
            </w:r>
          </w:p>
          <w:p w14:paraId="6C67AF3F" w14:textId="3910CCCC" w:rsidR="00720EBC" w:rsidRPr="00720EBC" w:rsidRDefault="00720EBC" w:rsidP="00F72BA3">
            <w:pPr>
              <w:pStyle w:val="TableParagraph"/>
              <w:spacing w:before="0"/>
              <w:ind w:left="-113" w:right="-152"/>
              <w:rPr>
                <w:rFonts w:ascii="Times New Roman" w:hAnsi="Times New Roman" w:cs="Times New Roman"/>
                <w:sz w:val="18"/>
                <w:szCs w:val="18"/>
              </w:rPr>
            </w:pPr>
            <w:r w:rsidRPr="00720EBC">
              <w:rPr>
                <w:rFonts w:ascii="Times New Roman" w:hAnsi="Times New Roman" w:cs="Times New Roman"/>
                <w:sz w:val="18"/>
                <w:szCs w:val="18"/>
              </w:rPr>
              <w:t>167-4</w:t>
            </w:r>
          </w:p>
        </w:tc>
        <w:tc>
          <w:tcPr>
            <w:tcW w:w="612" w:type="dxa"/>
          </w:tcPr>
          <w:p w14:paraId="60BAF15B" w14:textId="0C948041"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79-01-6</w:t>
            </w:r>
          </w:p>
        </w:tc>
        <w:tc>
          <w:tcPr>
            <w:tcW w:w="567" w:type="dxa"/>
          </w:tcPr>
          <w:p w14:paraId="7ECA186E" w14:textId="3808EB05"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54,7</w:t>
            </w:r>
          </w:p>
        </w:tc>
        <w:tc>
          <w:tcPr>
            <w:tcW w:w="425" w:type="dxa"/>
          </w:tcPr>
          <w:p w14:paraId="2A183524" w14:textId="492CFB81"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10</w:t>
            </w:r>
          </w:p>
        </w:tc>
        <w:tc>
          <w:tcPr>
            <w:tcW w:w="567" w:type="dxa"/>
          </w:tcPr>
          <w:p w14:paraId="7DBB5F3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841E46F" w14:textId="5DB951CA"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164,1</w:t>
            </w:r>
          </w:p>
        </w:tc>
        <w:tc>
          <w:tcPr>
            <w:tcW w:w="426" w:type="dxa"/>
          </w:tcPr>
          <w:p w14:paraId="32E52335" w14:textId="298388A1"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30</w:t>
            </w:r>
          </w:p>
        </w:tc>
        <w:tc>
          <w:tcPr>
            <w:tcW w:w="567" w:type="dxa"/>
          </w:tcPr>
          <w:p w14:paraId="1B847A8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46CB5151" w14:textId="77777777" w:rsid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 xml:space="preserve">H350 </w:t>
            </w:r>
          </w:p>
          <w:p w14:paraId="445D5174" w14:textId="0A1AF23A"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H341</w:t>
            </w:r>
          </w:p>
        </w:tc>
        <w:tc>
          <w:tcPr>
            <w:tcW w:w="992" w:type="dxa"/>
          </w:tcPr>
          <w:p w14:paraId="4B0AA2C3" w14:textId="1AF6DFE1"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position w:val="-6"/>
                <w:sz w:val="18"/>
                <w:szCs w:val="18"/>
              </w:rPr>
              <w:t xml:space="preserve">Āda </w:t>
            </w:r>
            <w:r w:rsidRPr="00F72BA3">
              <w:rPr>
                <w:rFonts w:ascii="Times New Roman" w:hAnsi="Times New Roman" w:cs="Times New Roman"/>
                <w:sz w:val="18"/>
                <w:szCs w:val="18"/>
                <w:vertAlign w:val="superscript"/>
              </w:rPr>
              <w:t>(10)</w:t>
            </w:r>
          </w:p>
        </w:tc>
      </w:tr>
      <w:tr w:rsidR="00720EBC" w:rsidRPr="0001772A" w14:paraId="13716E2B" w14:textId="77777777" w:rsidTr="0034027D">
        <w:tc>
          <w:tcPr>
            <w:tcW w:w="425" w:type="dxa"/>
          </w:tcPr>
          <w:p w14:paraId="2311513C"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661D25" w14:textId="2934C2E1"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1,2,3-trihloropropāns</w:t>
            </w:r>
          </w:p>
        </w:tc>
        <w:tc>
          <w:tcPr>
            <w:tcW w:w="992" w:type="dxa"/>
          </w:tcPr>
          <w:p w14:paraId="6824EB35"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p w14:paraId="6A79170A" w14:textId="6B60364E"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Repr. 1B</w:t>
            </w:r>
          </w:p>
        </w:tc>
        <w:tc>
          <w:tcPr>
            <w:tcW w:w="522" w:type="dxa"/>
          </w:tcPr>
          <w:p w14:paraId="6510374F"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202-</w:t>
            </w:r>
          </w:p>
          <w:p w14:paraId="4275CB7A" w14:textId="530EC914" w:rsidR="00720EBC" w:rsidRPr="00720EBC" w:rsidRDefault="00720EBC" w:rsidP="00F72BA3">
            <w:pPr>
              <w:pStyle w:val="TableParagraph"/>
              <w:spacing w:before="0" w:line="182" w:lineRule="exact"/>
              <w:ind w:left="-113" w:right="-10"/>
              <w:rPr>
                <w:rFonts w:ascii="Times New Roman" w:hAnsi="Times New Roman" w:cs="Times New Roman"/>
                <w:sz w:val="18"/>
                <w:szCs w:val="18"/>
              </w:rPr>
            </w:pPr>
            <w:r w:rsidRPr="00720EBC">
              <w:rPr>
                <w:rFonts w:ascii="Times New Roman" w:hAnsi="Times New Roman" w:cs="Times New Roman"/>
                <w:sz w:val="18"/>
                <w:szCs w:val="18"/>
              </w:rPr>
              <w:t>486-1</w:t>
            </w:r>
          </w:p>
        </w:tc>
        <w:tc>
          <w:tcPr>
            <w:tcW w:w="612" w:type="dxa"/>
          </w:tcPr>
          <w:p w14:paraId="3C0BCFED" w14:textId="3075DF54"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96-18-4</w:t>
            </w:r>
          </w:p>
        </w:tc>
        <w:tc>
          <w:tcPr>
            <w:tcW w:w="567" w:type="dxa"/>
          </w:tcPr>
          <w:p w14:paraId="2C349150" w14:textId="35057740" w:rsidR="00720EBC" w:rsidRPr="00720EBC" w:rsidRDefault="00720EBC" w:rsidP="00720EBC">
            <w:pPr>
              <w:pStyle w:val="TableParagraph"/>
              <w:spacing w:before="0" w:line="235" w:lineRule="auto"/>
              <w:ind w:left="-113"/>
              <w:rPr>
                <w:rFonts w:ascii="Times New Roman" w:hAnsi="Times New Roman" w:cs="Times New Roman"/>
                <w:sz w:val="18"/>
                <w:szCs w:val="18"/>
              </w:rPr>
            </w:pPr>
            <w:r w:rsidRPr="00720EBC">
              <w:rPr>
                <w:rFonts w:ascii="Times New Roman" w:hAnsi="Times New Roman" w:cs="Times New Roman"/>
                <w:sz w:val="18"/>
                <w:szCs w:val="18"/>
              </w:rPr>
              <w:t>2</w:t>
            </w:r>
          </w:p>
        </w:tc>
        <w:tc>
          <w:tcPr>
            <w:tcW w:w="425" w:type="dxa"/>
          </w:tcPr>
          <w:p w14:paraId="77B7783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48B9AC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ABD217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14B9273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1E228582"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2DBCB502"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p w14:paraId="2D6890DD" w14:textId="3B78D0A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H360F</w:t>
            </w:r>
          </w:p>
        </w:tc>
        <w:tc>
          <w:tcPr>
            <w:tcW w:w="992" w:type="dxa"/>
          </w:tcPr>
          <w:p w14:paraId="1F8A3073"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42A46648" w14:textId="77777777" w:rsidTr="0034027D">
        <w:tc>
          <w:tcPr>
            <w:tcW w:w="425" w:type="dxa"/>
          </w:tcPr>
          <w:p w14:paraId="4E6372BA"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835305F" w14:textId="3594D888"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2,4,5-trimetilanilīns</w:t>
            </w:r>
          </w:p>
        </w:tc>
        <w:tc>
          <w:tcPr>
            <w:tcW w:w="992" w:type="dxa"/>
          </w:tcPr>
          <w:p w14:paraId="0B8D8E72" w14:textId="2A43AE2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017CD25B"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205-</w:t>
            </w:r>
          </w:p>
          <w:p w14:paraId="509E6E66" w14:textId="75BECBD5"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282-0</w:t>
            </w:r>
          </w:p>
        </w:tc>
        <w:tc>
          <w:tcPr>
            <w:tcW w:w="612" w:type="dxa"/>
          </w:tcPr>
          <w:p w14:paraId="68FE27BA" w14:textId="35975815"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137-17-7</w:t>
            </w:r>
          </w:p>
        </w:tc>
        <w:tc>
          <w:tcPr>
            <w:tcW w:w="567" w:type="dxa"/>
          </w:tcPr>
          <w:p w14:paraId="7947014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34081007"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45BA84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B54379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28E5566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12F756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14B77956" w14:textId="0F849D0D"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5DB6A352"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31F4FDC4" w14:textId="77777777" w:rsidTr="0034027D">
        <w:tc>
          <w:tcPr>
            <w:tcW w:w="425" w:type="dxa"/>
          </w:tcPr>
          <w:p w14:paraId="477339F1"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A82AECA" w14:textId="58487A19"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2,4,5-trimetilanilīna hidrohlorīds</w:t>
            </w:r>
          </w:p>
        </w:tc>
        <w:tc>
          <w:tcPr>
            <w:tcW w:w="992" w:type="dxa"/>
          </w:tcPr>
          <w:p w14:paraId="727845DC" w14:textId="6F80E466"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3EC71CA8"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205-</w:t>
            </w:r>
          </w:p>
          <w:p w14:paraId="0B1CF7E5" w14:textId="773178EA" w:rsidR="00720EBC" w:rsidRPr="00720EBC" w:rsidRDefault="00720EBC" w:rsidP="00F72BA3">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282-0</w:t>
            </w:r>
          </w:p>
        </w:tc>
        <w:tc>
          <w:tcPr>
            <w:tcW w:w="612" w:type="dxa"/>
          </w:tcPr>
          <w:p w14:paraId="2836464F" w14:textId="77777777" w:rsidR="00720EBC" w:rsidRPr="00720EBC" w:rsidRDefault="00720EBC" w:rsidP="00F72BA3">
            <w:pPr>
              <w:pStyle w:val="TableParagraph"/>
              <w:ind w:left="-113" w:right="-109"/>
              <w:rPr>
                <w:rFonts w:ascii="Times New Roman" w:hAnsi="Times New Roman" w:cs="Times New Roman"/>
                <w:sz w:val="18"/>
                <w:szCs w:val="18"/>
              </w:rPr>
            </w:pPr>
            <w:r w:rsidRPr="00720EBC">
              <w:rPr>
                <w:rFonts w:ascii="Times New Roman" w:hAnsi="Times New Roman" w:cs="Times New Roman"/>
                <w:sz w:val="18"/>
                <w:szCs w:val="18"/>
              </w:rPr>
              <w:t>21436-</w:t>
            </w:r>
          </w:p>
          <w:p w14:paraId="715EC01D" w14:textId="45341493"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97-5</w:t>
            </w:r>
          </w:p>
        </w:tc>
        <w:tc>
          <w:tcPr>
            <w:tcW w:w="567" w:type="dxa"/>
          </w:tcPr>
          <w:p w14:paraId="5AFD140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39F5C47B"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247F7329"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4871A28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4A748BC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42230DE"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5EB9B8F8" w14:textId="7A061700"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15F9F9E8"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2A7A7C44" w14:textId="77777777" w:rsidTr="0034027D">
        <w:tc>
          <w:tcPr>
            <w:tcW w:w="425" w:type="dxa"/>
          </w:tcPr>
          <w:p w14:paraId="50307210"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5152312" w14:textId="0F265F88" w:rsidR="00720EBC" w:rsidRPr="00F72BA3" w:rsidRDefault="00720EBC" w:rsidP="00F72BA3">
            <w:pPr>
              <w:pStyle w:val="TableParagraph"/>
              <w:ind w:left="-113"/>
              <w:rPr>
                <w:rFonts w:ascii="Times New Roman" w:hAnsi="Times New Roman" w:cs="Times New Roman"/>
                <w:sz w:val="18"/>
                <w:szCs w:val="18"/>
                <w:lang w:val="es-ES_tradnl"/>
              </w:rPr>
            </w:pPr>
            <w:r w:rsidRPr="00F72BA3">
              <w:rPr>
                <w:rFonts w:ascii="Times New Roman" w:hAnsi="Times New Roman" w:cs="Times New Roman"/>
                <w:sz w:val="18"/>
                <w:szCs w:val="18"/>
                <w:lang w:val="es-ES_tradnl"/>
              </w:rPr>
              <w:t>Trinātrija [4’-(8-acetilamino-3,6-disulfonāt-2-naftilazo)-4’’-(6-benzoilamino-3-sulfonāt-</w:t>
            </w:r>
          </w:p>
          <w:p w14:paraId="6D94A78D" w14:textId="4E2B96E8" w:rsidR="00720EBC" w:rsidRPr="001C3B49" w:rsidRDefault="00720EBC" w:rsidP="00F72BA3">
            <w:pPr>
              <w:pStyle w:val="TableParagraph"/>
              <w:spacing w:before="0" w:line="182" w:lineRule="exact"/>
              <w:ind w:left="-113"/>
              <w:rPr>
                <w:rFonts w:ascii="Times New Roman" w:hAnsi="Times New Roman" w:cs="Times New Roman"/>
                <w:sz w:val="18"/>
                <w:szCs w:val="18"/>
                <w:lang w:val="es-ES_tradnl"/>
              </w:rPr>
            </w:pPr>
            <w:r w:rsidRPr="00720EBC">
              <w:rPr>
                <w:rFonts w:ascii="Times New Roman" w:hAnsi="Times New Roman" w:cs="Times New Roman"/>
                <w:sz w:val="18"/>
                <w:szCs w:val="18"/>
                <w:lang w:val="es-ES_tradnl"/>
              </w:rPr>
              <w:t>2-naftilazo)-bifenil-1,3’,3’’,1’ "-tetraolāt-</w:t>
            </w:r>
            <w:proofErr w:type="gramStart"/>
            <w:r w:rsidRPr="00720EBC">
              <w:rPr>
                <w:rFonts w:ascii="Times New Roman" w:hAnsi="Times New Roman" w:cs="Times New Roman"/>
                <w:i/>
                <w:sz w:val="18"/>
                <w:szCs w:val="18"/>
                <w:lang w:val="es-ES_tradnl"/>
              </w:rPr>
              <w:t>O,O</w:t>
            </w:r>
            <w:proofErr w:type="gramEnd"/>
            <w:r w:rsidRPr="00720EBC">
              <w:rPr>
                <w:rFonts w:ascii="Times New Roman" w:hAnsi="Times New Roman" w:cs="Times New Roman"/>
                <w:i/>
                <w:sz w:val="18"/>
                <w:szCs w:val="18"/>
                <w:lang w:val="es-ES_tradnl"/>
              </w:rPr>
              <w:t xml:space="preserve">’,O’’,O’ </w:t>
            </w:r>
            <w:r w:rsidRPr="00720EBC">
              <w:rPr>
                <w:rFonts w:ascii="Times New Roman" w:hAnsi="Times New Roman" w:cs="Times New Roman"/>
                <w:sz w:val="18"/>
                <w:szCs w:val="18"/>
                <w:lang w:val="es-ES_tradnl"/>
              </w:rPr>
              <w:t>"] varš(II)</w:t>
            </w:r>
          </w:p>
        </w:tc>
        <w:tc>
          <w:tcPr>
            <w:tcW w:w="992" w:type="dxa"/>
          </w:tcPr>
          <w:p w14:paraId="7AECC0F5" w14:textId="2F9E08F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Carc. 1B</w:t>
            </w:r>
          </w:p>
        </w:tc>
        <w:tc>
          <w:tcPr>
            <w:tcW w:w="522" w:type="dxa"/>
          </w:tcPr>
          <w:p w14:paraId="5CCA1470"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413-</w:t>
            </w:r>
          </w:p>
          <w:p w14:paraId="4F7EF570" w14:textId="77777777" w:rsidR="00720EBC" w:rsidRPr="00720EBC" w:rsidRDefault="00720EBC" w:rsidP="00720EBC">
            <w:pPr>
              <w:pStyle w:val="TableParagraph"/>
              <w:spacing w:before="0" w:line="182" w:lineRule="exact"/>
              <w:ind w:left="-113"/>
              <w:rPr>
                <w:rFonts w:ascii="Times New Roman" w:hAnsi="Times New Roman" w:cs="Times New Roman"/>
                <w:sz w:val="18"/>
                <w:szCs w:val="18"/>
              </w:rPr>
            </w:pPr>
            <w:r w:rsidRPr="00720EBC">
              <w:rPr>
                <w:rFonts w:ascii="Times New Roman" w:hAnsi="Times New Roman" w:cs="Times New Roman"/>
                <w:sz w:val="18"/>
                <w:szCs w:val="18"/>
              </w:rPr>
              <w:t>590-</w:t>
            </w:r>
          </w:p>
          <w:p w14:paraId="67B37734" w14:textId="549AA0FA"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3</w:t>
            </w:r>
          </w:p>
        </w:tc>
        <w:tc>
          <w:tcPr>
            <w:tcW w:w="612" w:type="dxa"/>
          </w:tcPr>
          <w:p w14:paraId="6AF0FE00" w14:textId="4B1E881D"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w:t>
            </w:r>
          </w:p>
        </w:tc>
        <w:tc>
          <w:tcPr>
            <w:tcW w:w="567" w:type="dxa"/>
          </w:tcPr>
          <w:p w14:paraId="3A4D265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3CC561A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B4103E8"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083FE83A"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16BC9FD0"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D4B9E84"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390D1162" w14:textId="6D588C96"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H350</w:t>
            </w:r>
          </w:p>
        </w:tc>
        <w:tc>
          <w:tcPr>
            <w:tcW w:w="992" w:type="dxa"/>
          </w:tcPr>
          <w:p w14:paraId="4560B7DD"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11394A65" w14:textId="77777777" w:rsidTr="0034027D">
        <w:tc>
          <w:tcPr>
            <w:tcW w:w="425" w:type="dxa"/>
          </w:tcPr>
          <w:p w14:paraId="25F13AA4"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26364D2" w14:textId="0EECF1C2"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1,2,</w:t>
            </w:r>
            <w:proofErr w:type="gramStart"/>
            <w:r w:rsidRPr="00720EBC">
              <w:rPr>
                <w:rFonts w:ascii="Times New Roman" w:hAnsi="Times New Roman" w:cs="Times New Roman"/>
                <w:sz w:val="18"/>
                <w:szCs w:val="18"/>
              </w:rPr>
              <w:t>3,-</w:t>
            </w:r>
            <w:proofErr w:type="gramEnd"/>
            <w:r w:rsidRPr="00720EBC">
              <w:rPr>
                <w:rFonts w:ascii="Times New Roman" w:hAnsi="Times New Roman" w:cs="Times New Roman"/>
                <w:sz w:val="18"/>
                <w:szCs w:val="18"/>
              </w:rPr>
              <w:t>tri (oksiranilmetil)1,3,5-triazin- 2,4,6(1H,3H,5H)-trions; TGIC</w:t>
            </w:r>
          </w:p>
        </w:tc>
        <w:tc>
          <w:tcPr>
            <w:tcW w:w="992" w:type="dxa"/>
          </w:tcPr>
          <w:p w14:paraId="2A1F8B75" w14:textId="33035ABF"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Muta. 1B</w:t>
            </w:r>
          </w:p>
        </w:tc>
        <w:tc>
          <w:tcPr>
            <w:tcW w:w="522" w:type="dxa"/>
          </w:tcPr>
          <w:p w14:paraId="22BD1EDD"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219-</w:t>
            </w:r>
          </w:p>
          <w:p w14:paraId="1735BFB4" w14:textId="2B3ACC53" w:rsidR="00720EBC" w:rsidRPr="00720EBC" w:rsidRDefault="00720EBC" w:rsidP="000F32CC">
            <w:pPr>
              <w:pStyle w:val="TableParagraph"/>
              <w:spacing w:before="0" w:line="182" w:lineRule="exact"/>
              <w:ind w:left="-113" w:right="-152"/>
              <w:rPr>
                <w:rFonts w:ascii="Times New Roman" w:hAnsi="Times New Roman" w:cs="Times New Roman"/>
                <w:sz w:val="18"/>
                <w:szCs w:val="18"/>
              </w:rPr>
            </w:pPr>
            <w:r w:rsidRPr="00720EBC">
              <w:rPr>
                <w:rFonts w:ascii="Times New Roman" w:hAnsi="Times New Roman" w:cs="Times New Roman"/>
                <w:sz w:val="18"/>
                <w:szCs w:val="18"/>
              </w:rPr>
              <w:t>514-3</w:t>
            </w:r>
          </w:p>
        </w:tc>
        <w:tc>
          <w:tcPr>
            <w:tcW w:w="612" w:type="dxa"/>
          </w:tcPr>
          <w:p w14:paraId="0642B248" w14:textId="77777777"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2451-</w:t>
            </w:r>
          </w:p>
          <w:p w14:paraId="040818B6" w14:textId="47BE1F2A" w:rsidR="00720EBC" w:rsidRPr="00720EBC" w:rsidRDefault="00720EBC" w:rsidP="00720EBC">
            <w:pPr>
              <w:pStyle w:val="TableParagraph"/>
              <w:spacing w:before="11"/>
              <w:ind w:left="-113"/>
              <w:rPr>
                <w:rFonts w:ascii="Times New Roman" w:hAnsi="Times New Roman" w:cs="Times New Roman"/>
                <w:sz w:val="18"/>
                <w:szCs w:val="18"/>
              </w:rPr>
            </w:pPr>
            <w:r w:rsidRPr="00720EBC">
              <w:rPr>
                <w:rFonts w:ascii="Times New Roman" w:hAnsi="Times New Roman" w:cs="Times New Roman"/>
                <w:sz w:val="18"/>
                <w:szCs w:val="18"/>
              </w:rPr>
              <w:t>62-9</w:t>
            </w:r>
          </w:p>
        </w:tc>
        <w:tc>
          <w:tcPr>
            <w:tcW w:w="567" w:type="dxa"/>
          </w:tcPr>
          <w:p w14:paraId="45A8BA0F"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5" w:type="dxa"/>
          </w:tcPr>
          <w:p w14:paraId="74F6B746"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37E1F2DD"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722EDAA1"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426" w:type="dxa"/>
          </w:tcPr>
          <w:p w14:paraId="0A86443C"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567" w:type="dxa"/>
          </w:tcPr>
          <w:p w14:paraId="5BF45B15" w14:textId="77777777" w:rsidR="00720EBC" w:rsidRPr="00720EBC" w:rsidRDefault="00720EBC" w:rsidP="00720EBC">
            <w:pPr>
              <w:pStyle w:val="TableParagraph"/>
              <w:spacing w:before="0" w:line="235" w:lineRule="auto"/>
              <w:ind w:left="-113"/>
              <w:rPr>
                <w:rFonts w:ascii="Times New Roman" w:hAnsi="Times New Roman" w:cs="Times New Roman"/>
                <w:sz w:val="18"/>
                <w:szCs w:val="18"/>
              </w:rPr>
            </w:pPr>
          </w:p>
        </w:tc>
        <w:tc>
          <w:tcPr>
            <w:tcW w:w="992" w:type="dxa"/>
          </w:tcPr>
          <w:p w14:paraId="485711B1" w14:textId="63BE7223" w:rsidR="00720EBC" w:rsidRPr="00720EBC" w:rsidRDefault="00720EBC" w:rsidP="00720EBC">
            <w:pPr>
              <w:pStyle w:val="TableParagraph"/>
              <w:ind w:left="-113"/>
              <w:rPr>
                <w:rFonts w:ascii="Times New Roman" w:hAnsi="Times New Roman" w:cs="Times New Roman"/>
                <w:sz w:val="18"/>
                <w:szCs w:val="18"/>
              </w:rPr>
            </w:pPr>
            <w:r w:rsidRPr="00720EBC">
              <w:rPr>
                <w:rFonts w:ascii="Times New Roman" w:hAnsi="Times New Roman" w:cs="Times New Roman"/>
                <w:sz w:val="18"/>
                <w:szCs w:val="18"/>
              </w:rPr>
              <w:t>H340</w:t>
            </w:r>
          </w:p>
        </w:tc>
        <w:tc>
          <w:tcPr>
            <w:tcW w:w="992" w:type="dxa"/>
          </w:tcPr>
          <w:p w14:paraId="4F4E7DB4" w14:textId="77777777" w:rsidR="00720EBC" w:rsidRPr="00720EBC" w:rsidRDefault="00720EBC" w:rsidP="00720EBC">
            <w:pPr>
              <w:pStyle w:val="TableParagraph"/>
              <w:spacing w:before="0" w:line="235" w:lineRule="auto"/>
              <w:ind w:left="-113"/>
              <w:rPr>
                <w:rFonts w:ascii="Times New Roman" w:hAnsi="Times New Roman" w:cs="Times New Roman"/>
                <w:position w:val="-6"/>
                <w:sz w:val="18"/>
                <w:szCs w:val="18"/>
              </w:rPr>
            </w:pPr>
          </w:p>
        </w:tc>
      </w:tr>
      <w:tr w:rsidR="00720EBC" w:rsidRPr="0001772A" w14:paraId="420EF06A" w14:textId="77777777" w:rsidTr="0034027D">
        <w:tc>
          <w:tcPr>
            <w:tcW w:w="425" w:type="dxa"/>
          </w:tcPr>
          <w:p w14:paraId="526A258E" w14:textId="77777777" w:rsidR="00720EBC" w:rsidRPr="004148EC" w:rsidRDefault="00720EBC" w:rsidP="00720EBC">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EED86B5" w14:textId="77777777"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1,3,5-</w:t>
            </w:r>
            <w:r w:rsidRPr="0085605E">
              <w:rPr>
                <w:rFonts w:ascii="Times New Roman" w:hAnsi="Times New Roman" w:cs="Times New Roman"/>
                <w:i/>
                <w:sz w:val="18"/>
                <w:szCs w:val="18"/>
              </w:rPr>
              <w:t>tris</w:t>
            </w:r>
            <w:proofErr w:type="gramStart"/>
            <w:r w:rsidRPr="0085605E">
              <w:rPr>
                <w:rFonts w:ascii="Times New Roman" w:hAnsi="Times New Roman" w:cs="Times New Roman"/>
                <w:sz w:val="18"/>
                <w:szCs w:val="18"/>
              </w:rPr>
              <w:t>-[</w:t>
            </w:r>
            <w:proofErr w:type="gramEnd"/>
            <w:r w:rsidRPr="0085605E">
              <w:rPr>
                <w:rFonts w:ascii="Times New Roman" w:hAnsi="Times New Roman" w:cs="Times New Roman"/>
                <w:sz w:val="18"/>
                <w:szCs w:val="18"/>
              </w:rPr>
              <w:t>(2</w:t>
            </w:r>
            <w:r w:rsidRPr="0085605E">
              <w:rPr>
                <w:rFonts w:ascii="Times New Roman" w:hAnsi="Times New Roman" w:cs="Times New Roman"/>
                <w:i/>
                <w:sz w:val="18"/>
                <w:szCs w:val="18"/>
              </w:rPr>
              <w:t xml:space="preserve">S </w:t>
            </w:r>
            <w:r w:rsidRPr="0085605E">
              <w:rPr>
                <w:rFonts w:ascii="Times New Roman" w:hAnsi="Times New Roman" w:cs="Times New Roman"/>
                <w:sz w:val="18"/>
                <w:szCs w:val="18"/>
              </w:rPr>
              <w:t>un 2</w:t>
            </w:r>
            <w:r w:rsidRPr="0085605E">
              <w:rPr>
                <w:rFonts w:ascii="Times New Roman" w:hAnsi="Times New Roman" w:cs="Times New Roman"/>
                <w:i/>
                <w:sz w:val="18"/>
                <w:szCs w:val="18"/>
              </w:rPr>
              <w:t>R</w:t>
            </w:r>
            <w:r w:rsidRPr="0085605E">
              <w:rPr>
                <w:rFonts w:ascii="Times New Roman" w:hAnsi="Times New Roman" w:cs="Times New Roman"/>
                <w:sz w:val="18"/>
                <w:szCs w:val="18"/>
              </w:rPr>
              <w:t>)-2,3-</w:t>
            </w:r>
          </w:p>
          <w:p w14:paraId="19558847" w14:textId="77777777" w:rsidR="00720EBC" w:rsidRPr="0085605E" w:rsidRDefault="00720EBC"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epoksipropil]-1,3,5-triazīn-2,4,6-</w:t>
            </w:r>
          </w:p>
          <w:p w14:paraId="4D2F9D4A" w14:textId="0159B9F4"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w:t>
            </w:r>
            <w:r w:rsidRPr="0085605E">
              <w:rPr>
                <w:rFonts w:ascii="Times New Roman" w:hAnsi="Times New Roman" w:cs="Times New Roman"/>
                <w:i/>
                <w:sz w:val="18"/>
                <w:szCs w:val="18"/>
              </w:rPr>
              <w:t>H</w:t>
            </w:r>
            <w:r w:rsidRPr="0085605E">
              <w:rPr>
                <w:rFonts w:ascii="Times New Roman" w:hAnsi="Times New Roman" w:cs="Times New Roman"/>
                <w:sz w:val="18"/>
                <w:szCs w:val="18"/>
              </w:rPr>
              <w:t>,3</w:t>
            </w:r>
            <w:r w:rsidRPr="0085605E">
              <w:rPr>
                <w:rFonts w:ascii="Times New Roman" w:hAnsi="Times New Roman" w:cs="Times New Roman"/>
                <w:i/>
                <w:sz w:val="18"/>
                <w:szCs w:val="18"/>
              </w:rPr>
              <w:t>H</w:t>
            </w:r>
            <w:r w:rsidRPr="0085605E">
              <w:rPr>
                <w:rFonts w:ascii="Times New Roman" w:hAnsi="Times New Roman" w:cs="Times New Roman"/>
                <w:sz w:val="18"/>
                <w:szCs w:val="18"/>
              </w:rPr>
              <w:t>,5</w:t>
            </w:r>
            <w:r w:rsidRPr="0085605E">
              <w:rPr>
                <w:rFonts w:ascii="Times New Roman" w:hAnsi="Times New Roman" w:cs="Times New Roman"/>
                <w:i/>
                <w:sz w:val="18"/>
                <w:szCs w:val="18"/>
              </w:rPr>
              <w:t>H</w:t>
            </w:r>
            <w:r w:rsidRPr="0085605E">
              <w:rPr>
                <w:rFonts w:ascii="Times New Roman" w:hAnsi="Times New Roman" w:cs="Times New Roman"/>
                <w:sz w:val="18"/>
                <w:szCs w:val="18"/>
              </w:rPr>
              <w:t>)-trions</w:t>
            </w:r>
          </w:p>
        </w:tc>
        <w:tc>
          <w:tcPr>
            <w:tcW w:w="992" w:type="dxa"/>
          </w:tcPr>
          <w:p w14:paraId="36B1FE85" w14:textId="6A3F74EB"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Muta. 1B</w:t>
            </w:r>
          </w:p>
        </w:tc>
        <w:tc>
          <w:tcPr>
            <w:tcW w:w="522" w:type="dxa"/>
          </w:tcPr>
          <w:p w14:paraId="1F754CD1" w14:textId="77777777"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423-</w:t>
            </w:r>
          </w:p>
          <w:p w14:paraId="7210AD03" w14:textId="77777777" w:rsidR="00720EBC" w:rsidRPr="0085605E" w:rsidRDefault="00720EBC"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400-</w:t>
            </w:r>
          </w:p>
          <w:p w14:paraId="657DF79A" w14:textId="04CA4A0C"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0</w:t>
            </w:r>
          </w:p>
        </w:tc>
        <w:tc>
          <w:tcPr>
            <w:tcW w:w="612" w:type="dxa"/>
          </w:tcPr>
          <w:p w14:paraId="2C90AD22" w14:textId="1BD54628"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59653-74-6</w:t>
            </w:r>
          </w:p>
        </w:tc>
        <w:tc>
          <w:tcPr>
            <w:tcW w:w="567" w:type="dxa"/>
          </w:tcPr>
          <w:p w14:paraId="454EB131"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425" w:type="dxa"/>
          </w:tcPr>
          <w:p w14:paraId="76F07558"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567" w:type="dxa"/>
          </w:tcPr>
          <w:p w14:paraId="01D2BB4A"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567" w:type="dxa"/>
          </w:tcPr>
          <w:p w14:paraId="0C67C55A"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426" w:type="dxa"/>
          </w:tcPr>
          <w:p w14:paraId="040ABB68"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567" w:type="dxa"/>
          </w:tcPr>
          <w:p w14:paraId="2AC4479C" w14:textId="77777777" w:rsidR="00720EBC" w:rsidRPr="0085605E" w:rsidRDefault="00720EBC" w:rsidP="0085605E">
            <w:pPr>
              <w:pStyle w:val="TableParagraph"/>
              <w:spacing w:before="0" w:line="235" w:lineRule="auto"/>
              <w:ind w:left="-113"/>
              <w:rPr>
                <w:rFonts w:ascii="Times New Roman" w:hAnsi="Times New Roman" w:cs="Times New Roman"/>
                <w:sz w:val="18"/>
                <w:szCs w:val="18"/>
              </w:rPr>
            </w:pPr>
          </w:p>
        </w:tc>
        <w:tc>
          <w:tcPr>
            <w:tcW w:w="992" w:type="dxa"/>
          </w:tcPr>
          <w:p w14:paraId="46FBF727" w14:textId="6AE154DF" w:rsidR="00720EBC" w:rsidRPr="0085605E" w:rsidRDefault="00720EBC"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H340</w:t>
            </w:r>
          </w:p>
        </w:tc>
        <w:tc>
          <w:tcPr>
            <w:tcW w:w="992" w:type="dxa"/>
          </w:tcPr>
          <w:p w14:paraId="4B45710E" w14:textId="77777777" w:rsidR="00720EBC" w:rsidRPr="0085605E" w:rsidRDefault="00720EBC"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359638C" w14:textId="77777777" w:rsidTr="0034027D">
        <w:tc>
          <w:tcPr>
            <w:tcW w:w="425" w:type="dxa"/>
          </w:tcPr>
          <w:p w14:paraId="16CDA4A3"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A31B2E4" w14:textId="28879CA9"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Trīs(2,3-</w:t>
            </w:r>
            <w:proofErr w:type="gramStart"/>
            <w:r w:rsidRPr="0085605E">
              <w:rPr>
                <w:rFonts w:ascii="Times New Roman" w:hAnsi="Times New Roman" w:cs="Times New Roman"/>
                <w:sz w:val="18"/>
                <w:szCs w:val="18"/>
              </w:rPr>
              <w:t>dibrompropil)fosfāts</w:t>
            </w:r>
            <w:proofErr w:type="gramEnd"/>
          </w:p>
        </w:tc>
        <w:tc>
          <w:tcPr>
            <w:tcW w:w="992" w:type="dxa"/>
          </w:tcPr>
          <w:p w14:paraId="0FA8BF14" w14:textId="7591B93D"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57B72B78" w14:textId="77777777" w:rsidR="0085605E" w:rsidRPr="0085605E" w:rsidRDefault="0085605E" w:rsidP="0085605E">
            <w:pPr>
              <w:pStyle w:val="TableParagraph"/>
              <w:ind w:left="-113"/>
              <w:rPr>
                <w:rFonts w:ascii="Times New Roman" w:hAnsi="Times New Roman" w:cs="Times New Roman"/>
                <w:sz w:val="18"/>
                <w:szCs w:val="18"/>
              </w:rPr>
            </w:pPr>
          </w:p>
        </w:tc>
        <w:tc>
          <w:tcPr>
            <w:tcW w:w="612" w:type="dxa"/>
          </w:tcPr>
          <w:p w14:paraId="290B8631" w14:textId="5FF1201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126-72-7</w:t>
            </w:r>
          </w:p>
        </w:tc>
        <w:tc>
          <w:tcPr>
            <w:tcW w:w="567" w:type="dxa"/>
          </w:tcPr>
          <w:p w14:paraId="3A27D95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25C9F31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F8079D3"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ECE68C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1F96349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606C7BB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CD2124A" w14:textId="2E5E4F71"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62146451"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5B2DD61B" w14:textId="77777777" w:rsidTr="0034027D">
        <w:tc>
          <w:tcPr>
            <w:tcW w:w="425" w:type="dxa"/>
          </w:tcPr>
          <w:p w14:paraId="2DBC25F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60A4DED" w14:textId="2C5C4A4C"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i/>
                <w:sz w:val="18"/>
                <w:szCs w:val="18"/>
              </w:rPr>
              <w:t>o</w:t>
            </w:r>
            <w:r w:rsidRPr="0085605E">
              <w:rPr>
                <w:rFonts w:ascii="Times New Roman" w:hAnsi="Times New Roman" w:cs="Times New Roman"/>
                <w:sz w:val="18"/>
                <w:szCs w:val="18"/>
              </w:rPr>
              <w:t>-toluidīns, 2-aminotoluols</w:t>
            </w:r>
          </w:p>
        </w:tc>
        <w:tc>
          <w:tcPr>
            <w:tcW w:w="992" w:type="dxa"/>
          </w:tcPr>
          <w:p w14:paraId="745C4FF7" w14:textId="6B9B1A33"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38491981"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202-</w:t>
            </w:r>
          </w:p>
          <w:p w14:paraId="1474B2E4" w14:textId="653CD75D" w:rsidR="0085605E" w:rsidRPr="0085605E" w:rsidRDefault="0085605E" w:rsidP="00F72BA3">
            <w:pPr>
              <w:pStyle w:val="TableParagraph"/>
              <w:spacing w:before="0"/>
              <w:ind w:left="-113" w:right="-152"/>
              <w:rPr>
                <w:rFonts w:ascii="Times New Roman" w:hAnsi="Times New Roman" w:cs="Times New Roman"/>
                <w:sz w:val="18"/>
                <w:szCs w:val="18"/>
              </w:rPr>
            </w:pPr>
            <w:r w:rsidRPr="0085605E">
              <w:rPr>
                <w:rFonts w:ascii="Times New Roman" w:hAnsi="Times New Roman" w:cs="Times New Roman"/>
                <w:sz w:val="18"/>
                <w:szCs w:val="18"/>
              </w:rPr>
              <w:t>429-0</w:t>
            </w:r>
          </w:p>
        </w:tc>
        <w:tc>
          <w:tcPr>
            <w:tcW w:w="612" w:type="dxa"/>
          </w:tcPr>
          <w:p w14:paraId="5BFF878E" w14:textId="03855CC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95-53-4</w:t>
            </w:r>
          </w:p>
        </w:tc>
        <w:tc>
          <w:tcPr>
            <w:tcW w:w="567" w:type="dxa"/>
          </w:tcPr>
          <w:p w14:paraId="75002B4C" w14:textId="2E443B05"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0,5</w:t>
            </w:r>
          </w:p>
        </w:tc>
        <w:tc>
          <w:tcPr>
            <w:tcW w:w="425" w:type="dxa"/>
          </w:tcPr>
          <w:p w14:paraId="228A0536" w14:textId="0A98FFAB"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0,1</w:t>
            </w:r>
          </w:p>
        </w:tc>
        <w:tc>
          <w:tcPr>
            <w:tcW w:w="567" w:type="dxa"/>
          </w:tcPr>
          <w:p w14:paraId="23F6B32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A446E8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E523A0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389868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7DFA83F0" w14:textId="2A94F639"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0EA4967C" w14:textId="79492C74"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r w:rsidRPr="0085605E">
              <w:rPr>
                <w:rFonts w:ascii="Times New Roman" w:hAnsi="Times New Roman" w:cs="Times New Roman"/>
                <w:position w:val="-6"/>
                <w:sz w:val="18"/>
                <w:szCs w:val="18"/>
              </w:rPr>
              <w:t>Āda</w:t>
            </w:r>
            <w:r w:rsidR="00F72BA3">
              <w:rPr>
                <w:rFonts w:ascii="Times New Roman" w:hAnsi="Times New Roman" w:cs="Times New Roman"/>
                <w:position w:val="-6"/>
                <w:sz w:val="18"/>
                <w:szCs w:val="18"/>
              </w:rPr>
              <w:t xml:space="preserve"> </w:t>
            </w:r>
            <w:r w:rsidRPr="00F72BA3">
              <w:rPr>
                <w:rFonts w:ascii="Times New Roman" w:hAnsi="Times New Roman" w:cs="Times New Roman"/>
                <w:sz w:val="18"/>
                <w:szCs w:val="18"/>
                <w:vertAlign w:val="superscript"/>
              </w:rPr>
              <w:t>(10)</w:t>
            </w:r>
          </w:p>
        </w:tc>
      </w:tr>
      <w:tr w:rsidR="0085605E" w:rsidRPr="0001772A" w14:paraId="0CA66639" w14:textId="77777777" w:rsidTr="0034027D">
        <w:tc>
          <w:tcPr>
            <w:tcW w:w="425" w:type="dxa"/>
          </w:tcPr>
          <w:p w14:paraId="34026021"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A2E925A" w14:textId="39FC1E79"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i/>
                <w:sz w:val="18"/>
                <w:szCs w:val="18"/>
              </w:rPr>
              <w:t>o</w:t>
            </w:r>
            <w:r w:rsidRPr="0085605E">
              <w:rPr>
                <w:rFonts w:ascii="Times New Roman" w:hAnsi="Times New Roman" w:cs="Times New Roman"/>
                <w:sz w:val="18"/>
                <w:szCs w:val="18"/>
              </w:rPr>
              <w:t>-toluidīna krāsvielas, 4,4’-diarilazo-3,3’- dimetilbifenilkrāsvielas, izņemot tās, kas aprakstītas citur šajā sarakstā</w:t>
            </w:r>
          </w:p>
        </w:tc>
        <w:tc>
          <w:tcPr>
            <w:tcW w:w="992" w:type="dxa"/>
          </w:tcPr>
          <w:p w14:paraId="47B161A8" w14:textId="1829CA3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AFC5780" w14:textId="163EA98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w:t>
            </w:r>
          </w:p>
        </w:tc>
        <w:tc>
          <w:tcPr>
            <w:tcW w:w="612" w:type="dxa"/>
          </w:tcPr>
          <w:p w14:paraId="3DB5B1CD" w14:textId="7CFA267C"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w:t>
            </w:r>
          </w:p>
        </w:tc>
        <w:tc>
          <w:tcPr>
            <w:tcW w:w="567" w:type="dxa"/>
          </w:tcPr>
          <w:p w14:paraId="7E72D95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1707DC1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392DB9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53FEC7A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703F554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8B729F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5D17971" w14:textId="23A354B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402CAAEF"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70425F50" w14:textId="77777777" w:rsidTr="0034027D">
        <w:tc>
          <w:tcPr>
            <w:tcW w:w="425" w:type="dxa"/>
          </w:tcPr>
          <w:p w14:paraId="5000686A"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B28087" w14:textId="0120EE11" w:rsidR="0085605E" w:rsidRPr="001C3B49"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lang w:val="es-ES_tradnl"/>
              </w:rPr>
              <w:t>Toluol-2,4-diamonija sulfāts, 4-metil-</w:t>
            </w:r>
            <w:r w:rsidRPr="0085605E">
              <w:rPr>
                <w:rFonts w:ascii="Times New Roman" w:hAnsi="Times New Roman" w:cs="Times New Roman"/>
                <w:i/>
                <w:sz w:val="18"/>
                <w:szCs w:val="18"/>
                <w:lang w:val="es-ES_tradnl"/>
              </w:rPr>
              <w:t>m</w:t>
            </w:r>
            <w:r w:rsidRPr="0085605E">
              <w:rPr>
                <w:rFonts w:ascii="Times New Roman" w:hAnsi="Times New Roman" w:cs="Times New Roman"/>
                <w:sz w:val="18"/>
                <w:szCs w:val="18"/>
                <w:lang w:val="es-ES_tradnl"/>
              </w:rPr>
              <w:t>- fenilēndiamīna sulfāts</w:t>
            </w:r>
          </w:p>
        </w:tc>
        <w:tc>
          <w:tcPr>
            <w:tcW w:w="992" w:type="dxa"/>
          </w:tcPr>
          <w:p w14:paraId="6CF98299" w14:textId="6759A3F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4F437DC"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265-</w:t>
            </w:r>
          </w:p>
          <w:p w14:paraId="3B141354" w14:textId="0E124CE7" w:rsidR="0085605E" w:rsidRPr="0085605E" w:rsidRDefault="0085605E" w:rsidP="000F32CC">
            <w:pPr>
              <w:pStyle w:val="TableParagraph"/>
              <w:spacing w:before="0"/>
              <w:ind w:left="-113" w:right="-152"/>
              <w:rPr>
                <w:rFonts w:ascii="Times New Roman" w:hAnsi="Times New Roman" w:cs="Times New Roman"/>
                <w:sz w:val="18"/>
                <w:szCs w:val="18"/>
              </w:rPr>
            </w:pPr>
            <w:r w:rsidRPr="0085605E">
              <w:rPr>
                <w:rFonts w:ascii="Times New Roman" w:hAnsi="Times New Roman" w:cs="Times New Roman"/>
                <w:sz w:val="18"/>
                <w:szCs w:val="18"/>
              </w:rPr>
              <w:t>697-8</w:t>
            </w:r>
          </w:p>
        </w:tc>
        <w:tc>
          <w:tcPr>
            <w:tcW w:w="612" w:type="dxa"/>
          </w:tcPr>
          <w:p w14:paraId="0C365F27" w14:textId="40689E4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65321-67-7</w:t>
            </w:r>
          </w:p>
        </w:tc>
        <w:tc>
          <w:tcPr>
            <w:tcW w:w="567" w:type="dxa"/>
          </w:tcPr>
          <w:p w14:paraId="1CED024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4B7D56F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27D9D7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80EBB5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7836D68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6AD0903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5E38ACF2" w14:textId="208E68B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3F4FB793"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6C9456F" w14:textId="77777777" w:rsidTr="0034027D">
        <w:tc>
          <w:tcPr>
            <w:tcW w:w="425" w:type="dxa"/>
          </w:tcPr>
          <w:p w14:paraId="3B9B0AA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45F593C5" w14:textId="4DF06FBC"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Uretāns</w:t>
            </w:r>
          </w:p>
        </w:tc>
        <w:tc>
          <w:tcPr>
            <w:tcW w:w="992" w:type="dxa"/>
          </w:tcPr>
          <w:p w14:paraId="7932CF3E" w14:textId="1BFB4C41"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12A912A3"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200-</w:t>
            </w:r>
          </w:p>
          <w:p w14:paraId="2D458632" w14:textId="29D0905F" w:rsidR="0085605E" w:rsidRPr="0085605E" w:rsidRDefault="0085605E" w:rsidP="000F32CC">
            <w:pPr>
              <w:pStyle w:val="TableParagraph"/>
              <w:spacing w:before="0"/>
              <w:ind w:left="-113" w:right="-152"/>
              <w:rPr>
                <w:rFonts w:ascii="Times New Roman" w:hAnsi="Times New Roman" w:cs="Times New Roman"/>
                <w:sz w:val="18"/>
                <w:szCs w:val="18"/>
              </w:rPr>
            </w:pPr>
            <w:r w:rsidRPr="0085605E">
              <w:rPr>
                <w:rFonts w:ascii="Times New Roman" w:hAnsi="Times New Roman" w:cs="Times New Roman"/>
                <w:sz w:val="18"/>
                <w:szCs w:val="18"/>
              </w:rPr>
              <w:t>123-1</w:t>
            </w:r>
          </w:p>
        </w:tc>
        <w:tc>
          <w:tcPr>
            <w:tcW w:w="612" w:type="dxa"/>
          </w:tcPr>
          <w:p w14:paraId="5F39EBA0" w14:textId="17B8A42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51-79-6</w:t>
            </w:r>
          </w:p>
        </w:tc>
        <w:tc>
          <w:tcPr>
            <w:tcW w:w="567" w:type="dxa"/>
          </w:tcPr>
          <w:p w14:paraId="4C11538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4FBF672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CE4DA3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2957AA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6B8E40F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B5E17E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73C87F64" w14:textId="217D60A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6DCC042E"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0886741D" w14:textId="77777777" w:rsidTr="0034027D">
        <w:tc>
          <w:tcPr>
            <w:tcW w:w="425" w:type="dxa"/>
          </w:tcPr>
          <w:p w14:paraId="37C57630"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2D53CEFA" w14:textId="36A1C84B"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Ugunsizturīgas keramikas šķiedras</w:t>
            </w:r>
          </w:p>
        </w:tc>
        <w:tc>
          <w:tcPr>
            <w:tcW w:w="992" w:type="dxa"/>
          </w:tcPr>
          <w:p w14:paraId="033827DD" w14:textId="778DBEC8"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1C5DF100" w14:textId="77777777" w:rsidR="0085605E" w:rsidRPr="0085605E" w:rsidRDefault="0085605E" w:rsidP="0085605E">
            <w:pPr>
              <w:pStyle w:val="TableParagraph"/>
              <w:ind w:left="-113"/>
              <w:rPr>
                <w:rFonts w:ascii="Times New Roman" w:hAnsi="Times New Roman" w:cs="Times New Roman"/>
                <w:sz w:val="18"/>
                <w:szCs w:val="18"/>
              </w:rPr>
            </w:pPr>
          </w:p>
        </w:tc>
        <w:tc>
          <w:tcPr>
            <w:tcW w:w="612" w:type="dxa"/>
          </w:tcPr>
          <w:p w14:paraId="5AF34AD1" w14:textId="77777777" w:rsidR="0085605E" w:rsidRPr="0085605E" w:rsidRDefault="0085605E" w:rsidP="0085605E">
            <w:pPr>
              <w:pStyle w:val="TableParagraph"/>
              <w:ind w:left="-113"/>
              <w:rPr>
                <w:rFonts w:ascii="Times New Roman" w:hAnsi="Times New Roman" w:cs="Times New Roman"/>
                <w:sz w:val="18"/>
                <w:szCs w:val="18"/>
              </w:rPr>
            </w:pPr>
          </w:p>
        </w:tc>
        <w:tc>
          <w:tcPr>
            <w:tcW w:w="567" w:type="dxa"/>
          </w:tcPr>
          <w:p w14:paraId="428A1F2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47D9CBD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96F0667" w14:textId="13DD012F"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0,3</w:t>
            </w:r>
          </w:p>
        </w:tc>
        <w:tc>
          <w:tcPr>
            <w:tcW w:w="567" w:type="dxa"/>
          </w:tcPr>
          <w:p w14:paraId="03554F7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7AD6955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52B45C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81FDB4D" w14:textId="77777777" w:rsidR="0085605E" w:rsidRPr="0085605E" w:rsidRDefault="0085605E" w:rsidP="0085605E">
            <w:pPr>
              <w:pStyle w:val="TableParagraph"/>
              <w:ind w:left="-113"/>
              <w:rPr>
                <w:rFonts w:ascii="Times New Roman" w:hAnsi="Times New Roman" w:cs="Times New Roman"/>
                <w:sz w:val="18"/>
                <w:szCs w:val="18"/>
              </w:rPr>
            </w:pPr>
          </w:p>
        </w:tc>
        <w:tc>
          <w:tcPr>
            <w:tcW w:w="992" w:type="dxa"/>
          </w:tcPr>
          <w:p w14:paraId="392CD8D0"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FE948D2" w14:textId="77777777" w:rsidTr="0034027D">
        <w:tc>
          <w:tcPr>
            <w:tcW w:w="425" w:type="dxa"/>
          </w:tcPr>
          <w:p w14:paraId="049F1AF9"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340DB1E"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Vieglā eļļa (akmeņogļu), koksēšana;</w:t>
            </w:r>
          </w:p>
          <w:p w14:paraId="66DA7D46" w14:textId="3A22D515"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lastRenderedPageBreak/>
              <w:t>Jēlbenzols</w:t>
            </w:r>
          </w:p>
        </w:tc>
        <w:tc>
          <w:tcPr>
            <w:tcW w:w="992" w:type="dxa"/>
          </w:tcPr>
          <w:p w14:paraId="65554F88"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lastRenderedPageBreak/>
              <w:t>Carc. 1B</w:t>
            </w:r>
          </w:p>
          <w:p w14:paraId="6704D6D2" w14:textId="14D90A7F"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lastRenderedPageBreak/>
              <w:t>Muta. 1B</w:t>
            </w:r>
          </w:p>
        </w:tc>
        <w:tc>
          <w:tcPr>
            <w:tcW w:w="522" w:type="dxa"/>
          </w:tcPr>
          <w:p w14:paraId="657467CD"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lastRenderedPageBreak/>
              <w:t>266-</w:t>
            </w:r>
          </w:p>
          <w:p w14:paraId="3FB221D0" w14:textId="136E9DAC" w:rsidR="0085605E" w:rsidRPr="0085605E" w:rsidRDefault="0085605E" w:rsidP="000F32CC">
            <w:pPr>
              <w:pStyle w:val="TableParagraph"/>
              <w:spacing w:before="0" w:line="182" w:lineRule="exact"/>
              <w:ind w:left="-113" w:right="-152"/>
              <w:rPr>
                <w:rFonts w:ascii="Times New Roman" w:hAnsi="Times New Roman" w:cs="Times New Roman"/>
                <w:sz w:val="18"/>
                <w:szCs w:val="18"/>
              </w:rPr>
            </w:pPr>
            <w:r w:rsidRPr="0085605E">
              <w:rPr>
                <w:rFonts w:ascii="Times New Roman" w:hAnsi="Times New Roman" w:cs="Times New Roman"/>
                <w:sz w:val="18"/>
                <w:szCs w:val="18"/>
              </w:rPr>
              <w:lastRenderedPageBreak/>
              <w:t>012-5</w:t>
            </w:r>
          </w:p>
        </w:tc>
        <w:tc>
          <w:tcPr>
            <w:tcW w:w="612" w:type="dxa"/>
          </w:tcPr>
          <w:p w14:paraId="2FC7F524" w14:textId="7D737ED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lastRenderedPageBreak/>
              <w:t>65996</w:t>
            </w:r>
            <w:r w:rsidRPr="0085605E">
              <w:rPr>
                <w:rFonts w:ascii="Times New Roman" w:hAnsi="Times New Roman" w:cs="Times New Roman"/>
                <w:sz w:val="18"/>
                <w:szCs w:val="18"/>
              </w:rPr>
              <w:lastRenderedPageBreak/>
              <w:t>-78-3</w:t>
            </w:r>
          </w:p>
        </w:tc>
        <w:tc>
          <w:tcPr>
            <w:tcW w:w="567" w:type="dxa"/>
          </w:tcPr>
          <w:p w14:paraId="251431F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12CE441A"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E174BBA"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EC0CD7A"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5978FE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27918F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2DF76B4"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p w14:paraId="4ABF9977" w14:textId="41D9B174"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lastRenderedPageBreak/>
              <w:t>H340</w:t>
            </w:r>
          </w:p>
        </w:tc>
        <w:tc>
          <w:tcPr>
            <w:tcW w:w="992" w:type="dxa"/>
          </w:tcPr>
          <w:p w14:paraId="336F4CFD"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51217563" w14:textId="77777777" w:rsidTr="0034027D">
        <w:tc>
          <w:tcPr>
            <w:tcW w:w="425" w:type="dxa"/>
          </w:tcPr>
          <w:p w14:paraId="4461800F"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6B7A8AAD" w14:textId="22CD9DAE" w:rsidR="0085605E" w:rsidRPr="000F32CC" w:rsidRDefault="0085605E" w:rsidP="000F32CC">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Vieglā eļļa (akmeņogļu), puskoksēšanas</w:t>
            </w:r>
            <w:r w:rsidR="000F32CC">
              <w:rPr>
                <w:rFonts w:ascii="Times New Roman" w:hAnsi="Times New Roman" w:cs="Times New Roman"/>
                <w:sz w:val="18"/>
                <w:szCs w:val="18"/>
              </w:rPr>
              <w:t xml:space="preserve"> </w:t>
            </w:r>
            <w:r w:rsidRPr="0085605E">
              <w:rPr>
                <w:rFonts w:ascii="Times New Roman" w:hAnsi="Times New Roman" w:cs="Times New Roman"/>
                <w:sz w:val="18"/>
                <w:szCs w:val="18"/>
              </w:rPr>
              <w:t>process; Svaigā eļļa</w:t>
            </w:r>
          </w:p>
        </w:tc>
        <w:tc>
          <w:tcPr>
            <w:tcW w:w="992" w:type="dxa"/>
          </w:tcPr>
          <w:p w14:paraId="58F96D2A"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p w14:paraId="5726F6C6" w14:textId="73DDBEB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Muta. 1B</w:t>
            </w:r>
          </w:p>
        </w:tc>
        <w:tc>
          <w:tcPr>
            <w:tcW w:w="522" w:type="dxa"/>
          </w:tcPr>
          <w:p w14:paraId="1CE995B9"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292-</w:t>
            </w:r>
          </w:p>
          <w:p w14:paraId="0CD5E160" w14:textId="7FDC981B" w:rsidR="0085605E" w:rsidRPr="0085605E" w:rsidRDefault="0085605E" w:rsidP="000F32CC">
            <w:pPr>
              <w:pStyle w:val="TableParagraph"/>
              <w:spacing w:before="0" w:line="182" w:lineRule="exact"/>
              <w:ind w:left="-113" w:right="-152"/>
              <w:rPr>
                <w:rFonts w:ascii="Times New Roman" w:hAnsi="Times New Roman" w:cs="Times New Roman"/>
                <w:sz w:val="18"/>
                <w:szCs w:val="18"/>
              </w:rPr>
            </w:pPr>
            <w:r w:rsidRPr="0085605E">
              <w:rPr>
                <w:rFonts w:ascii="Times New Roman" w:hAnsi="Times New Roman" w:cs="Times New Roman"/>
                <w:sz w:val="18"/>
                <w:szCs w:val="18"/>
              </w:rPr>
              <w:t>635-7</w:t>
            </w:r>
          </w:p>
        </w:tc>
        <w:tc>
          <w:tcPr>
            <w:tcW w:w="612" w:type="dxa"/>
          </w:tcPr>
          <w:p w14:paraId="0433D261" w14:textId="52D5DE3D"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90641-11-5</w:t>
            </w:r>
          </w:p>
        </w:tc>
        <w:tc>
          <w:tcPr>
            <w:tcW w:w="567" w:type="dxa"/>
          </w:tcPr>
          <w:p w14:paraId="531A970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3E218FF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89C99B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AC2216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2487518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6500A0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BD398A9"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p w14:paraId="779D81C9" w14:textId="3F9469A8"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H340</w:t>
            </w:r>
          </w:p>
        </w:tc>
        <w:tc>
          <w:tcPr>
            <w:tcW w:w="992" w:type="dxa"/>
          </w:tcPr>
          <w:p w14:paraId="7088F4BA"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134BCBDE" w14:textId="77777777" w:rsidTr="0034027D">
        <w:tc>
          <w:tcPr>
            <w:tcW w:w="425" w:type="dxa"/>
          </w:tcPr>
          <w:p w14:paraId="5B4AA0E9"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B940A7F"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Vinilbromīds</w:t>
            </w:r>
          </w:p>
          <w:p w14:paraId="590BF2F2" w14:textId="5963997B"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Brometilēns</w:t>
            </w:r>
          </w:p>
        </w:tc>
        <w:tc>
          <w:tcPr>
            <w:tcW w:w="992" w:type="dxa"/>
          </w:tcPr>
          <w:p w14:paraId="3A7401C2" w14:textId="5D03DA60"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7DD74C8"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209-</w:t>
            </w:r>
          </w:p>
          <w:p w14:paraId="05D609AE"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800-</w:t>
            </w:r>
          </w:p>
          <w:p w14:paraId="0F745322" w14:textId="7F3E16C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6</w:t>
            </w:r>
          </w:p>
        </w:tc>
        <w:tc>
          <w:tcPr>
            <w:tcW w:w="612" w:type="dxa"/>
          </w:tcPr>
          <w:p w14:paraId="7CA60927" w14:textId="71BBA5CB"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593-60-2</w:t>
            </w:r>
          </w:p>
        </w:tc>
        <w:tc>
          <w:tcPr>
            <w:tcW w:w="567" w:type="dxa"/>
          </w:tcPr>
          <w:p w14:paraId="08BA1A27" w14:textId="15B913CB"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4,4</w:t>
            </w:r>
          </w:p>
        </w:tc>
        <w:tc>
          <w:tcPr>
            <w:tcW w:w="425" w:type="dxa"/>
          </w:tcPr>
          <w:p w14:paraId="6689FCBE" w14:textId="7838FFED"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1</w:t>
            </w:r>
          </w:p>
        </w:tc>
        <w:tc>
          <w:tcPr>
            <w:tcW w:w="567" w:type="dxa"/>
          </w:tcPr>
          <w:p w14:paraId="56B1F62A"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43D8DB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4873556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B9FACF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07BBCFE3" w14:textId="3DBF153E"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4B22DB81"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209F9E13" w14:textId="77777777" w:rsidTr="0034027D">
        <w:tc>
          <w:tcPr>
            <w:tcW w:w="425" w:type="dxa"/>
          </w:tcPr>
          <w:p w14:paraId="3B5A1B6A"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ADA80EF" w14:textId="5E69725D" w:rsidR="0085605E" w:rsidRPr="0085605E"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rPr>
              <w:t>Vinilfluorīds</w:t>
            </w:r>
          </w:p>
        </w:tc>
        <w:tc>
          <w:tcPr>
            <w:tcW w:w="992" w:type="dxa"/>
          </w:tcPr>
          <w:p w14:paraId="7B9118FA" w14:textId="0E55314E"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 Muta. 2</w:t>
            </w:r>
          </w:p>
        </w:tc>
        <w:tc>
          <w:tcPr>
            <w:tcW w:w="522" w:type="dxa"/>
          </w:tcPr>
          <w:p w14:paraId="08782BF4" w14:textId="77777777" w:rsidR="0085605E" w:rsidRPr="0085605E" w:rsidRDefault="0085605E" w:rsidP="0085605E">
            <w:pPr>
              <w:pStyle w:val="TableParagraph"/>
              <w:ind w:left="-113"/>
              <w:rPr>
                <w:rFonts w:ascii="Times New Roman" w:hAnsi="Times New Roman" w:cs="Times New Roman"/>
                <w:sz w:val="18"/>
                <w:szCs w:val="18"/>
              </w:rPr>
            </w:pPr>
          </w:p>
        </w:tc>
        <w:tc>
          <w:tcPr>
            <w:tcW w:w="612" w:type="dxa"/>
          </w:tcPr>
          <w:p w14:paraId="053AF04F" w14:textId="755136CE"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75-02-5</w:t>
            </w:r>
          </w:p>
        </w:tc>
        <w:tc>
          <w:tcPr>
            <w:tcW w:w="567" w:type="dxa"/>
          </w:tcPr>
          <w:p w14:paraId="4121B0C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4488D22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FF43ED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681CDD2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65C3F5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BF5B15D"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5CD63E66" w14:textId="77777777" w:rsid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 xml:space="preserve">H350 </w:t>
            </w:r>
          </w:p>
          <w:p w14:paraId="6BA1F355" w14:textId="46D46291"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H341</w:t>
            </w:r>
          </w:p>
        </w:tc>
        <w:tc>
          <w:tcPr>
            <w:tcW w:w="992" w:type="dxa"/>
          </w:tcPr>
          <w:p w14:paraId="3F00E6B6"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02DD3DCC" w14:textId="77777777" w:rsidTr="0034027D">
        <w:tc>
          <w:tcPr>
            <w:tcW w:w="425" w:type="dxa"/>
          </w:tcPr>
          <w:p w14:paraId="0BEE20A2"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A3B4207"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Vinilhlorīds</w:t>
            </w:r>
          </w:p>
          <w:p w14:paraId="4966ADE2" w14:textId="0E60CA2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Vinilhlorīda monomērs</w:t>
            </w:r>
          </w:p>
        </w:tc>
        <w:tc>
          <w:tcPr>
            <w:tcW w:w="992" w:type="dxa"/>
          </w:tcPr>
          <w:p w14:paraId="03299870" w14:textId="323727AF"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1A</w:t>
            </w:r>
          </w:p>
        </w:tc>
        <w:tc>
          <w:tcPr>
            <w:tcW w:w="522" w:type="dxa"/>
          </w:tcPr>
          <w:p w14:paraId="08FA3A4C"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200-</w:t>
            </w:r>
          </w:p>
          <w:p w14:paraId="6DC9B24A" w14:textId="33F59681" w:rsidR="0085605E" w:rsidRPr="0085605E" w:rsidRDefault="0085605E" w:rsidP="000F32CC">
            <w:pPr>
              <w:pStyle w:val="TableParagraph"/>
              <w:spacing w:before="0" w:line="182" w:lineRule="exact"/>
              <w:ind w:left="-113" w:right="-152"/>
              <w:rPr>
                <w:rFonts w:ascii="Times New Roman" w:hAnsi="Times New Roman" w:cs="Times New Roman"/>
                <w:sz w:val="18"/>
                <w:szCs w:val="18"/>
              </w:rPr>
            </w:pPr>
            <w:r w:rsidRPr="0085605E">
              <w:rPr>
                <w:rFonts w:ascii="Times New Roman" w:hAnsi="Times New Roman" w:cs="Times New Roman"/>
                <w:sz w:val="18"/>
                <w:szCs w:val="18"/>
              </w:rPr>
              <w:t>831-0</w:t>
            </w:r>
          </w:p>
        </w:tc>
        <w:tc>
          <w:tcPr>
            <w:tcW w:w="612" w:type="dxa"/>
          </w:tcPr>
          <w:p w14:paraId="6DC9A42A" w14:textId="37CC088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75-01-4</w:t>
            </w:r>
          </w:p>
        </w:tc>
        <w:tc>
          <w:tcPr>
            <w:tcW w:w="567" w:type="dxa"/>
          </w:tcPr>
          <w:p w14:paraId="6BABC396" w14:textId="296FBAF2"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2,6</w:t>
            </w:r>
          </w:p>
        </w:tc>
        <w:tc>
          <w:tcPr>
            <w:tcW w:w="425" w:type="dxa"/>
          </w:tcPr>
          <w:p w14:paraId="377B33B9" w14:textId="3E63AD95"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1</w:t>
            </w:r>
          </w:p>
        </w:tc>
        <w:tc>
          <w:tcPr>
            <w:tcW w:w="567" w:type="dxa"/>
          </w:tcPr>
          <w:p w14:paraId="0C7C1F2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0C3873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827FCDD"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711C6B9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6A599B96" w14:textId="1106F48A"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0AB2A7D5"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18BF86EF" w14:textId="77777777" w:rsidTr="0034027D">
        <w:tc>
          <w:tcPr>
            <w:tcW w:w="425" w:type="dxa"/>
          </w:tcPr>
          <w:p w14:paraId="2E1102D8"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39CBC26E"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darvas</w:t>
            </w:r>
          </w:p>
          <w:p w14:paraId="5DA6E2CC" w14:textId="58EEB5E0"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piķis; Piķa atlikumi</w:t>
            </w:r>
          </w:p>
        </w:tc>
        <w:tc>
          <w:tcPr>
            <w:tcW w:w="992" w:type="dxa"/>
          </w:tcPr>
          <w:p w14:paraId="66578D24" w14:textId="58C429E4"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887EFA9"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292-</w:t>
            </w:r>
          </w:p>
          <w:p w14:paraId="47CE8089" w14:textId="1DC4D5CD" w:rsidR="0085605E" w:rsidRPr="0085605E" w:rsidRDefault="0085605E" w:rsidP="000F32CC">
            <w:pPr>
              <w:pStyle w:val="TableParagraph"/>
              <w:spacing w:before="0" w:line="182" w:lineRule="exact"/>
              <w:ind w:left="-113" w:right="-152"/>
              <w:rPr>
                <w:rFonts w:ascii="Times New Roman" w:hAnsi="Times New Roman" w:cs="Times New Roman"/>
                <w:sz w:val="18"/>
                <w:szCs w:val="18"/>
              </w:rPr>
            </w:pPr>
            <w:r w:rsidRPr="0085605E">
              <w:rPr>
                <w:rFonts w:ascii="Times New Roman" w:hAnsi="Times New Roman" w:cs="Times New Roman"/>
                <w:sz w:val="18"/>
                <w:szCs w:val="18"/>
              </w:rPr>
              <w:t>651-4</w:t>
            </w:r>
          </w:p>
        </w:tc>
        <w:tc>
          <w:tcPr>
            <w:tcW w:w="612" w:type="dxa"/>
          </w:tcPr>
          <w:p w14:paraId="5825D52B" w14:textId="6561326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90669-57-1</w:t>
            </w:r>
          </w:p>
        </w:tc>
        <w:tc>
          <w:tcPr>
            <w:tcW w:w="567" w:type="dxa"/>
          </w:tcPr>
          <w:p w14:paraId="3E6FC4D0"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60DE328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74481FD"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A3B9BCE"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4BD4FFF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56C36D7"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6380B1F7" w14:textId="269624FB"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5B384518"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22867D2A" w14:textId="77777777" w:rsidTr="0034027D">
        <w:tc>
          <w:tcPr>
            <w:tcW w:w="425" w:type="dxa"/>
          </w:tcPr>
          <w:p w14:paraId="6E58A5DC"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102F66A8"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darvas</w:t>
            </w:r>
          </w:p>
          <w:p w14:paraId="59DFCB60" w14:textId="19E5DA0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piķis, termiski apstrādāts; Piķa atlikums,</w:t>
            </w:r>
            <w:r>
              <w:rPr>
                <w:rFonts w:ascii="Times New Roman" w:hAnsi="Times New Roman" w:cs="Times New Roman"/>
                <w:sz w:val="18"/>
                <w:szCs w:val="18"/>
              </w:rPr>
              <w:t xml:space="preserve"> </w:t>
            </w:r>
            <w:r w:rsidRPr="0085605E">
              <w:rPr>
                <w:rFonts w:ascii="Times New Roman" w:hAnsi="Times New Roman" w:cs="Times New Roman"/>
                <w:sz w:val="18"/>
                <w:szCs w:val="18"/>
              </w:rPr>
              <w:t>oksidēts; Piķa atlikums, termiski</w:t>
            </w:r>
            <w:r>
              <w:rPr>
                <w:rFonts w:ascii="Times New Roman" w:hAnsi="Times New Roman" w:cs="Times New Roman"/>
                <w:sz w:val="18"/>
                <w:szCs w:val="18"/>
              </w:rPr>
              <w:t xml:space="preserve"> </w:t>
            </w:r>
            <w:r w:rsidRPr="0085605E">
              <w:rPr>
                <w:rFonts w:ascii="Times New Roman" w:hAnsi="Times New Roman" w:cs="Times New Roman"/>
                <w:sz w:val="18"/>
                <w:szCs w:val="18"/>
              </w:rPr>
              <w:t>apstrādāts</w:t>
            </w:r>
          </w:p>
        </w:tc>
        <w:tc>
          <w:tcPr>
            <w:tcW w:w="992" w:type="dxa"/>
          </w:tcPr>
          <w:p w14:paraId="798A15C9" w14:textId="6EEE508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47941C7D"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292-</w:t>
            </w:r>
          </w:p>
          <w:p w14:paraId="1815D256"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653-</w:t>
            </w:r>
          </w:p>
          <w:p w14:paraId="4172C026" w14:textId="1832E870"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5</w:t>
            </w:r>
          </w:p>
        </w:tc>
        <w:tc>
          <w:tcPr>
            <w:tcW w:w="612" w:type="dxa"/>
          </w:tcPr>
          <w:p w14:paraId="6A423CA8" w14:textId="5CD75B5A"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90669-58-2</w:t>
            </w:r>
          </w:p>
        </w:tc>
        <w:tc>
          <w:tcPr>
            <w:tcW w:w="567" w:type="dxa"/>
          </w:tcPr>
          <w:p w14:paraId="0A1DE47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37D3084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35F1F54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E5B319C"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2B8AE37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A455C79"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21F93453" w14:textId="3A17A414"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705907A0"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772B9F1" w14:textId="77777777" w:rsidTr="0034027D">
        <w:tc>
          <w:tcPr>
            <w:tcW w:w="425" w:type="dxa"/>
          </w:tcPr>
          <w:p w14:paraId="39415A0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5584A58A"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darvas</w:t>
            </w:r>
          </w:p>
          <w:p w14:paraId="1B28A4DA" w14:textId="5CCF948B"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piķis, oksidēts; Piķa atlikums, oksidēts</w:t>
            </w:r>
          </w:p>
        </w:tc>
        <w:tc>
          <w:tcPr>
            <w:tcW w:w="992" w:type="dxa"/>
          </w:tcPr>
          <w:p w14:paraId="014909E7" w14:textId="22828A8A"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05099525"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292-</w:t>
            </w:r>
          </w:p>
          <w:p w14:paraId="5BAB6B15"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654-</w:t>
            </w:r>
          </w:p>
          <w:p w14:paraId="6A0D9A10" w14:textId="5A37D8C6"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0</w:t>
            </w:r>
          </w:p>
        </w:tc>
        <w:tc>
          <w:tcPr>
            <w:tcW w:w="612" w:type="dxa"/>
          </w:tcPr>
          <w:p w14:paraId="26DC4C08" w14:textId="4CD885E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90669-59-3</w:t>
            </w:r>
          </w:p>
        </w:tc>
        <w:tc>
          <w:tcPr>
            <w:tcW w:w="567" w:type="dxa"/>
          </w:tcPr>
          <w:p w14:paraId="6C5D8347"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5A8239B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50ED3CA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383CD9B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11781AE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7AD650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62091468" w14:textId="41528489"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1160BE57"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69C85658" w14:textId="77777777" w:rsidTr="0034027D">
        <w:tc>
          <w:tcPr>
            <w:tcW w:w="425" w:type="dxa"/>
          </w:tcPr>
          <w:p w14:paraId="2D21208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01F5279"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w:t>
            </w:r>
          </w:p>
          <w:p w14:paraId="6AEAB330" w14:textId="4EFF572A" w:rsidR="0085605E" w:rsidRPr="001C3B49" w:rsidRDefault="0085605E" w:rsidP="0085605E">
            <w:pPr>
              <w:pStyle w:val="TableParagraph"/>
              <w:spacing w:before="0" w:line="182" w:lineRule="exact"/>
              <w:ind w:left="-113"/>
              <w:rPr>
                <w:rFonts w:ascii="Times New Roman" w:hAnsi="Times New Roman" w:cs="Times New Roman"/>
                <w:sz w:val="18"/>
                <w:szCs w:val="18"/>
                <w:lang w:val="es-ES_tradnl"/>
              </w:rPr>
            </w:pPr>
            <w:r w:rsidRPr="0085605E">
              <w:rPr>
                <w:rFonts w:ascii="Times New Roman" w:hAnsi="Times New Roman" w:cs="Times New Roman"/>
                <w:sz w:val="18"/>
                <w:szCs w:val="18"/>
                <w:lang w:val="es-ES_tradnl"/>
              </w:rPr>
              <w:t>destilācijas atlikumi; Darvas eļļa ar vidēji</w:t>
            </w:r>
            <w:r>
              <w:rPr>
                <w:rFonts w:ascii="Times New Roman" w:hAnsi="Times New Roman" w:cs="Times New Roman"/>
                <w:sz w:val="18"/>
                <w:szCs w:val="18"/>
                <w:lang w:val="es-ES_tradnl"/>
              </w:rPr>
              <w:t xml:space="preserve"> </w:t>
            </w:r>
            <w:r w:rsidRPr="001C3B49">
              <w:rPr>
                <w:rFonts w:ascii="Times New Roman" w:hAnsi="Times New Roman" w:cs="Times New Roman"/>
                <w:sz w:val="18"/>
                <w:szCs w:val="18"/>
                <w:lang w:val="es-ES_tradnl"/>
              </w:rPr>
              <w:t>augstu viršanas temperatūru</w:t>
            </w:r>
          </w:p>
        </w:tc>
        <w:tc>
          <w:tcPr>
            <w:tcW w:w="992" w:type="dxa"/>
          </w:tcPr>
          <w:p w14:paraId="48E91CD7" w14:textId="7891434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tc>
        <w:tc>
          <w:tcPr>
            <w:tcW w:w="522" w:type="dxa"/>
          </w:tcPr>
          <w:p w14:paraId="77CE206D"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309-</w:t>
            </w:r>
          </w:p>
          <w:p w14:paraId="39BEF3B4"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887-</w:t>
            </w:r>
          </w:p>
          <w:p w14:paraId="32044D3B" w14:textId="6D980ED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w:t>
            </w:r>
          </w:p>
        </w:tc>
        <w:tc>
          <w:tcPr>
            <w:tcW w:w="612" w:type="dxa"/>
          </w:tcPr>
          <w:p w14:paraId="6A13A434" w14:textId="64F1786B"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101316-85-2</w:t>
            </w:r>
          </w:p>
        </w:tc>
        <w:tc>
          <w:tcPr>
            <w:tcW w:w="567" w:type="dxa"/>
          </w:tcPr>
          <w:p w14:paraId="0E8F3B9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27ED6AB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5A22DE8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6C056F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1BD4D464"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4EE4BC9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38230861" w14:textId="3BFAF7C0"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tc>
        <w:tc>
          <w:tcPr>
            <w:tcW w:w="992" w:type="dxa"/>
          </w:tcPr>
          <w:p w14:paraId="330534D3"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359CEBF1" w14:textId="77777777" w:rsidTr="0034027D">
        <w:tc>
          <w:tcPr>
            <w:tcW w:w="425" w:type="dxa"/>
          </w:tcPr>
          <w:p w14:paraId="142A6EAD"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0F5FFFAA"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Zemtemperatūras akmeņogļu darvas</w:t>
            </w:r>
          </w:p>
          <w:p w14:paraId="3AE48E62" w14:textId="70DFC91D" w:rsidR="0085605E" w:rsidRPr="001C3B49" w:rsidRDefault="0085605E" w:rsidP="0085605E">
            <w:pPr>
              <w:pStyle w:val="TableParagraph"/>
              <w:ind w:left="-113"/>
              <w:rPr>
                <w:rFonts w:ascii="Times New Roman" w:hAnsi="Times New Roman" w:cs="Times New Roman"/>
                <w:sz w:val="18"/>
                <w:szCs w:val="18"/>
                <w:lang w:val="es-ES_tradnl"/>
              </w:rPr>
            </w:pPr>
            <w:r w:rsidRPr="0085605E">
              <w:rPr>
                <w:rFonts w:ascii="Times New Roman" w:hAnsi="Times New Roman" w:cs="Times New Roman"/>
                <w:sz w:val="18"/>
                <w:szCs w:val="18"/>
                <w:lang w:val="es-ES_tradnl"/>
              </w:rPr>
              <w:t>eļļas; Darvas eļļa ar augstu viršanas temperatūru</w:t>
            </w:r>
          </w:p>
        </w:tc>
        <w:tc>
          <w:tcPr>
            <w:tcW w:w="992" w:type="dxa"/>
          </w:tcPr>
          <w:p w14:paraId="54334BC1"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Carc. 1B</w:t>
            </w:r>
          </w:p>
          <w:p w14:paraId="6D370D88" w14:textId="4EEE0C72"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Muta. 1B</w:t>
            </w:r>
          </w:p>
        </w:tc>
        <w:tc>
          <w:tcPr>
            <w:tcW w:w="522" w:type="dxa"/>
          </w:tcPr>
          <w:p w14:paraId="1D604962"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309-</w:t>
            </w:r>
          </w:p>
          <w:p w14:paraId="11EBF185" w14:textId="77777777" w:rsidR="0085605E" w:rsidRPr="0085605E" w:rsidRDefault="0085605E" w:rsidP="0085605E">
            <w:pPr>
              <w:pStyle w:val="TableParagraph"/>
              <w:spacing w:before="0" w:line="182" w:lineRule="exact"/>
              <w:ind w:left="-113"/>
              <w:rPr>
                <w:rFonts w:ascii="Times New Roman" w:hAnsi="Times New Roman" w:cs="Times New Roman"/>
                <w:sz w:val="18"/>
                <w:szCs w:val="18"/>
              </w:rPr>
            </w:pPr>
            <w:r w:rsidRPr="0085605E">
              <w:rPr>
                <w:rFonts w:ascii="Times New Roman" w:hAnsi="Times New Roman" w:cs="Times New Roman"/>
                <w:sz w:val="18"/>
                <w:szCs w:val="18"/>
              </w:rPr>
              <w:t>889-</w:t>
            </w:r>
          </w:p>
          <w:p w14:paraId="740F02A1" w14:textId="239D48A5"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2</w:t>
            </w:r>
          </w:p>
        </w:tc>
        <w:tc>
          <w:tcPr>
            <w:tcW w:w="612" w:type="dxa"/>
          </w:tcPr>
          <w:p w14:paraId="7EE4CDCD" w14:textId="420D00B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101316-87-4</w:t>
            </w:r>
          </w:p>
        </w:tc>
        <w:tc>
          <w:tcPr>
            <w:tcW w:w="567" w:type="dxa"/>
          </w:tcPr>
          <w:p w14:paraId="2AB8204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5" w:type="dxa"/>
          </w:tcPr>
          <w:p w14:paraId="74BBA99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5E662FF1"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114A16F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62605A45"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25740706"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5BF6D385"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H350</w:t>
            </w:r>
          </w:p>
          <w:p w14:paraId="6F3E319E" w14:textId="271D6DBC"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H340</w:t>
            </w:r>
          </w:p>
        </w:tc>
        <w:tc>
          <w:tcPr>
            <w:tcW w:w="992" w:type="dxa"/>
          </w:tcPr>
          <w:p w14:paraId="40025C54"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r w:rsidR="0085605E" w:rsidRPr="0001772A" w14:paraId="459B8EEB" w14:textId="77777777" w:rsidTr="0034027D">
        <w:tc>
          <w:tcPr>
            <w:tcW w:w="425" w:type="dxa"/>
          </w:tcPr>
          <w:p w14:paraId="727B44CE" w14:textId="77777777" w:rsidR="0085605E" w:rsidRPr="004148EC" w:rsidRDefault="0085605E" w:rsidP="0085605E">
            <w:pPr>
              <w:pStyle w:val="TableParagraph"/>
              <w:numPr>
                <w:ilvl w:val="0"/>
                <w:numId w:val="8"/>
              </w:numPr>
              <w:tabs>
                <w:tab w:val="left" w:pos="176"/>
              </w:tabs>
              <w:spacing w:before="0" w:line="235" w:lineRule="auto"/>
              <w:ind w:left="-156" w:right="-111" w:firstLine="0"/>
              <w:jc w:val="center"/>
              <w:rPr>
                <w:rFonts w:ascii="Times New Roman" w:hAnsi="Times New Roman" w:cs="Times New Roman"/>
                <w:sz w:val="18"/>
                <w:szCs w:val="18"/>
              </w:rPr>
            </w:pPr>
          </w:p>
        </w:tc>
        <w:tc>
          <w:tcPr>
            <w:tcW w:w="2835" w:type="dxa"/>
          </w:tcPr>
          <w:p w14:paraId="7E0B9907" w14:textId="185ED523"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Zookumarīns (varfarīns, 3-(</w:t>
            </w:r>
            <w:r w:rsidRPr="0085605E">
              <w:rPr>
                <w:rFonts w:ascii="Times New Roman" w:hAnsi="Times New Roman" w:cs="Times New Roman"/>
                <w:sz w:val="18"/>
                <w:szCs w:val="18"/>
                <w:lang w:val="es-ES_tradnl"/>
              </w:rPr>
              <w:t>α</w:t>
            </w:r>
            <w:r w:rsidRPr="0085605E">
              <w:rPr>
                <w:rFonts w:ascii="Times New Roman" w:hAnsi="Times New Roman" w:cs="Times New Roman"/>
                <w:sz w:val="18"/>
                <w:szCs w:val="18"/>
              </w:rPr>
              <w:t>-acetonilbenzil)-4-</w:t>
            </w:r>
            <w:proofErr w:type="gramStart"/>
            <w:r w:rsidRPr="0085605E">
              <w:rPr>
                <w:rFonts w:ascii="Times New Roman" w:hAnsi="Times New Roman" w:cs="Times New Roman"/>
                <w:sz w:val="18"/>
                <w:szCs w:val="18"/>
              </w:rPr>
              <w:t>hidroksikumarīns,  (</w:t>
            </w:r>
            <w:proofErr w:type="gramEnd"/>
            <w:r w:rsidRPr="0085605E">
              <w:rPr>
                <w:rFonts w:ascii="Times New Roman" w:hAnsi="Times New Roman" w:cs="Times New Roman"/>
                <w:sz w:val="18"/>
                <w:szCs w:val="18"/>
              </w:rPr>
              <w:t>R)-4-hidroksi-3-(3-okso-1-fenilbutil)-2-benzpirons, (S)-4-hidroksi-3-(3-okso-1-fenilbutil)-2-benzpirons)</w:t>
            </w:r>
          </w:p>
        </w:tc>
        <w:tc>
          <w:tcPr>
            <w:tcW w:w="992" w:type="dxa"/>
          </w:tcPr>
          <w:p w14:paraId="1DFAAE09" w14:textId="0923670D"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Repr. 1A</w:t>
            </w:r>
          </w:p>
        </w:tc>
        <w:tc>
          <w:tcPr>
            <w:tcW w:w="522" w:type="dxa"/>
          </w:tcPr>
          <w:p w14:paraId="34F358ED" w14:textId="77777777" w:rsidR="0085605E" w:rsidRPr="0085605E" w:rsidRDefault="0085605E" w:rsidP="0085605E">
            <w:pPr>
              <w:pStyle w:val="TableParagraph"/>
              <w:ind w:left="-113"/>
              <w:rPr>
                <w:rFonts w:ascii="Times New Roman" w:hAnsi="Times New Roman" w:cs="Times New Roman"/>
                <w:sz w:val="18"/>
                <w:szCs w:val="18"/>
              </w:rPr>
            </w:pPr>
          </w:p>
        </w:tc>
        <w:tc>
          <w:tcPr>
            <w:tcW w:w="612" w:type="dxa"/>
          </w:tcPr>
          <w:p w14:paraId="2E350E34" w14:textId="77777777"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81-81-2</w:t>
            </w:r>
          </w:p>
          <w:p w14:paraId="76A744C6" w14:textId="77777777" w:rsidR="0085605E" w:rsidRPr="0085605E" w:rsidRDefault="0085605E" w:rsidP="0085605E">
            <w:pPr>
              <w:pStyle w:val="TableParagraph"/>
              <w:ind w:left="-113"/>
              <w:rPr>
                <w:rFonts w:ascii="Times New Roman" w:hAnsi="Times New Roman" w:cs="Times New Roman"/>
                <w:sz w:val="18"/>
                <w:szCs w:val="18"/>
              </w:rPr>
            </w:pPr>
          </w:p>
        </w:tc>
        <w:tc>
          <w:tcPr>
            <w:tcW w:w="567" w:type="dxa"/>
          </w:tcPr>
          <w:p w14:paraId="0A06677B" w14:textId="446EA85F" w:rsidR="0085605E" w:rsidRPr="0085605E" w:rsidRDefault="0085605E" w:rsidP="0085605E">
            <w:pPr>
              <w:pStyle w:val="TableParagraph"/>
              <w:spacing w:before="0" w:line="235" w:lineRule="auto"/>
              <w:ind w:left="-113"/>
              <w:rPr>
                <w:rFonts w:ascii="Times New Roman" w:hAnsi="Times New Roman" w:cs="Times New Roman"/>
                <w:sz w:val="18"/>
                <w:szCs w:val="18"/>
              </w:rPr>
            </w:pPr>
            <w:r w:rsidRPr="0085605E">
              <w:rPr>
                <w:rFonts w:ascii="Times New Roman" w:hAnsi="Times New Roman" w:cs="Times New Roman"/>
                <w:sz w:val="18"/>
                <w:szCs w:val="18"/>
              </w:rPr>
              <w:t>0.001</w:t>
            </w:r>
          </w:p>
        </w:tc>
        <w:tc>
          <w:tcPr>
            <w:tcW w:w="425" w:type="dxa"/>
          </w:tcPr>
          <w:p w14:paraId="32BC7D6D"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4248ABB"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8EACA08"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426" w:type="dxa"/>
          </w:tcPr>
          <w:p w14:paraId="32553AD2"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567" w:type="dxa"/>
          </w:tcPr>
          <w:p w14:paraId="0ABE60AF" w14:textId="77777777" w:rsidR="0085605E" w:rsidRPr="0085605E" w:rsidRDefault="0085605E" w:rsidP="0085605E">
            <w:pPr>
              <w:pStyle w:val="TableParagraph"/>
              <w:spacing w:before="0" w:line="235" w:lineRule="auto"/>
              <w:ind w:left="-113"/>
              <w:rPr>
                <w:rFonts w:ascii="Times New Roman" w:hAnsi="Times New Roman" w:cs="Times New Roman"/>
                <w:sz w:val="18"/>
                <w:szCs w:val="18"/>
              </w:rPr>
            </w:pPr>
          </w:p>
        </w:tc>
        <w:tc>
          <w:tcPr>
            <w:tcW w:w="992" w:type="dxa"/>
          </w:tcPr>
          <w:p w14:paraId="448FDD9C" w14:textId="643E294A" w:rsidR="0085605E" w:rsidRPr="0085605E" w:rsidRDefault="0085605E" w:rsidP="0085605E">
            <w:pPr>
              <w:pStyle w:val="TableParagraph"/>
              <w:ind w:left="-113"/>
              <w:rPr>
                <w:rFonts w:ascii="Times New Roman" w:hAnsi="Times New Roman" w:cs="Times New Roman"/>
                <w:sz w:val="18"/>
                <w:szCs w:val="18"/>
              </w:rPr>
            </w:pPr>
            <w:r w:rsidRPr="0085605E">
              <w:rPr>
                <w:rFonts w:ascii="Times New Roman" w:hAnsi="Times New Roman" w:cs="Times New Roman"/>
                <w:sz w:val="18"/>
                <w:szCs w:val="18"/>
              </w:rPr>
              <w:t>H360D</w:t>
            </w:r>
          </w:p>
        </w:tc>
        <w:tc>
          <w:tcPr>
            <w:tcW w:w="992" w:type="dxa"/>
          </w:tcPr>
          <w:p w14:paraId="5E3580D0" w14:textId="77777777" w:rsidR="0085605E" w:rsidRPr="0085605E" w:rsidRDefault="0085605E" w:rsidP="0085605E">
            <w:pPr>
              <w:pStyle w:val="TableParagraph"/>
              <w:spacing w:before="0" w:line="235" w:lineRule="auto"/>
              <w:ind w:left="-113"/>
              <w:rPr>
                <w:rFonts w:ascii="Times New Roman" w:hAnsi="Times New Roman" w:cs="Times New Roman"/>
                <w:position w:val="-6"/>
                <w:sz w:val="18"/>
                <w:szCs w:val="18"/>
              </w:rPr>
            </w:pPr>
          </w:p>
        </w:tc>
      </w:tr>
    </w:tbl>
    <w:p w14:paraId="2000C71A" w14:textId="7C91BAEB" w:rsidR="009972A0" w:rsidRPr="00233AF3" w:rsidRDefault="009972A0">
      <w:pPr>
        <w:spacing w:before="29" w:line="271" w:lineRule="auto"/>
        <w:ind w:left="326" w:right="328"/>
        <w:jc w:val="center"/>
        <w:rPr>
          <w:rFonts w:ascii="Times New Roman" w:hAnsi="Times New Roman" w:cs="Times New Roman"/>
          <w:i/>
          <w:sz w:val="16"/>
          <w:lang w:val="es-ES_tradnl"/>
        </w:rPr>
      </w:pPr>
    </w:p>
    <w:p w14:paraId="2FDDACA3" w14:textId="77777777" w:rsidR="006100C7" w:rsidRPr="00233AF3" w:rsidRDefault="006100C7">
      <w:pPr>
        <w:pStyle w:val="BodyText"/>
        <w:spacing w:before="7"/>
        <w:rPr>
          <w:rFonts w:ascii="Times New Roman" w:hAnsi="Times New Roman" w:cs="Times New Roman"/>
          <w:i/>
          <w:sz w:val="14"/>
          <w:lang w:val="es-ES_tradnl"/>
        </w:rPr>
      </w:pPr>
    </w:p>
    <w:p w14:paraId="6858601D" w14:textId="77777777" w:rsidR="006100C7" w:rsidRPr="00F72BA3" w:rsidRDefault="00DD7649">
      <w:pPr>
        <w:pStyle w:val="ListParagraph"/>
        <w:numPr>
          <w:ilvl w:val="0"/>
          <w:numId w:val="3"/>
        </w:numPr>
        <w:tabs>
          <w:tab w:val="left" w:pos="653"/>
        </w:tabs>
        <w:spacing w:line="283" w:lineRule="auto"/>
        <w:ind w:right="234" w:firstLine="246"/>
        <w:rPr>
          <w:rFonts w:ascii="Times New Roman" w:hAnsi="Times New Roman" w:cs="Times New Roman"/>
          <w:sz w:val="16"/>
          <w:lang w:val="es-ES_tradnl"/>
        </w:rPr>
      </w:pPr>
      <w:r w:rsidRPr="00F72BA3">
        <w:rPr>
          <w:rFonts w:ascii="Times New Roman" w:hAnsi="Times New Roman" w:cs="Times New Roman"/>
          <w:sz w:val="16"/>
          <w:lang w:val="es-ES_tradnl"/>
        </w:rPr>
        <w:t xml:space="preserve">EK </w:t>
      </w:r>
      <w:r w:rsidRPr="00F72BA3">
        <w:rPr>
          <w:rFonts w:ascii="Times New Roman" w:hAnsi="Times New Roman" w:cs="Times New Roman"/>
          <w:spacing w:val="-3"/>
          <w:sz w:val="16"/>
          <w:lang w:val="es-ES_tradnl"/>
        </w:rPr>
        <w:t xml:space="preserve">Nr., </w:t>
      </w:r>
      <w:r w:rsidRPr="00F72BA3">
        <w:rPr>
          <w:rFonts w:ascii="Times New Roman" w:hAnsi="Times New Roman" w:cs="Times New Roman"/>
          <w:sz w:val="16"/>
          <w:lang w:val="es-ES_tradnl"/>
        </w:rPr>
        <w:t xml:space="preserve">t. i., Eiropā tirdzniecībā esošo ķīmisko vielu saraksts (EINECS), Eiropā reģistrēto ķīmisko vielu saraksts (ELINCS) vai saraksts ar vielām, kas nav uzskatāmas par polimēriem (NLP), ir vielas oficiālais numurs Eiropas Savienībā, kā noteikts Regulas (EK) </w:t>
      </w:r>
      <w:r w:rsidRPr="00F72BA3">
        <w:rPr>
          <w:rFonts w:ascii="Times New Roman" w:hAnsi="Times New Roman" w:cs="Times New Roman"/>
          <w:spacing w:val="-3"/>
          <w:sz w:val="16"/>
          <w:lang w:val="es-ES_tradnl"/>
        </w:rPr>
        <w:t>Nr</w:t>
      </w:r>
      <w:hyperlink r:id="rId9">
        <w:r w:rsidRPr="00F72BA3">
          <w:rPr>
            <w:rFonts w:ascii="Times New Roman" w:hAnsi="Times New Roman" w:cs="Times New Roman"/>
            <w:spacing w:val="-3"/>
            <w:sz w:val="16"/>
            <w:lang w:val="es-ES_tradnl"/>
          </w:rPr>
          <w:t xml:space="preserve">.  </w:t>
        </w:r>
        <w:r w:rsidRPr="00F72BA3">
          <w:rPr>
            <w:rFonts w:ascii="Times New Roman" w:hAnsi="Times New Roman" w:cs="Times New Roman"/>
            <w:sz w:val="16"/>
            <w:lang w:val="es-ES_tradnl"/>
          </w:rPr>
          <w:t>1272/2008</w:t>
        </w:r>
      </w:hyperlink>
      <w:r w:rsidRPr="00F72BA3">
        <w:rPr>
          <w:rFonts w:ascii="Times New Roman" w:hAnsi="Times New Roman" w:cs="Times New Roman"/>
          <w:sz w:val="16"/>
          <w:lang w:val="es-ES_tradnl"/>
        </w:rPr>
        <w:t xml:space="preserve"> VI pielikuma 1.</w:t>
      </w:r>
      <w:r w:rsidRPr="00F72BA3">
        <w:rPr>
          <w:rFonts w:ascii="Times New Roman" w:hAnsi="Times New Roman" w:cs="Times New Roman"/>
          <w:spacing w:val="-13"/>
          <w:sz w:val="16"/>
          <w:lang w:val="es-ES_tradnl"/>
        </w:rPr>
        <w:t xml:space="preserve"> </w:t>
      </w:r>
      <w:r w:rsidRPr="00F72BA3">
        <w:rPr>
          <w:rFonts w:ascii="Times New Roman" w:hAnsi="Times New Roman" w:cs="Times New Roman"/>
          <w:sz w:val="16"/>
          <w:lang w:val="es-ES_tradnl"/>
        </w:rPr>
        <w:t>daļas</w:t>
      </w:r>
    </w:p>
    <w:p w14:paraId="216C20EA" w14:textId="77777777" w:rsidR="006100C7" w:rsidRPr="00B106D7" w:rsidRDefault="00DD7649">
      <w:pPr>
        <w:pStyle w:val="BodyText"/>
        <w:spacing w:line="165" w:lineRule="exact"/>
        <w:ind w:left="154"/>
        <w:rPr>
          <w:rFonts w:ascii="Times New Roman" w:hAnsi="Times New Roman" w:cs="Times New Roman"/>
        </w:rPr>
      </w:pPr>
      <w:r w:rsidRPr="00B106D7">
        <w:rPr>
          <w:rFonts w:ascii="Times New Roman" w:hAnsi="Times New Roman" w:cs="Times New Roman"/>
        </w:rPr>
        <w:t>1.1.1.2. sadaļā.</w:t>
      </w:r>
    </w:p>
    <w:p w14:paraId="4C3773D8" w14:textId="77777777" w:rsidR="006100C7" w:rsidRPr="00B106D7" w:rsidRDefault="006100C7">
      <w:pPr>
        <w:pStyle w:val="BodyText"/>
        <w:spacing w:before="1"/>
        <w:rPr>
          <w:rFonts w:ascii="Times New Roman" w:hAnsi="Times New Roman" w:cs="Times New Roman"/>
          <w:sz w:val="18"/>
        </w:rPr>
      </w:pPr>
    </w:p>
    <w:p w14:paraId="06640036" w14:textId="77777777" w:rsidR="006100C7" w:rsidRPr="00B106D7" w:rsidRDefault="00DD7649">
      <w:pPr>
        <w:pStyle w:val="ListParagraph"/>
        <w:numPr>
          <w:ilvl w:val="0"/>
          <w:numId w:val="3"/>
        </w:numPr>
        <w:tabs>
          <w:tab w:val="left" w:pos="698"/>
        </w:tabs>
        <w:ind w:left="697" w:hanging="296"/>
        <w:rPr>
          <w:rFonts w:ascii="Times New Roman" w:hAnsi="Times New Roman" w:cs="Times New Roman"/>
          <w:sz w:val="16"/>
          <w:lang w:val="es-ES_tradnl"/>
        </w:rPr>
      </w:pPr>
      <w:r w:rsidRPr="00B106D7">
        <w:rPr>
          <w:rFonts w:ascii="Times New Roman" w:hAnsi="Times New Roman" w:cs="Times New Roman"/>
          <w:sz w:val="16"/>
          <w:lang w:val="es-ES_tradnl"/>
        </w:rPr>
        <w:t xml:space="preserve">CAS </w:t>
      </w:r>
      <w:r w:rsidRPr="00B106D7">
        <w:rPr>
          <w:rFonts w:ascii="Times New Roman" w:hAnsi="Times New Roman" w:cs="Times New Roman"/>
          <w:spacing w:val="-3"/>
          <w:sz w:val="16"/>
          <w:lang w:val="es-ES_tradnl"/>
        </w:rPr>
        <w:t xml:space="preserve">Nr.: </w:t>
      </w:r>
      <w:r w:rsidRPr="00B106D7">
        <w:rPr>
          <w:rFonts w:ascii="Times New Roman" w:hAnsi="Times New Roman" w:cs="Times New Roman"/>
          <w:sz w:val="16"/>
          <w:lang w:val="es-ES_tradnl"/>
        </w:rPr>
        <w:t>Informatīvā ķīmijas dienesta reģistra numurs.</w:t>
      </w:r>
    </w:p>
    <w:p w14:paraId="4568C9D2" w14:textId="77777777" w:rsidR="006100C7" w:rsidRPr="00B106D7" w:rsidRDefault="006100C7">
      <w:pPr>
        <w:pStyle w:val="BodyText"/>
        <w:spacing w:before="9"/>
        <w:rPr>
          <w:rFonts w:ascii="Times New Roman" w:hAnsi="Times New Roman" w:cs="Times New Roman"/>
          <w:sz w:val="18"/>
          <w:lang w:val="es-ES_tradnl"/>
        </w:rPr>
      </w:pPr>
    </w:p>
    <w:p w14:paraId="60134B96"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lang w:val="es-ES_tradnl"/>
        </w:rPr>
      </w:pPr>
      <w:r w:rsidRPr="00B106D7">
        <w:rPr>
          <w:rFonts w:ascii="Times New Roman" w:hAnsi="Times New Roman" w:cs="Times New Roman"/>
          <w:sz w:val="16"/>
          <w:lang w:val="es-ES_tradnl"/>
        </w:rPr>
        <w:t>Izmērīts vai aprēķināts attiecībā uz astoņu stundu salīdzināmo</w:t>
      </w:r>
      <w:r w:rsidRPr="00B106D7">
        <w:rPr>
          <w:rFonts w:ascii="Times New Roman" w:hAnsi="Times New Roman" w:cs="Times New Roman"/>
          <w:spacing w:val="-8"/>
          <w:sz w:val="16"/>
          <w:lang w:val="es-ES_tradnl"/>
        </w:rPr>
        <w:t xml:space="preserve"> </w:t>
      </w:r>
      <w:r w:rsidRPr="00B106D7">
        <w:rPr>
          <w:rFonts w:ascii="Times New Roman" w:hAnsi="Times New Roman" w:cs="Times New Roman"/>
          <w:sz w:val="16"/>
          <w:lang w:val="es-ES_tradnl"/>
        </w:rPr>
        <w:t>periodu.</w:t>
      </w:r>
    </w:p>
    <w:p w14:paraId="5F47B293" w14:textId="77777777" w:rsidR="006100C7" w:rsidRPr="00B106D7" w:rsidRDefault="006100C7">
      <w:pPr>
        <w:pStyle w:val="BodyText"/>
        <w:spacing w:before="8"/>
        <w:rPr>
          <w:rFonts w:ascii="Times New Roman" w:hAnsi="Times New Roman" w:cs="Times New Roman"/>
          <w:sz w:val="17"/>
          <w:lang w:val="es-ES_tradnl"/>
        </w:rPr>
      </w:pPr>
    </w:p>
    <w:p w14:paraId="5C9A9F9F" w14:textId="77777777" w:rsidR="006100C7" w:rsidRPr="00B106D7" w:rsidRDefault="00DD7649">
      <w:pPr>
        <w:pStyle w:val="ListParagraph"/>
        <w:numPr>
          <w:ilvl w:val="0"/>
          <w:numId w:val="3"/>
        </w:numPr>
        <w:tabs>
          <w:tab w:val="left" w:pos="609"/>
        </w:tabs>
        <w:spacing w:before="1" w:line="266" w:lineRule="auto"/>
        <w:ind w:right="480" w:firstLine="246"/>
        <w:rPr>
          <w:rFonts w:ascii="Times New Roman" w:hAnsi="Times New Roman" w:cs="Times New Roman"/>
          <w:sz w:val="16"/>
          <w:lang w:val="es-ES_tradnl"/>
        </w:rPr>
      </w:pPr>
      <w:r w:rsidRPr="00B106D7">
        <w:rPr>
          <w:rFonts w:ascii="Times New Roman" w:hAnsi="Times New Roman" w:cs="Times New Roman"/>
          <w:sz w:val="16"/>
          <w:lang w:val="es-ES_tradnl"/>
        </w:rPr>
        <w:t>Īslaicīgas iedarbības robežvērtība (STEL). Robežvērtība, kuru iedarbība nedrīkst pārsniegt un kura attiecas uz 15 minūšu periodu, ja vien</w:t>
      </w:r>
      <w:r w:rsidRPr="00B106D7">
        <w:rPr>
          <w:rFonts w:ascii="Times New Roman" w:hAnsi="Times New Roman" w:cs="Times New Roman"/>
          <w:spacing w:val="-18"/>
          <w:sz w:val="16"/>
          <w:lang w:val="es-ES_tradnl"/>
        </w:rPr>
        <w:t xml:space="preserve"> </w:t>
      </w:r>
      <w:r w:rsidRPr="00B106D7">
        <w:rPr>
          <w:rFonts w:ascii="Times New Roman" w:hAnsi="Times New Roman" w:cs="Times New Roman"/>
          <w:sz w:val="16"/>
          <w:lang w:val="es-ES_tradnl"/>
        </w:rPr>
        <w:t>nav norādīts</w:t>
      </w:r>
      <w:r w:rsidRPr="00B106D7">
        <w:rPr>
          <w:rFonts w:ascii="Times New Roman" w:hAnsi="Times New Roman" w:cs="Times New Roman"/>
          <w:spacing w:val="-1"/>
          <w:sz w:val="16"/>
          <w:lang w:val="es-ES_tradnl"/>
        </w:rPr>
        <w:t xml:space="preserve"> </w:t>
      </w:r>
      <w:r w:rsidRPr="00B106D7">
        <w:rPr>
          <w:rFonts w:ascii="Times New Roman" w:hAnsi="Times New Roman" w:cs="Times New Roman"/>
          <w:sz w:val="16"/>
          <w:lang w:val="es-ES_tradnl"/>
        </w:rPr>
        <w:t>citādi.</w:t>
      </w:r>
    </w:p>
    <w:p w14:paraId="32EA7805" w14:textId="77777777" w:rsidR="006100C7" w:rsidRPr="00B106D7" w:rsidRDefault="006100C7">
      <w:pPr>
        <w:pStyle w:val="BodyText"/>
        <w:spacing w:before="5"/>
        <w:rPr>
          <w:rFonts w:ascii="Times New Roman" w:hAnsi="Times New Roman" w:cs="Times New Roman"/>
          <w:lang w:val="es-ES_tradnl"/>
        </w:rPr>
      </w:pPr>
    </w:p>
    <w:p w14:paraId="680B28D0"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lang w:val="es-ES_tradnl"/>
        </w:rPr>
      </w:pPr>
      <w:r w:rsidRPr="00B106D7">
        <w:rPr>
          <w:rFonts w:ascii="Times New Roman" w:hAnsi="Times New Roman" w:cs="Times New Roman"/>
          <w:sz w:val="16"/>
          <w:lang w:val="es-ES_tradnl"/>
        </w:rPr>
        <w:t>mg/m</w:t>
      </w:r>
      <w:r w:rsidRPr="00B106D7">
        <w:rPr>
          <w:rFonts w:ascii="Times New Roman" w:hAnsi="Times New Roman" w:cs="Times New Roman"/>
          <w:position w:val="7"/>
          <w:sz w:val="13"/>
          <w:lang w:val="es-ES_tradnl"/>
        </w:rPr>
        <w:t xml:space="preserve">3 </w:t>
      </w:r>
      <w:r w:rsidRPr="00B106D7">
        <w:rPr>
          <w:rFonts w:ascii="Times New Roman" w:hAnsi="Times New Roman" w:cs="Times New Roman"/>
          <w:sz w:val="16"/>
          <w:lang w:val="es-ES_tradnl"/>
        </w:rPr>
        <w:t>= miligrami vienā kubikmetrā gaisa 20 °C temperatūrā un 101,3 kPa (ja spiediens ir 760 mm dzīvsudraba</w:t>
      </w:r>
      <w:r w:rsidRPr="00B106D7">
        <w:rPr>
          <w:rFonts w:ascii="Times New Roman" w:hAnsi="Times New Roman" w:cs="Times New Roman"/>
          <w:spacing w:val="-8"/>
          <w:sz w:val="16"/>
          <w:lang w:val="es-ES_tradnl"/>
        </w:rPr>
        <w:t xml:space="preserve"> </w:t>
      </w:r>
      <w:r w:rsidRPr="00B106D7">
        <w:rPr>
          <w:rFonts w:ascii="Times New Roman" w:hAnsi="Times New Roman" w:cs="Times New Roman"/>
          <w:sz w:val="16"/>
          <w:lang w:val="es-ES_tradnl"/>
        </w:rPr>
        <w:t>stabiņa).</w:t>
      </w:r>
    </w:p>
    <w:p w14:paraId="0F299AF8" w14:textId="77777777" w:rsidR="006100C7" w:rsidRPr="00B106D7" w:rsidRDefault="006100C7">
      <w:pPr>
        <w:pStyle w:val="BodyText"/>
        <w:spacing w:before="9"/>
        <w:rPr>
          <w:rFonts w:ascii="Times New Roman" w:hAnsi="Times New Roman" w:cs="Times New Roman"/>
          <w:sz w:val="17"/>
          <w:lang w:val="es-ES_tradnl"/>
        </w:rPr>
      </w:pPr>
    </w:p>
    <w:p w14:paraId="4A2AC2AE"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lang w:val="es-ES_tradnl"/>
        </w:rPr>
      </w:pPr>
      <w:r w:rsidRPr="00B106D7">
        <w:rPr>
          <w:rFonts w:ascii="Times New Roman" w:hAnsi="Times New Roman" w:cs="Times New Roman"/>
          <w:sz w:val="16"/>
          <w:lang w:val="es-ES_tradnl"/>
        </w:rPr>
        <w:t>ppm = tilpuma miljonās daļas gaisā</w:t>
      </w:r>
      <w:r w:rsidRPr="00B106D7">
        <w:rPr>
          <w:rFonts w:ascii="Times New Roman" w:hAnsi="Times New Roman" w:cs="Times New Roman"/>
          <w:spacing w:val="-5"/>
          <w:sz w:val="16"/>
          <w:lang w:val="es-ES_tradnl"/>
        </w:rPr>
        <w:t xml:space="preserve"> </w:t>
      </w:r>
      <w:r w:rsidRPr="00B106D7">
        <w:rPr>
          <w:rFonts w:ascii="Times New Roman" w:hAnsi="Times New Roman" w:cs="Times New Roman"/>
          <w:sz w:val="16"/>
          <w:lang w:val="es-ES_tradnl"/>
        </w:rPr>
        <w:t>(ml/m</w:t>
      </w:r>
      <w:r w:rsidRPr="00B106D7">
        <w:rPr>
          <w:rFonts w:ascii="Times New Roman" w:hAnsi="Times New Roman" w:cs="Times New Roman"/>
          <w:position w:val="7"/>
          <w:sz w:val="13"/>
          <w:lang w:val="es-ES_tradnl"/>
        </w:rPr>
        <w:t>3</w:t>
      </w:r>
      <w:r w:rsidRPr="00B106D7">
        <w:rPr>
          <w:rFonts w:ascii="Times New Roman" w:hAnsi="Times New Roman" w:cs="Times New Roman"/>
          <w:sz w:val="16"/>
          <w:lang w:val="es-ES_tradnl"/>
        </w:rPr>
        <w:t>).</w:t>
      </w:r>
    </w:p>
    <w:p w14:paraId="657B7BF4" w14:textId="77777777" w:rsidR="006100C7" w:rsidRPr="00B106D7" w:rsidRDefault="006100C7">
      <w:pPr>
        <w:pStyle w:val="BodyText"/>
        <w:spacing w:before="9"/>
        <w:rPr>
          <w:rFonts w:ascii="Times New Roman" w:hAnsi="Times New Roman" w:cs="Times New Roman"/>
          <w:sz w:val="17"/>
          <w:lang w:val="es-ES_tradnl"/>
        </w:rPr>
      </w:pPr>
    </w:p>
    <w:p w14:paraId="4D4F2B50"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rPr>
      </w:pPr>
      <w:r w:rsidRPr="00B106D7">
        <w:rPr>
          <w:rFonts w:ascii="Times New Roman" w:hAnsi="Times New Roman" w:cs="Times New Roman"/>
          <w:sz w:val="16"/>
        </w:rPr>
        <w:t>f/ml = šķiedras</w:t>
      </w:r>
      <w:r w:rsidRPr="00B106D7">
        <w:rPr>
          <w:rFonts w:ascii="Times New Roman" w:hAnsi="Times New Roman" w:cs="Times New Roman"/>
          <w:spacing w:val="-3"/>
          <w:sz w:val="16"/>
        </w:rPr>
        <w:t xml:space="preserve"> </w:t>
      </w:r>
      <w:r w:rsidRPr="00B106D7">
        <w:rPr>
          <w:rFonts w:ascii="Times New Roman" w:hAnsi="Times New Roman" w:cs="Times New Roman"/>
          <w:sz w:val="16"/>
        </w:rPr>
        <w:t>mililitrā.</w:t>
      </w:r>
    </w:p>
    <w:p w14:paraId="713D7693" w14:textId="77777777" w:rsidR="006100C7" w:rsidRPr="00B106D7" w:rsidRDefault="006100C7">
      <w:pPr>
        <w:pStyle w:val="BodyText"/>
        <w:spacing w:before="9"/>
        <w:rPr>
          <w:rFonts w:ascii="Times New Roman" w:hAnsi="Times New Roman" w:cs="Times New Roman"/>
          <w:sz w:val="17"/>
        </w:rPr>
      </w:pPr>
    </w:p>
    <w:p w14:paraId="5DFACF6D" w14:textId="77777777" w:rsidR="006100C7" w:rsidRPr="00B106D7" w:rsidRDefault="00DD7649">
      <w:pPr>
        <w:pStyle w:val="ListParagraph"/>
        <w:numPr>
          <w:ilvl w:val="0"/>
          <w:numId w:val="3"/>
        </w:numPr>
        <w:tabs>
          <w:tab w:val="left" w:pos="653"/>
        </w:tabs>
        <w:spacing w:line="283" w:lineRule="auto"/>
        <w:ind w:right="588" w:firstLine="246"/>
        <w:rPr>
          <w:rFonts w:ascii="Times New Roman" w:hAnsi="Times New Roman" w:cs="Times New Roman"/>
          <w:sz w:val="16"/>
        </w:rPr>
      </w:pPr>
      <w:r w:rsidRPr="00B106D7">
        <w:rPr>
          <w:rFonts w:ascii="Times New Roman" w:hAnsi="Times New Roman" w:cs="Times New Roman"/>
          <w:sz w:val="16"/>
        </w:rPr>
        <w:t>Ieelpojamā frakcija: ja cietkoksnes putekļi ir sajaukti ar cita veida koksnes putekļiem, robežvērtību piemēro sajaukumā esošajiem visu</w:t>
      </w:r>
      <w:r w:rsidRPr="00B106D7">
        <w:rPr>
          <w:rFonts w:ascii="Times New Roman" w:hAnsi="Times New Roman" w:cs="Times New Roman"/>
          <w:spacing w:val="-17"/>
          <w:sz w:val="16"/>
        </w:rPr>
        <w:t xml:space="preserve"> </w:t>
      </w:r>
      <w:r w:rsidRPr="00B106D7">
        <w:rPr>
          <w:rFonts w:ascii="Times New Roman" w:hAnsi="Times New Roman" w:cs="Times New Roman"/>
          <w:sz w:val="16"/>
        </w:rPr>
        <w:t>veidu koksnes</w:t>
      </w:r>
      <w:r w:rsidRPr="00B106D7">
        <w:rPr>
          <w:rFonts w:ascii="Times New Roman" w:hAnsi="Times New Roman" w:cs="Times New Roman"/>
          <w:spacing w:val="-1"/>
          <w:sz w:val="16"/>
        </w:rPr>
        <w:t xml:space="preserve"> </w:t>
      </w:r>
      <w:r w:rsidRPr="00B106D7">
        <w:rPr>
          <w:rFonts w:ascii="Times New Roman" w:hAnsi="Times New Roman" w:cs="Times New Roman"/>
          <w:sz w:val="16"/>
        </w:rPr>
        <w:t>putekļiem.</w:t>
      </w:r>
    </w:p>
    <w:p w14:paraId="79F46355" w14:textId="77777777" w:rsidR="006100C7" w:rsidRPr="00B106D7" w:rsidRDefault="006100C7">
      <w:pPr>
        <w:pStyle w:val="BodyText"/>
        <w:spacing w:before="4"/>
        <w:rPr>
          <w:rFonts w:ascii="Times New Roman" w:hAnsi="Times New Roman" w:cs="Times New Roman"/>
          <w:sz w:val="15"/>
        </w:rPr>
      </w:pPr>
    </w:p>
    <w:p w14:paraId="2F93B2CF" w14:textId="77777777" w:rsidR="006100C7" w:rsidRPr="00B106D7" w:rsidRDefault="00DD7649">
      <w:pPr>
        <w:pStyle w:val="ListParagraph"/>
        <w:numPr>
          <w:ilvl w:val="0"/>
          <w:numId w:val="3"/>
        </w:numPr>
        <w:tabs>
          <w:tab w:val="left" w:pos="653"/>
        </w:tabs>
        <w:ind w:left="652" w:hanging="251"/>
        <w:rPr>
          <w:rFonts w:ascii="Times New Roman" w:hAnsi="Times New Roman" w:cs="Times New Roman"/>
          <w:sz w:val="16"/>
        </w:rPr>
      </w:pPr>
      <w:r w:rsidRPr="00B106D7">
        <w:rPr>
          <w:rFonts w:ascii="Times New Roman" w:hAnsi="Times New Roman" w:cs="Times New Roman"/>
          <w:sz w:val="16"/>
        </w:rPr>
        <w:t>Ieelpojamā</w:t>
      </w:r>
      <w:r w:rsidRPr="00B106D7">
        <w:rPr>
          <w:rFonts w:ascii="Times New Roman" w:hAnsi="Times New Roman" w:cs="Times New Roman"/>
          <w:spacing w:val="-1"/>
          <w:sz w:val="16"/>
        </w:rPr>
        <w:t xml:space="preserve"> </w:t>
      </w:r>
      <w:r w:rsidRPr="00B106D7">
        <w:rPr>
          <w:rFonts w:ascii="Times New Roman" w:hAnsi="Times New Roman" w:cs="Times New Roman"/>
          <w:sz w:val="16"/>
        </w:rPr>
        <w:t>frakcija.</w:t>
      </w:r>
    </w:p>
    <w:p w14:paraId="503F7DA6" w14:textId="77777777" w:rsidR="006100C7" w:rsidRPr="00B106D7" w:rsidRDefault="006100C7">
      <w:pPr>
        <w:pStyle w:val="BodyText"/>
        <w:spacing w:before="9"/>
        <w:rPr>
          <w:rFonts w:ascii="Times New Roman" w:hAnsi="Times New Roman" w:cs="Times New Roman"/>
          <w:sz w:val="17"/>
        </w:rPr>
      </w:pPr>
    </w:p>
    <w:p w14:paraId="2EC429F7" w14:textId="77777777" w:rsidR="006100C7" w:rsidRPr="00B106D7" w:rsidRDefault="00DD7649">
      <w:pPr>
        <w:pStyle w:val="ListParagraph"/>
        <w:numPr>
          <w:ilvl w:val="0"/>
          <w:numId w:val="3"/>
        </w:numPr>
        <w:tabs>
          <w:tab w:val="left" w:pos="727"/>
        </w:tabs>
        <w:ind w:left="726" w:hanging="325"/>
        <w:rPr>
          <w:rFonts w:ascii="Times New Roman" w:hAnsi="Times New Roman" w:cs="Times New Roman"/>
          <w:sz w:val="16"/>
        </w:rPr>
      </w:pPr>
      <w:r w:rsidRPr="00B106D7">
        <w:rPr>
          <w:rFonts w:ascii="Times New Roman" w:hAnsi="Times New Roman" w:cs="Times New Roman"/>
          <w:sz w:val="16"/>
        </w:rPr>
        <w:t>Būtisks kopējās koncentrācijas palielinājums organismā ir iespējams saskarē ar</w:t>
      </w:r>
      <w:r w:rsidRPr="00B106D7">
        <w:rPr>
          <w:rFonts w:ascii="Times New Roman" w:hAnsi="Times New Roman" w:cs="Times New Roman"/>
          <w:spacing w:val="-9"/>
          <w:sz w:val="16"/>
        </w:rPr>
        <w:t xml:space="preserve"> </w:t>
      </w:r>
      <w:r w:rsidRPr="00B106D7">
        <w:rPr>
          <w:rFonts w:ascii="Times New Roman" w:hAnsi="Times New Roman" w:cs="Times New Roman"/>
          <w:sz w:val="16"/>
        </w:rPr>
        <w:t>ādu.</w:t>
      </w:r>
    </w:p>
    <w:p w14:paraId="368AA858" w14:textId="77777777" w:rsidR="006100C7" w:rsidRPr="00B106D7" w:rsidRDefault="006100C7">
      <w:pPr>
        <w:pStyle w:val="BodyText"/>
        <w:spacing w:before="9"/>
        <w:rPr>
          <w:rFonts w:ascii="Times New Roman" w:hAnsi="Times New Roman" w:cs="Times New Roman"/>
          <w:sz w:val="17"/>
        </w:rPr>
      </w:pPr>
    </w:p>
    <w:p w14:paraId="006919FB" w14:textId="33E13E90" w:rsidR="006100C7" w:rsidRDefault="00DD7649" w:rsidP="002C39F9">
      <w:pPr>
        <w:pStyle w:val="ListParagraph"/>
        <w:numPr>
          <w:ilvl w:val="0"/>
          <w:numId w:val="3"/>
        </w:numPr>
        <w:tabs>
          <w:tab w:val="left" w:pos="673"/>
        </w:tabs>
        <w:ind w:left="652" w:hanging="251"/>
        <w:rPr>
          <w:rFonts w:ascii="Times New Roman" w:hAnsi="Times New Roman" w:cs="Times New Roman"/>
          <w:sz w:val="16"/>
        </w:rPr>
      </w:pPr>
      <w:r w:rsidRPr="00B106D7">
        <w:rPr>
          <w:rFonts w:ascii="Times New Roman" w:hAnsi="Times New Roman" w:cs="Times New Roman"/>
          <w:sz w:val="16"/>
        </w:rPr>
        <w:t>Ieelpojamā frakcija kadmijam, ja biomonitoringa pieeja netiek īstenota. Respirējamā frakcija kadmijam, izmantojot biomonitoringa pieeju</w:t>
      </w:r>
      <w:r w:rsidRPr="00B106D7">
        <w:rPr>
          <w:rFonts w:ascii="Times New Roman" w:hAnsi="Times New Roman" w:cs="Times New Roman"/>
          <w:spacing w:val="-14"/>
          <w:sz w:val="16"/>
        </w:rPr>
        <w:t xml:space="preserve"> </w:t>
      </w:r>
      <w:r w:rsidRPr="00B106D7">
        <w:rPr>
          <w:rFonts w:ascii="Times New Roman" w:hAnsi="Times New Roman" w:cs="Times New Roman"/>
          <w:sz w:val="16"/>
        </w:rPr>
        <w:t xml:space="preserve">ar bioloģiskās ekspozīcijas rādītāju, kas nepārsniedz 2µg Cd/g kreatinīna urīnā, ir spēkā līdz 2027. gada </w:t>
      </w:r>
      <w:r w:rsidRPr="002C39F9">
        <w:rPr>
          <w:rFonts w:ascii="Times New Roman" w:hAnsi="Times New Roman" w:cs="Times New Roman"/>
          <w:sz w:val="16"/>
        </w:rPr>
        <w:t xml:space="preserve">11. </w:t>
      </w:r>
      <w:r w:rsidRPr="00B106D7">
        <w:rPr>
          <w:rFonts w:ascii="Times New Roman" w:hAnsi="Times New Roman" w:cs="Times New Roman"/>
          <w:sz w:val="16"/>
        </w:rPr>
        <w:t>jūlijam.</w:t>
      </w:r>
    </w:p>
    <w:p w14:paraId="58B10E8F" w14:textId="77777777" w:rsidR="002C39F9" w:rsidRPr="002C39F9" w:rsidRDefault="002C39F9" w:rsidP="002C39F9">
      <w:pPr>
        <w:pStyle w:val="ListParagraph"/>
        <w:rPr>
          <w:rFonts w:ascii="Times New Roman" w:hAnsi="Times New Roman" w:cs="Times New Roman"/>
          <w:sz w:val="16"/>
        </w:rPr>
      </w:pPr>
    </w:p>
    <w:p w14:paraId="307BF671" w14:textId="5C459F70" w:rsidR="00F72BA3" w:rsidRDefault="00F72BA3" w:rsidP="002C39F9">
      <w:pPr>
        <w:pStyle w:val="ListParagraph"/>
        <w:numPr>
          <w:ilvl w:val="0"/>
          <w:numId w:val="3"/>
        </w:numPr>
        <w:tabs>
          <w:tab w:val="left" w:pos="653"/>
        </w:tabs>
        <w:ind w:left="652" w:hanging="251"/>
        <w:rPr>
          <w:rFonts w:ascii="Times New Roman" w:hAnsi="Times New Roman" w:cs="Times New Roman"/>
          <w:sz w:val="16"/>
        </w:rPr>
      </w:pPr>
      <w:r w:rsidRPr="00CF2549">
        <w:rPr>
          <w:rFonts w:ascii="Times New Roman" w:hAnsi="Times New Roman" w:cs="Times New Roman"/>
          <w:sz w:val="16"/>
        </w:rPr>
        <w:t>Respirējamā frakcija</w:t>
      </w:r>
      <w:r w:rsidR="00CF2549" w:rsidRPr="00CF2549">
        <w:rPr>
          <w:rFonts w:ascii="Times New Roman" w:hAnsi="Times New Roman" w:cs="Times New Roman"/>
          <w:sz w:val="16"/>
        </w:rPr>
        <w:t xml:space="preserve"> (mērot kā niķeli)</w:t>
      </w:r>
      <w:r w:rsidR="002C39F9">
        <w:rPr>
          <w:rFonts w:ascii="Times New Roman" w:hAnsi="Times New Roman" w:cs="Times New Roman"/>
          <w:sz w:val="16"/>
        </w:rPr>
        <w:t>.</w:t>
      </w:r>
    </w:p>
    <w:p w14:paraId="588CF4B8" w14:textId="77777777" w:rsidR="002C39F9" w:rsidRPr="002C39F9" w:rsidRDefault="002C39F9" w:rsidP="002C39F9">
      <w:pPr>
        <w:pStyle w:val="ListParagraph"/>
        <w:rPr>
          <w:rFonts w:ascii="Times New Roman" w:hAnsi="Times New Roman" w:cs="Times New Roman"/>
          <w:sz w:val="16"/>
        </w:rPr>
      </w:pPr>
    </w:p>
    <w:p w14:paraId="02E5717D" w14:textId="30536585" w:rsidR="006100C7" w:rsidRPr="002C39F9" w:rsidRDefault="002E3A44" w:rsidP="002C39F9">
      <w:pPr>
        <w:pStyle w:val="ListParagraph"/>
        <w:numPr>
          <w:ilvl w:val="0"/>
          <w:numId w:val="3"/>
        </w:numPr>
        <w:tabs>
          <w:tab w:val="left" w:pos="653"/>
        </w:tabs>
        <w:ind w:left="652" w:hanging="251"/>
        <w:rPr>
          <w:rFonts w:ascii="Times New Roman" w:hAnsi="Times New Roman" w:cs="Times New Roman"/>
          <w:sz w:val="16"/>
        </w:rPr>
      </w:pPr>
      <w:r w:rsidRPr="002C39F9">
        <w:rPr>
          <w:rFonts w:ascii="Times New Roman" w:hAnsi="Times New Roman" w:cs="Times New Roman"/>
          <w:sz w:val="16"/>
        </w:rPr>
        <w:t>Ieelpojamā frakcija (mērot kā niķeli</w:t>
      </w:r>
      <w:r w:rsidR="002C39F9">
        <w:rPr>
          <w:rFonts w:ascii="Times New Roman" w:hAnsi="Times New Roman" w:cs="Times New Roman"/>
          <w:sz w:val="16"/>
        </w:rPr>
        <w:t>).</w:t>
      </w:r>
    </w:p>
    <w:sectPr w:rsidR="006100C7" w:rsidRPr="002C39F9">
      <w:footerReference w:type="default" r:id="rId10"/>
      <w:pgSz w:w="11900" w:h="16840"/>
      <w:pgMar w:top="460" w:right="400" w:bottom="440" w:left="400" w:header="269" w:footer="2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6D9CA" w14:textId="77777777" w:rsidR="00FA4A34" w:rsidRDefault="00FA4A34">
      <w:r>
        <w:separator/>
      </w:r>
    </w:p>
  </w:endnote>
  <w:endnote w:type="continuationSeparator" w:id="0">
    <w:p w14:paraId="4D61CFB2" w14:textId="77777777" w:rsidR="00FA4A34" w:rsidRDefault="00FA4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BA"/>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2499E" w14:textId="77777777" w:rsidR="00FA4A34" w:rsidRDefault="00FA4A34">
    <w:pPr>
      <w:pStyle w:val="BodyText"/>
      <w:spacing w:line="14" w:lineRule="auto"/>
      <w:rPr>
        <w:sz w:val="20"/>
      </w:rPr>
    </w:pPr>
    <w:r>
      <w:rPr>
        <w:noProof/>
      </w:rPr>
      <mc:AlternateContent>
        <mc:Choice Requires="wps">
          <w:drawing>
            <wp:anchor distT="0" distB="0" distL="114300" distR="114300" simplePos="0" relativeHeight="501821144" behindDoc="1" locked="0" layoutInCell="1" allowOverlap="1" wp14:anchorId="7FBC53FB" wp14:editId="76EEC2CF">
              <wp:simplePos x="0" y="0"/>
              <wp:positionH relativeFrom="page">
                <wp:posOffset>6955155</wp:posOffset>
              </wp:positionH>
              <wp:positionV relativeFrom="page">
                <wp:posOffset>10391775</wp:posOffset>
              </wp:positionV>
              <wp:extent cx="292735" cy="139065"/>
              <wp:effectExtent l="1905" t="0" r="63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CF049" w14:textId="77777777" w:rsidR="00FA4A34" w:rsidRDefault="00FA4A34">
                          <w:pPr>
                            <w:pStyle w:val="BodyText"/>
                            <w:spacing w:before="14"/>
                            <w:ind w:left="40"/>
                          </w:pPr>
                          <w:r>
                            <w:fldChar w:fldCharType="begin"/>
                          </w:r>
                          <w:r>
                            <w:instrText xml:space="preserve"> PAGE </w:instrText>
                          </w:r>
                          <w:r>
                            <w:fldChar w:fldCharType="separate"/>
                          </w:r>
                          <w:r>
                            <w:t>40</w:t>
                          </w:r>
                          <w:r>
                            <w:fldChar w:fldCharType="end"/>
                          </w:r>
                          <w:r>
                            <w:t>/45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C53FB" id="_x0000_t202" coordsize="21600,21600" o:spt="202" path="m,l,21600r21600,l21600,xe">
              <v:stroke joinstyle="miter"/>
              <v:path gradientshapeok="t" o:connecttype="rect"/>
            </v:shapetype>
            <v:shape id="Text Box 1" o:spid="_x0000_s1026" type="#_x0000_t202" style="position:absolute;margin-left:547.65pt;margin-top:818.25pt;width:23.05pt;height:10.95pt;z-index:-1495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" filled="f" stroked="f">
              <v:textbox inset="0,0,0,0">
                <w:txbxContent>
                  <w:p w14:paraId="1B9CF049" w14:textId="77777777" w:rsidR="005D2323" w:rsidRDefault="005D2323">
                    <w:pPr>
                      <w:pStyle w:val="BodyText"/>
                      <w:spacing w:before="14"/>
                      <w:ind w:left="40"/>
                    </w:pPr>
                    <w:r>
                      <w:fldChar w:fldCharType="begin"/>
                    </w:r>
                    <w:r>
                      <w:instrText xml:space="preserve"> PAGE </w:instrText>
                    </w:r>
                    <w:r>
                      <w:fldChar w:fldCharType="separate"/>
                    </w:r>
                    <w:r>
                      <w:t>40</w:t>
                    </w:r>
                    <w:r>
                      <w:fldChar w:fldCharType="end"/>
                    </w:r>
                    <w:r>
                      <w:t>/45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F0D53" w14:textId="77777777" w:rsidR="00FA4A34" w:rsidRDefault="00FA4A34">
      <w:r>
        <w:separator/>
      </w:r>
    </w:p>
  </w:footnote>
  <w:footnote w:type="continuationSeparator" w:id="0">
    <w:p w14:paraId="35E301C5" w14:textId="77777777" w:rsidR="00FA4A34" w:rsidRDefault="00FA4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505C0"/>
    <w:multiLevelType w:val="hybridMultilevel"/>
    <w:tmpl w:val="6A60720A"/>
    <w:lvl w:ilvl="0" w:tplc="60480068">
      <w:start w:val="1"/>
      <w:numFmt w:val="decimal"/>
      <w:lvlText w:val="%1)"/>
      <w:lvlJc w:val="left"/>
      <w:pPr>
        <w:ind w:left="155" w:hanging="187"/>
      </w:pPr>
      <w:rPr>
        <w:rFonts w:ascii="Arial" w:eastAsia="Arial" w:hAnsi="Arial" w:cs="Arial" w:hint="default"/>
        <w:w w:val="100"/>
        <w:sz w:val="16"/>
        <w:szCs w:val="16"/>
      </w:rPr>
    </w:lvl>
    <w:lvl w:ilvl="1" w:tplc="D2E2D016">
      <w:start w:val="1"/>
      <w:numFmt w:val="decimal"/>
      <w:lvlText w:val="%2."/>
      <w:lvlJc w:val="left"/>
      <w:pPr>
        <w:ind w:left="9607" w:hanging="178"/>
      </w:pPr>
      <w:rPr>
        <w:rFonts w:ascii="Arial" w:eastAsia="Arial" w:hAnsi="Arial" w:cs="Arial" w:hint="default"/>
        <w:color w:val="404041"/>
        <w:w w:val="100"/>
        <w:sz w:val="16"/>
        <w:szCs w:val="16"/>
      </w:rPr>
    </w:lvl>
    <w:lvl w:ilvl="2" w:tplc="934A0E6E">
      <w:numFmt w:val="bullet"/>
      <w:lvlText w:val="•"/>
      <w:lvlJc w:val="left"/>
      <w:pPr>
        <w:ind w:left="9766" w:hanging="178"/>
      </w:pPr>
      <w:rPr>
        <w:rFonts w:hint="default"/>
      </w:rPr>
    </w:lvl>
    <w:lvl w:ilvl="3" w:tplc="FB5A5D66">
      <w:numFmt w:val="bullet"/>
      <w:lvlText w:val="•"/>
      <w:lvlJc w:val="left"/>
      <w:pPr>
        <w:ind w:left="9933" w:hanging="178"/>
      </w:pPr>
      <w:rPr>
        <w:rFonts w:hint="default"/>
      </w:rPr>
    </w:lvl>
    <w:lvl w:ilvl="4" w:tplc="ABBCD9B4">
      <w:numFmt w:val="bullet"/>
      <w:lvlText w:val="•"/>
      <w:lvlJc w:val="left"/>
      <w:pPr>
        <w:ind w:left="10099" w:hanging="178"/>
      </w:pPr>
      <w:rPr>
        <w:rFonts w:hint="default"/>
      </w:rPr>
    </w:lvl>
    <w:lvl w:ilvl="5" w:tplc="6B4A8BE6">
      <w:numFmt w:val="bullet"/>
      <w:lvlText w:val="•"/>
      <w:lvlJc w:val="left"/>
      <w:pPr>
        <w:ind w:left="10266" w:hanging="178"/>
      </w:pPr>
      <w:rPr>
        <w:rFonts w:hint="default"/>
      </w:rPr>
    </w:lvl>
    <w:lvl w:ilvl="6" w:tplc="6ABACB38">
      <w:numFmt w:val="bullet"/>
      <w:lvlText w:val="•"/>
      <w:lvlJc w:val="left"/>
      <w:pPr>
        <w:ind w:left="10432" w:hanging="178"/>
      </w:pPr>
      <w:rPr>
        <w:rFonts w:hint="default"/>
      </w:rPr>
    </w:lvl>
    <w:lvl w:ilvl="7" w:tplc="D00018DC">
      <w:numFmt w:val="bullet"/>
      <w:lvlText w:val="•"/>
      <w:lvlJc w:val="left"/>
      <w:pPr>
        <w:ind w:left="10599" w:hanging="178"/>
      </w:pPr>
      <w:rPr>
        <w:rFonts w:hint="default"/>
      </w:rPr>
    </w:lvl>
    <w:lvl w:ilvl="8" w:tplc="17ACA66A">
      <w:numFmt w:val="bullet"/>
      <w:lvlText w:val="•"/>
      <w:lvlJc w:val="left"/>
      <w:pPr>
        <w:ind w:left="10766" w:hanging="178"/>
      </w:pPr>
      <w:rPr>
        <w:rFonts w:hint="default"/>
      </w:rPr>
    </w:lvl>
  </w:abstractNum>
  <w:abstractNum w:abstractNumId="1" w15:restartNumberingAfterBreak="0">
    <w:nsid w:val="221826A5"/>
    <w:multiLevelType w:val="hybridMultilevel"/>
    <w:tmpl w:val="812AB612"/>
    <w:lvl w:ilvl="0" w:tplc="47DC50F6">
      <w:start w:val="4"/>
      <w:numFmt w:val="upperRoman"/>
      <w:lvlText w:val="%1."/>
      <w:lvlJc w:val="left"/>
      <w:pPr>
        <w:ind w:left="1784" w:hanging="312"/>
        <w:jc w:val="right"/>
      </w:pPr>
      <w:rPr>
        <w:rFonts w:ascii="Arial" w:eastAsia="Arial" w:hAnsi="Arial" w:cs="Arial" w:hint="default"/>
        <w:b/>
        <w:bCs/>
        <w:color w:val="404041"/>
        <w:spacing w:val="-21"/>
        <w:w w:val="100"/>
        <w:sz w:val="22"/>
        <w:szCs w:val="22"/>
      </w:rPr>
    </w:lvl>
    <w:lvl w:ilvl="1" w:tplc="42367720">
      <w:numFmt w:val="bullet"/>
      <w:lvlText w:val="•"/>
      <w:lvlJc w:val="left"/>
      <w:pPr>
        <w:ind w:left="2711" w:hanging="312"/>
      </w:pPr>
      <w:rPr>
        <w:rFonts w:hint="default"/>
      </w:rPr>
    </w:lvl>
    <w:lvl w:ilvl="2" w:tplc="8038678A">
      <w:numFmt w:val="bullet"/>
      <w:lvlText w:val="•"/>
      <w:lvlJc w:val="left"/>
      <w:pPr>
        <w:ind w:left="3643" w:hanging="312"/>
      </w:pPr>
      <w:rPr>
        <w:rFonts w:hint="default"/>
      </w:rPr>
    </w:lvl>
    <w:lvl w:ilvl="3" w:tplc="92BE03BA">
      <w:numFmt w:val="bullet"/>
      <w:lvlText w:val="•"/>
      <w:lvlJc w:val="left"/>
      <w:pPr>
        <w:ind w:left="4575" w:hanging="312"/>
      </w:pPr>
      <w:rPr>
        <w:rFonts w:hint="default"/>
      </w:rPr>
    </w:lvl>
    <w:lvl w:ilvl="4" w:tplc="3EA223E8">
      <w:numFmt w:val="bullet"/>
      <w:lvlText w:val="•"/>
      <w:lvlJc w:val="left"/>
      <w:pPr>
        <w:ind w:left="5507" w:hanging="312"/>
      </w:pPr>
      <w:rPr>
        <w:rFonts w:hint="default"/>
      </w:rPr>
    </w:lvl>
    <w:lvl w:ilvl="5" w:tplc="BF70DF76">
      <w:numFmt w:val="bullet"/>
      <w:lvlText w:val="•"/>
      <w:lvlJc w:val="left"/>
      <w:pPr>
        <w:ind w:left="6439" w:hanging="312"/>
      </w:pPr>
      <w:rPr>
        <w:rFonts w:hint="default"/>
      </w:rPr>
    </w:lvl>
    <w:lvl w:ilvl="6" w:tplc="58C0477A">
      <w:numFmt w:val="bullet"/>
      <w:lvlText w:val="•"/>
      <w:lvlJc w:val="left"/>
      <w:pPr>
        <w:ind w:left="7371" w:hanging="312"/>
      </w:pPr>
      <w:rPr>
        <w:rFonts w:hint="default"/>
      </w:rPr>
    </w:lvl>
    <w:lvl w:ilvl="7" w:tplc="83FE3C9C">
      <w:numFmt w:val="bullet"/>
      <w:lvlText w:val="•"/>
      <w:lvlJc w:val="left"/>
      <w:pPr>
        <w:ind w:left="8303" w:hanging="312"/>
      </w:pPr>
      <w:rPr>
        <w:rFonts w:hint="default"/>
      </w:rPr>
    </w:lvl>
    <w:lvl w:ilvl="8" w:tplc="7A72E630">
      <w:numFmt w:val="bullet"/>
      <w:lvlText w:val="•"/>
      <w:lvlJc w:val="left"/>
      <w:pPr>
        <w:ind w:left="9235" w:hanging="312"/>
      </w:pPr>
      <w:rPr>
        <w:rFonts w:hint="default"/>
      </w:rPr>
    </w:lvl>
  </w:abstractNum>
  <w:abstractNum w:abstractNumId="2" w15:restartNumberingAfterBreak="0">
    <w:nsid w:val="2580647C"/>
    <w:multiLevelType w:val="multilevel"/>
    <w:tmpl w:val="1812E630"/>
    <w:lvl w:ilvl="0">
      <w:start w:val="1"/>
      <w:numFmt w:val="decimal"/>
      <w:lvlText w:val="%1"/>
      <w:lvlJc w:val="left"/>
      <w:pPr>
        <w:ind w:left="466" w:hanging="312"/>
      </w:pPr>
      <w:rPr>
        <w:rFonts w:hint="default"/>
      </w:rPr>
    </w:lvl>
    <w:lvl w:ilvl="1">
      <w:start w:val="1"/>
      <w:numFmt w:val="decimal"/>
      <w:lvlText w:val="%1.%2."/>
      <w:lvlJc w:val="left"/>
      <w:pPr>
        <w:ind w:left="155" w:hanging="312"/>
      </w:pPr>
      <w:rPr>
        <w:rFonts w:ascii="Arial" w:eastAsia="Arial" w:hAnsi="Arial" w:cs="Arial" w:hint="default"/>
        <w:w w:val="100"/>
        <w:sz w:val="16"/>
        <w:szCs w:val="16"/>
      </w:rPr>
    </w:lvl>
    <w:lvl w:ilvl="2">
      <w:numFmt w:val="bullet"/>
      <w:lvlText w:val="•"/>
      <w:lvlJc w:val="left"/>
      <w:pPr>
        <w:ind w:left="1642" w:hanging="312"/>
      </w:pPr>
      <w:rPr>
        <w:rFonts w:hint="default"/>
      </w:rPr>
    </w:lvl>
    <w:lvl w:ilvl="3">
      <w:numFmt w:val="bullet"/>
      <w:lvlText w:val="•"/>
      <w:lvlJc w:val="left"/>
      <w:pPr>
        <w:ind w:left="2824" w:hanging="312"/>
      </w:pPr>
      <w:rPr>
        <w:rFonts w:hint="default"/>
      </w:rPr>
    </w:lvl>
    <w:lvl w:ilvl="4">
      <w:numFmt w:val="bullet"/>
      <w:lvlText w:val="•"/>
      <w:lvlJc w:val="left"/>
      <w:pPr>
        <w:ind w:left="4006" w:hanging="312"/>
      </w:pPr>
      <w:rPr>
        <w:rFonts w:hint="default"/>
      </w:rPr>
    </w:lvl>
    <w:lvl w:ilvl="5">
      <w:numFmt w:val="bullet"/>
      <w:lvlText w:val="•"/>
      <w:lvlJc w:val="left"/>
      <w:pPr>
        <w:ind w:left="5188" w:hanging="312"/>
      </w:pPr>
      <w:rPr>
        <w:rFonts w:hint="default"/>
      </w:rPr>
    </w:lvl>
    <w:lvl w:ilvl="6">
      <w:numFmt w:val="bullet"/>
      <w:lvlText w:val="•"/>
      <w:lvlJc w:val="left"/>
      <w:pPr>
        <w:ind w:left="6370" w:hanging="312"/>
      </w:pPr>
      <w:rPr>
        <w:rFonts w:hint="default"/>
      </w:rPr>
    </w:lvl>
    <w:lvl w:ilvl="7">
      <w:numFmt w:val="bullet"/>
      <w:lvlText w:val="•"/>
      <w:lvlJc w:val="left"/>
      <w:pPr>
        <w:ind w:left="7552" w:hanging="312"/>
      </w:pPr>
      <w:rPr>
        <w:rFonts w:hint="default"/>
      </w:rPr>
    </w:lvl>
    <w:lvl w:ilvl="8">
      <w:numFmt w:val="bullet"/>
      <w:lvlText w:val="•"/>
      <w:lvlJc w:val="left"/>
      <w:pPr>
        <w:ind w:left="8734" w:hanging="312"/>
      </w:pPr>
      <w:rPr>
        <w:rFonts w:hint="default"/>
      </w:rPr>
    </w:lvl>
  </w:abstractNum>
  <w:abstractNum w:abstractNumId="3" w15:restartNumberingAfterBreak="0">
    <w:nsid w:val="26A307D8"/>
    <w:multiLevelType w:val="hybridMultilevel"/>
    <w:tmpl w:val="3A8EAFA0"/>
    <w:lvl w:ilvl="0" w:tplc="2F7AA91C">
      <w:start w:val="1"/>
      <w:numFmt w:val="decimal"/>
      <w:lvlText w:val="(%1)"/>
      <w:lvlJc w:val="left"/>
      <w:pPr>
        <w:ind w:left="155" w:hanging="252"/>
      </w:pPr>
      <w:rPr>
        <w:rFonts w:ascii="Arial" w:eastAsia="Arial" w:hAnsi="Arial" w:cs="Arial" w:hint="default"/>
        <w:w w:val="102"/>
        <w:position w:val="7"/>
        <w:sz w:val="13"/>
        <w:szCs w:val="13"/>
      </w:rPr>
    </w:lvl>
    <w:lvl w:ilvl="1" w:tplc="32100940">
      <w:numFmt w:val="bullet"/>
      <w:lvlText w:val="•"/>
      <w:lvlJc w:val="left"/>
      <w:pPr>
        <w:ind w:left="1253" w:hanging="252"/>
      </w:pPr>
      <w:rPr>
        <w:rFonts w:hint="default"/>
      </w:rPr>
    </w:lvl>
    <w:lvl w:ilvl="2" w:tplc="319CB4C8">
      <w:numFmt w:val="bullet"/>
      <w:lvlText w:val="•"/>
      <w:lvlJc w:val="left"/>
      <w:pPr>
        <w:ind w:left="2347" w:hanging="252"/>
      </w:pPr>
      <w:rPr>
        <w:rFonts w:hint="default"/>
      </w:rPr>
    </w:lvl>
    <w:lvl w:ilvl="3" w:tplc="EF70660A">
      <w:numFmt w:val="bullet"/>
      <w:lvlText w:val="•"/>
      <w:lvlJc w:val="left"/>
      <w:pPr>
        <w:ind w:left="3441" w:hanging="252"/>
      </w:pPr>
      <w:rPr>
        <w:rFonts w:hint="default"/>
      </w:rPr>
    </w:lvl>
    <w:lvl w:ilvl="4" w:tplc="F72A86B2">
      <w:numFmt w:val="bullet"/>
      <w:lvlText w:val="•"/>
      <w:lvlJc w:val="left"/>
      <w:pPr>
        <w:ind w:left="4535" w:hanging="252"/>
      </w:pPr>
      <w:rPr>
        <w:rFonts w:hint="default"/>
      </w:rPr>
    </w:lvl>
    <w:lvl w:ilvl="5" w:tplc="EDD83796">
      <w:numFmt w:val="bullet"/>
      <w:lvlText w:val="•"/>
      <w:lvlJc w:val="left"/>
      <w:pPr>
        <w:ind w:left="5629" w:hanging="252"/>
      </w:pPr>
      <w:rPr>
        <w:rFonts w:hint="default"/>
      </w:rPr>
    </w:lvl>
    <w:lvl w:ilvl="6" w:tplc="F84C048A">
      <w:numFmt w:val="bullet"/>
      <w:lvlText w:val="•"/>
      <w:lvlJc w:val="left"/>
      <w:pPr>
        <w:ind w:left="6723" w:hanging="252"/>
      </w:pPr>
      <w:rPr>
        <w:rFonts w:hint="default"/>
      </w:rPr>
    </w:lvl>
    <w:lvl w:ilvl="7" w:tplc="7908AA96">
      <w:numFmt w:val="bullet"/>
      <w:lvlText w:val="•"/>
      <w:lvlJc w:val="left"/>
      <w:pPr>
        <w:ind w:left="7817" w:hanging="252"/>
      </w:pPr>
      <w:rPr>
        <w:rFonts w:hint="default"/>
      </w:rPr>
    </w:lvl>
    <w:lvl w:ilvl="8" w:tplc="CBB8DD9C">
      <w:numFmt w:val="bullet"/>
      <w:lvlText w:val="•"/>
      <w:lvlJc w:val="left"/>
      <w:pPr>
        <w:ind w:left="8911" w:hanging="252"/>
      </w:pPr>
      <w:rPr>
        <w:rFonts w:hint="default"/>
      </w:rPr>
    </w:lvl>
  </w:abstractNum>
  <w:abstractNum w:abstractNumId="4" w15:restartNumberingAfterBreak="0">
    <w:nsid w:val="30B00733"/>
    <w:multiLevelType w:val="hybridMultilevel"/>
    <w:tmpl w:val="D6FE4702"/>
    <w:lvl w:ilvl="0" w:tplc="A62694D8">
      <w:start w:val="1"/>
      <w:numFmt w:val="decimal"/>
      <w:lvlText w:val="%1."/>
      <w:lvlJc w:val="left"/>
      <w:pPr>
        <w:ind w:left="155" w:hanging="178"/>
      </w:pPr>
      <w:rPr>
        <w:rFonts w:ascii="Arial" w:eastAsia="Arial" w:hAnsi="Arial" w:cs="Arial" w:hint="default"/>
        <w:w w:val="100"/>
        <w:sz w:val="16"/>
        <w:szCs w:val="16"/>
      </w:rPr>
    </w:lvl>
    <w:lvl w:ilvl="1" w:tplc="869A6400">
      <w:numFmt w:val="bullet"/>
      <w:lvlText w:val="•"/>
      <w:lvlJc w:val="left"/>
      <w:pPr>
        <w:ind w:left="1253" w:hanging="178"/>
      </w:pPr>
      <w:rPr>
        <w:rFonts w:hint="default"/>
      </w:rPr>
    </w:lvl>
    <w:lvl w:ilvl="2" w:tplc="CCD6BE9E">
      <w:numFmt w:val="bullet"/>
      <w:lvlText w:val="•"/>
      <w:lvlJc w:val="left"/>
      <w:pPr>
        <w:ind w:left="2347" w:hanging="178"/>
      </w:pPr>
      <w:rPr>
        <w:rFonts w:hint="default"/>
      </w:rPr>
    </w:lvl>
    <w:lvl w:ilvl="3" w:tplc="3F54F9D4">
      <w:numFmt w:val="bullet"/>
      <w:lvlText w:val="•"/>
      <w:lvlJc w:val="left"/>
      <w:pPr>
        <w:ind w:left="3441" w:hanging="178"/>
      </w:pPr>
      <w:rPr>
        <w:rFonts w:hint="default"/>
      </w:rPr>
    </w:lvl>
    <w:lvl w:ilvl="4" w:tplc="028E5B4A">
      <w:numFmt w:val="bullet"/>
      <w:lvlText w:val="•"/>
      <w:lvlJc w:val="left"/>
      <w:pPr>
        <w:ind w:left="4535" w:hanging="178"/>
      </w:pPr>
      <w:rPr>
        <w:rFonts w:hint="default"/>
      </w:rPr>
    </w:lvl>
    <w:lvl w:ilvl="5" w:tplc="BC56B88C">
      <w:numFmt w:val="bullet"/>
      <w:lvlText w:val="•"/>
      <w:lvlJc w:val="left"/>
      <w:pPr>
        <w:ind w:left="5629" w:hanging="178"/>
      </w:pPr>
      <w:rPr>
        <w:rFonts w:hint="default"/>
      </w:rPr>
    </w:lvl>
    <w:lvl w:ilvl="6" w:tplc="8C341FF6">
      <w:numFmt w:val="bullet"/>
      <w:lvlText w:val="•"/>
      <w:lvlJc w:val="left"/>
      <w:pPr>
        <w:ind w:left="6723" w:hanging="178"/>
      </w:pPr>
      <w:rPr>
        <w:rFonts w:hint="default"/>
      </w:rPr>
    </w:lvl>
    <w:lvl w:ilvl="7" w:tplc="A21C7664">
      <w:numFmt w:val="bullet"/>
      <w:lvlText w:val="•"/>
      <w:lvlJc w:val="left"/>
      <w:pPr>
        <w:ind w:left="7817" w:hanging="178"/>
      </w:pPr>
      <w:rPr>
        <w:rFonts w:hint="default"/>
      </w:rPr>
    </w:lvl>
    <w:lvl w:ilvl="8" w:tplc="5B8437F0">
      <w:numFmt w:val="bullet"/>
      <w:lvlText w:val="•"/>
      <w:lvlJc w:val="left"/>
      <w:pPr>
        <w:ind w:left="8911" w:hanging="178"/>
      </w:pPr>
      <w:rPr>
        <w:rFonts w:hint="default"/>
      </w:rPr>
    </w:lvl>
  </w:abstractNum>
  <w:abstractNum w:abstractNumId="5" w15:restartNumberingAfterBreak="0">
    <w:nsid w:val="37A6230E"/>
    <w:multiLevelType w:val="multilevel"/>
    <w:tmpl w:val="67884E50"/>
    <w:lvl w:ilvl="0">
      <w:start w:val="1"/>
      <w:numFmt w:val="decimal"/>
      <w:lvlText w:val="%1."/>
      <w:lvlJc w:val="left"/>
      <w:pPr>
        <w:ind w:left="155" w:hanging="188"/>
      </w:pPr>
      <w:rPr>
        <w:rFonts w:ascii="Arial" w:eastAsia="Arial" w:hAnsi="Arial" w:cs="Arial" w:hint="default"/>
        <w:w w:val="100"/>
        <w:sz w:val="16"/>
        <w:szCs w:val="16"/>
      </w:rPr>
    </w:lvl>
    <w:lvl w:ilvl="1">
      <w:start w:val="1"/>
      <w:numFmt w:val="decimal"/>
      <w:lvlText w:val="%1.%2."/>
      <w:lvlJc w:val="left"/>
      <w:pPr>
        <w:ind w:left="647" w:hanging="321"/>
      </w:pPr>
      <w:rPr>
        <w:rFonts w:ascii="Arial" w:eastAsia="Arial" w:hAnsi="Arial" w:cs="Arial" w:hint="default"/>
        <w:w w:val="100"/>
        <w:sz w:val="16"/>
        <w:szCs w:val="16"/>
      </w:rPr>
    </w:lvl>
    <w:lvl w:ilvl="2">
      <w:start w:val="1"/>
      <w:numFmt w:val="decimal"/>
      <w:lvlText w:val="%1.%2.%3."/>
      <w:lvlJc w:val="left"/>
      <w:pPr>
        <w:ind w:left="893" w:hanging="534"/>
      </w:pPr>
      <w:rPr>
        <w:rFonts w:ascii="Arial" w:eastAsia="Arial" w:hAnsi="Arial" w:cs="Arial" w:hint="default"/>
        <w:w w:val="100"/>
        <w:sz w:val="16"/>
        <w:szCs w:val="16"/>
      </w:rPr>
    </w:lvl>
    <w:lvl w:ilvl="3">
      <w:numFmt w:val="bullet"/>
      <w:lvlText w:val="•"/>
      <w:lvlJc w:val="left"/>
      <w:pPr>
        <w:ind w:left="1040" w:hanging="534"/>
      </w:pPr>
      <w:rPr>
        <w:rFonts w:hint="default"/>
      </w:rPr>
    </w:lvl>
    <w:lvl w:ilvl="4">
      <w:numFmt w:val="bullet"/>
      <w:lvlText w:val="•"/>
      <w:lvlJc w:val="left"/>
      <w:pPr>
        <w:ind w:left="2477" w:hanging="534"/>
      </w:pPr>
      <w:rPr>
        <w:rFonts w:hint="default"/>
      </w:rPr>
    </w:lvl>
    <w:lvl w:ilvl="5">
      <w:numFmt w:val="bullet"/>
      <w:lvlText w:val="•"/>
      <w:lvlJc w:val="left"/>
      <w:pPr>
        <w:ind w:left="3914" w:hanging="534"/>
      </w:pPr>
      <w:rPr>
        <w:rFonts w:hint="default"/>
      </w:rPr>
    </w:lvl>
    <w:lvl w:ilvl="6">
      <w:numFmt w:val="bullet"/>
      <w:lvlText w:val="•"/>
      <w:lvlJc w:val="left"/>
      <w:pPr>
        <w:ind w:left="5351" w:hanging="534"/>
      </w:pPr>
      <w:rPr>
        <w:rFonts w:hint="default"/>
      </w:rPr>
    </w:lvl>
    <w:lvl w:ilvl="7">
      <w:numFmt w:val="bullet"/>
      <w:lvlText w:val="•"/>
      <w:lvlJc w:val="left"/>
      <w:pPr>
        <w:ind w:left="6788" w:hanging="534"/>
      </w:pPr>
      <w:rPr>
        <w:rFonts w:hint="default"/>
      </w:rPr>
    </w:lvl>
    <w:lvl w:ilvl="8">
      <w:numFmt w:val="bullet"/>
      <w:lvlText w:val="•"/>
      <w:lvlJc w:val="left"/>
      <w:pPr>
        <w:ind w:left="8225" w:hanging="534"/>
      </w:pPr>
      <w:rPr>
        <w:rFonts w:hint="default"/>
      </w:rPr>
    </w:lvl>
  </w:abstractNum>
  <w:abstractNum w:abstractNumId="6" w15:restartNumberingAfterBreak="0">
    <w:nsid w:val="509F1B9F"/>
    <w:multiLevelType w:val="hybridMultilevel"/>
    <w:tmpl w:val="CFC4155E"/>
    <w:lvl w:ilvl="0" w:tplc="3CA03E28">
      <w:start w:val="7"/>
      <w:numFmt w:val="upperRoman"/>
      <w:lvlText w:val="%1."/>
      <w:lvlJc w:val="left"/>
      <w:pPr>
        <w:ind w:left="3905" w:hanging="394"/>
        <w:jc w:val="right"/>
      </w:pPr>
      <w:rPr>
        <w:rFonts w:ascii="Arial" w:eastAsia="Arial" w:hAnsi="Arial" w:cs="Arial" w:hint="default"/>
        <w:b/>
        <w:bCs/>
        <w:color w:val="404041"/>
        <w:w w:val="100"/>
        <w:sz w:val="22"/>
        <w:szCs w:val="22"/>
      </w:rPr>
    </w:lvl>
    <w:lvl w:ilvl="1" w:tplc="FF1443AA">
      <w:numFmt w:val="bullet"/>
      <w:lvlText w:val="•"/>
      <w:lvlJc w:val="left"/>
      <w:pPr>
        <w:ind w:left="4619" w:hanging="394"/>
      </w:pPr>
      <w:rPr>
        <w:rFonts w:hint="default"/>
      </w:rPr>
    </w:lvl>
    <w:lvl w:ilvl="2" w:tplc="23F27538">
      <w:numFmt w:val="bullet"/>
      <w:lvlText w:val="•"/>
      <w:lvlJc w:val="left"/>
      <w:pPr>
        <w:ind w:left="5339" w:hanging="394"/>
      </w:pPr>
      <w:rPr>
        <w:rFonts w:hint="default"/>
      </w:rPr>
    </w:lvl>
    <w:lvl w:ilvl="3" w:tplc="8A86BD52">
      <w:numFmt w:val="bullet"/>
      <w:lvlText w:val="•"/>
      <w:lvlJc w:val="left"/>
      <w:pPr>
        <w:ind w:left="6059" w:hanging="394"/>
      </w:pPr>
      <w:rPr>
        <w:rFonts w:hint="default"/>
      </w:rPr>
    </w:lvl>
    <w:lvl w:ilvl="4" w:tplc="A39ADC76">
      <w:numFmt w:val="bullet"/>
      <w:lvlText w:val="•"/>
      <w:lvlJc w:val="left"/>
      <w:pPr>
        <w:ind w:left="6779" w:hanging="394"/>
      </w:pPr>
      <w:rPr>
        <w:rFonts w:hint="default"/>
      </w:rPr>
    </w:lvl>
    <w:lvl w:ilvl="5" w:tplc="25348300">
      <w:numFmt w:val="bullet"/>
      <w:lvlText w:val="•"/>
      <w:lvlJc w:val="left"/>
      <w:pPr>
        <w:ind w:left="7499" w:hanging="394"/>
      </w:pPr>
      <w:rPr>
        <w:rFonts w:hint="default"/>
      </w:rPr>
    </w:lvl>
    <w:lvl w:ilvl="6" w:tplc="1D9404B4">
      <w:numFmt w:val="bullet"/>
      <w:lvlText w:val="•"/>
      <w:lvlJc w:val="left"/>
      <w:pPr>
        <w:ind w:left="8219" w:hanging="394"/>
      </w:pPr>
      <w:rPr>
        <w:rFonts w:hint="default"/>
      </w:rPr>
    </w:lvl>
    <w:lvl w:ilvl="7" w:tplc="B4AA5DE0">
      <w:numFmt w:val="bullet"/>
      <w:lvlText w:val="•"/>
      <w:lvlJc w:val="left"/>
      <w:pPr>
        <w:ind w:left="8939" w:hanging="394"/>
      </w:pPr>
      <w:rPr>
        <w:rFonts w:hint="default"/>
      </w:rPr>
    </w:lvl>
    <w:lvl w:ilvl="8" w:tplc="BD5CFDEE">
      <w:numFmt w:val="bullet"/>
      <w:lvlText w:val="•"/>
      <w:lvlJc w:val="left"/>
      <w:pPr>
        <w:ind w:left="9659" w:hanging="394"/>
      </w:pPr>
      <w:rPr>
        <w:rFonts w:hint="default"/>
      </w:rPr>
    </w:lvl>
  </w:abstractNum>
  <w:abstractNum w:abstractNumId="7" w15:restartNumberingAfterBreak="0">
    <w:nsid w:val="6B311816"/>
    <w:multiLevelType w:val="hybridMultilevel"/>
    <w:tmpl w:val="9B6027F4"/>
    <w:lvl w:ilvl="0" w:tplc="0426000F">
      <w:start w:val="1"/>
      <w:numFmt w:val="decimal"/>
      <w:lvlText w:val="%1."/>
      <w:lvlJc w:val="left"/>
      <w:pPr>
        <w:ind w:left="612" w:hanging="360"/>
      </w:pPr>
    </w:lvl>
    <w:lvl w:ilvl="1" w:tplc="04260019" w:tentative="1">
      <w:start w:val="1"/>
      <w:numFmt w:val="lowerLetter"/>
      <w:lvlText w:val="%2."/>
      <w:lvlJc w:val="left"/>
      <w:pPr>
        <w:ind w:left="1332" w:hanging="360"/>
      </w:pPr>
    </w:lvl>
    <w:lvl w:ilvl="2" w:tplc="0426001B" w:tentative="1">
      <w:start w:val="1"/>
      <w:numFmt w:val="lowerRoman"/>
      <w:lvlText w:val="%3."/>
      <w:lvlJc w:val="right"/>
      <w:pPr>
        <w:ind w:left="2052" w:hanging="180"/>
      </w:pPr>
    </w:lvl>
    <w:lvl w:ilvl="3" w:tplc="0426000F" w:tentative="1">
      <w:start w:val="1"/>
      <w:numFmt w:val="decimal"/>
      <w:lvlText w:val="%4."/>
      <w:lvlJc w:val="left"/>
      <w:pPr>
        <w:ind w:left="2772" w:hanging="360"/>
      </w:pPr>
    </w:lvl>
    <w:lvl w:ilvl="4" w:tplc="04260019" w:tentative="1">
      <w:start w:val="1"/>
      <w:numFmt w:val="lowerLetter"/>
      <w:lvlText w:val="%5."/>
      <w:lvlJc w:val="left"/>
      <w:pPr>
        <w:ind w:left="3492" w:hanging="360"/>
      </w:pPr>
    </w:lvl>
    <w:lvl w:ilvl="5" w:tplc="0426001B" w:tentative="1">
      <w:start w:val="1"/>
      <w:numFmt w:val="lowerRoman"/>
      <w:lvlText w:val="%6."/>
      <w:lvlJc w:val="right"/>
      <w:pPr>
        <w:ind w:left="4212" w:hanging="180"/>
      </w:pPr>
    </w:lvl>
    <w:lvl w:ilvl="6" w:tplc="0426000F" w:tentative="1">
      <w:start w:val="1"/>
      <w:numFmt w:val="decimal"/>
      <w:lvlText w:val="%7."/>
      <w:lvlJc w:val="left"/>
      <w:pPr>
        <w:ind w:left="4932" w:hanging="360"/>
      </w:pPr>
    </w:lvl>
    <w:lvl w:ilvl="7" w:tplc="04260019" w:tentative="1">
      <w:start w:val="1"/>
      <w:numFmt w:val="lowerLetter"/>
      <w:lvlText w:val="%8."/>
      <w:lvlJc w:val="left"/>
      <w:pPr>
        <w:ind w:left="5652" w:hanging="360"/>
      </w:pPr>
    </w:lvl>
    <w:lvl w:ilvl="8" w:tplc="0426001B" w:tentative="1">
      <w:start w:val="1"/>
      <w:numFmt w:val="lowerRoman"/>
      <w:lvlText w:val="%9."/>
      <w:lvlJc w:val="right"/>
      <w:pPr>
        <w:ind w:left="6372" w:hanging="180"/>
      </w:pPr>
    </w:lvl>
  </w:abstractNum>
  <w:num w:numId="1">
    <w:abstractNumId w:val="2"/>
  </w:num>
  <w:num w:numId="2">
    <w:abstractNumId w:val="4"/>
  </w:num>
  <w:num w:numId="3">
    <w:abstractNumId w:val="3"/>
  </w:num>
  <w:num w:numId="4">
    <w:abstractNumId w:val="0"/>
  </w:num>
  <w:num w:numId="5">
    <w:abstractNumId w:val="6"/>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C7"/>
    <w:rsid w:val="00003AFD"/>
    <w:rsid w:val="0001772A"/>
    <w:rsid w:val="00037BE0"/>
    <w:rsid w:val="00043604"/>
    <w:rsid w:val="000655C8"/>
    <w:rsid w:val="00074C77"/>
    <w:rsid w:val="000833BA"/>
    <w:rsid w:val="0009398D"/>
    <w:rsid w:val="000970A1"/>
    <w:rsid w:val="000A167B"/>
    <w:rsid w:val="000B2881"/>
    <w:rsid w:val="000C21D6"/>
    <w:rsid w:val="000D0904"/>
    <w:rsid w:val="000D1F03"/>
    <w:rsid w:val="000E2EAB"/>
    <w:rsid w:val="000F1A43"/>
    <w:rsid w:val="000F32CC"/>
    <w:rsid w:val="001062CA"/>
    <w:rsid w:val="00106B79"/>
    <w:rsid w:val="001B04F1"/>
    <w:rsid w:val="001B30B3"/>
    <w:rsid w:val="001C0F0A"/>
    <w:rsid w:val="001C3154"/>
    <w:rsid w:val="001C3B49"/>
    <w:rsid w:val="001C6455"/>
    <w:rsid w:val="001D28C3"/>
    <w:rsid w:val="002108A6"/>
    <w:rsid w:val="0021295F"/>
    <w:rsid w:val="00233AF3"/>
    <w:rsid w:val="002C39F9"/>
    <w:rsid w:val="002E3A44"/>
    <w:rsid w:val="00312C46"/>
    <w:rsid w:val="00320957"/>
    <w:rsid w:val="0032229C"/>
    <w:rsid w:val="003326D2"/>
    <w:rsid w:val="0034027D"/>
    <w:rsid w:val="00343759"/>
    <w:rsid w:val="003507D4"/>
    <w:rsid w:val="0035261E"/>
    <w:rsid w:val="0035426D"/>
    <w:rsid w:val="00366176"/>
    <w:rsid w:val="00377908"/>
    <w:rsid w:val="00391079"/>
    <w:rsid w:val="003B16E3"/>
    <w:rsid w:val="003C3A0A"/>
    <w:rsid w:val="003D2D8A"/>
    <w:rsid w:val="003D4E14"/>
    <w:rsid w:val="003F2A1C"/>
    <w:rsid w:val="003F3381"/>
    <w:rsid w:val="004138FE"/>
    <w:rsid w:val="004148EC"/>
    <w:rsid w:val="004150A1"/>
    <w:rsid w:val="004C62F5"/>
    <w:rsid w:val="004D4E6F"/>
    <w:rsid w:val="004F3C95"/>
    <w:rsid w:val="004F614D"/>
    <w:rsid w:val="00512CB3"/>
    <w:rsid w:val="00541F55"/>
    <w:rsid w:val="00542361"/>
    <w:rsid w:val="00551818"/>
    <w:rsid w:val="00581520"/>
    <w:rsid w:val="0059006C"/>
    <w:rsid w:val="00590B13"/>
    <w:rsid w:val="005C0BA5"/>
    <w:rsid w:val="005D2323"/>
    <w:rsid w:val="005D3DAF"/>
    <w:rsid w:val="005E6AD7"/>
    <w:rsid w:val="00604167"/>
    <w:rsid w:val="006100C7"/>
    <w:rsid w:val="006326A6"/>
    <w:rsid w:val="00657F94"/>
    <w:rsid w:val="00670872"/>
    <w:rsid w:val="0067569B"/>
    <w:rsid w:val="006B3985"/>
    <w:rsid w:val="006B48E8"/>
    <w:rsid w:val="006E1132"/>
    <w:rsid w:val="006E6E85"/>
    <w:rsid w:val="006F3AF5"/>
    <w:rsid w:val="006F7D2D"/>
    <w:rsid w:val="00701E68"/>
    <w:rsid w:val="00720EBC"/>
    <w:rsid w:val="007327F2"/>
    <w:rsid w:val="00734835"/>
    <w:rsid w:val="00741B3A"/>
    <w:rsid w:val="0074521E"/>
    <w:rsid w:val="00753CA0"/>
    <w:rsid w:val="00760564"/>
    <w:rsid w:val="007A2839"/>
    <w:rsid w:val="007B40C1"/>
    <w:rsid w:val="007C2BAC"/>
    <w:rsid w:val="007C7BFF"/>
    <w:rsid w:val="007E30CA"/>
    <w:rsid w:val="007F4CF2"/>
    <w:rsid w:val="00805AD6"/>
    <w:rsid w:val="00820E83"/>
    <w:rsid w:val="0085605E"/>
    <w:rsid w:val="00874397"/>
    <w:rsid w:val="008816FC"/>
    <w:rsid w:val="008864A4"/>
    <w:rsid w:val="00891854"/>
    <w:rsid w:val="008E1616"/>
    <w:rsid w:val="008E747A"/>
    <w:rsid w:val="00936222"/>
    <w:rsid w:val="00963858"/>
    <w:rsid w:val="009743AE"/>
    <w:rsid w:val="009766AD"/>
    <w:rsid w:val="00990862"/>
    <w:rsid w:val="009972A0"/>
    <w:rsid w:val="009A03D4"/>
    <w:rsid w:val="009B2D2C"/>
    <w:rsid w:val="009D337A"/>
    <w:rsid w:val="00A05A0C"/>
    <w:rsid w:val="00A37E61"/>
    <w:rsid w:val="00A47087"/>
    <w:rsid w:val="00A6163E"/>
    <w:rsid w:val="00A633F6"/>
    <w:rsid w:val="00A80461"/>
    <w:rsid w:val="00AC15C5"/>
    <w:rsid w:val="00AC40DA"/>
    <w:rsid w:val="00AD17B5"/>
    <w:rsid w:val="00AD4097"/>
    <w:rsid w:val="00AF1ED8"/>
    <w:rsid w:val="00AF3A5F"/>
    <w:rsid w:val="00B106D7"/>
    <w:rsid w:val="00B20D2C"/>
    <w:rsid w:val="00B2649B"/>
    <w:rsid w:val="00B57B06"/>
    <w:rsid w:val="00B57DD1"/>
    <w:rsid w:val="00B61190"/>
    <w:rsid w:val="00B620FD"/>
    <w:rsid w:val="00B639AF"/>
    <w:rsid w:val="00B650A4"/>
    <w:rsid w:val="00BB3774"/>
    <w:rsid w:val="00BB3C4A"/>
    <w:rsid w:val="00BD3A2F"/>
    <w:rsid w:val="00BD3C34"/>
    <w:rsid w:val="00BD4FD6"/>
    <w:rsid w:val="00BF7759"/>
    <w:rsid w:val="00C011CD"/>
    <w:rsid w:val="00C028CC"/>
    <w:rsid w:val="00C10A38"/>
    <w:rsid w:val="00C117C1"/>
    <w:rsid w:val="00C204C8"/>
    <w:rsid w:val="00C37247"/>
    <w:rsid w:val="00C401E9"/>
    <w:rsid w:val="00C7378F"/>
    <w:rsid w:val="00C95C8B"/>
    <w:rsid w:val="00CA0FDC"/>
    <w:rsid w:val="00CB2A1F"/>
    <w:rsid w:val="00CD495A"/>
    <w:rsid w:val="00CE0FF0"/>
    <w:rsid w:val="00CF0709"/>
    <w:rsid w:val="00CF2549"/>
    <w:rsid w:val="00D16FD0"/>
    <w:rsid w:val="00D2451B"/>
    <w:rsid w:val="00D334D5"/>
    <w:rsid w:val="00D33E3C"/>
    <w:rsid w:val="00D6652A"/>
    <w:rsid w:val="00D67C5C"/>
    <w:rsid w:val="00D81548"/>
    <w:rsid w:val="00D81A40"/>
    <w:rsid w:val="00D859A8"/>
    <w:rsid w:val="00DC0EAF"/>
    <w:rsid w:val="00DC4672"/>
    <w:rsid w:val="00DD27C5"/>
    <w:rsid w:val="00DD7649"/>
    <w:rsid w:val="00DE26B8"/>
    <w:rsid w:val="00DF4593"/>
    <w:rsid w:val="00E01703"/>
    <w:rsid w:val="00E20B7E"/>
    <w:rsid w:val="00E65E0B"/>
    <w:rsid w:val="00E75C7A"/>
    <w:rsid w:val="00E9356B"/>
    <w:rsid w:val="00E956C9"/>
    <w:rsid w:val="00EA6ECB"/>
    <w:rsid w:val="00EB28D2"/>
    <w:rsid w:val="00EC479A"/>
    <w:rsid w:val="00EE4269"/>
    <w:rsid w:val="00F23B72"/>
    <w:rsid w:val="00F23DCA"/>
    <w:rsid w:val="00F23E11"/>
    <w:rsid w:val="00F37F2D"/>
    <w:rsid w:val="00F460AE"/>
    <w:rsid w:val="00F5245C"/>
    <w:rsid w:val="00F52EEC"/>
    <w:rsid w:val="00F56BD2"/>
    <w:rsid w:val="00F72BA3"/>
    <w:rsid w:val="00F809AE"/>
    <w:rsid w:val="00F859FE"/>
    <w:rsid w:val="00F95661"/>
    <w:rsid w:val="00F96343"/>
    <w:rsid w:val="00F96C40"/>
    <w:rsid w:val="00F974F7"/>
    <w:rsid w:val="00FA230A"/>
    <w:rsid w:val="00FA4A34"/>
    <w:rsid w:val="00FB584D"/>
    <w:rsid w:val="00FD1105"/>
    <w:rsid w:val="00FD1156"/>
    <w:rsid w:val="00FF104C"/>
    <w:rsid w:val="00FF7A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3CCC0"/>
  <w15:docId w15:val="{1EC5DE6A-F5B4-4F63-B9CB-869A9EE75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26"/>
      <w:outlineLvl w:val="0"/>
    </w:pPr>
    <w:rPr>
      <w:b/>
      <w:bCs/>
    </w:rPr>
  </w:style>
  <w:style w:type="paragraph" w:styleId="Heading2">
    <w:name w:val="heading 2"/>
    <w:basedOn w:val="Normal"/>
    <w:uiPriority w:val="9"/>
    <w:unhideWhenUsed/>
    <w:qFormat/>
    <w:pPr>
      <w:spacing w:before="95"/>
      <w:outlineLvl w:val="1"/>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pPr>
      <w:ind w:left="155" w:firstLine="246"/>
    </w:pPr>
  </w:style>
  <w:style w:type="paragraph" w:customStyle="1" w:styleId="TableParagraph">
    <w:name w:val="Table Paragraph"/>
    <w:basedOn w:val="Normal"/>
    <w:uiPriority w:val="1"/>
    <w:qFormat/>
    <w:pPr>
      <w:spacing w:before="22"/>
      <w:ind w:left="22"/>
    </w:pPr>
  </w:style>
  <w:style w:type="paragraph" w:styleId="Header">
    <w:name w:val="header"/>
    <w:basedOn w:val="Normal"/>
    <w:link w:val="HeaderChar"/>
    <w:uiPriority w:val="99"/>
    <w:unhideWhenUsed/>
    <w:rsid w:val="004C62F5"/>
    <w:pPr>
      <w:tabs>
        <w:tab w:val="center" w:pos="4153"/>
        <w:tab w:val="right" w:pos="8306"/>
      </w:tabs>
    </w:pPr>
  </w:style>
  <w:style w:type="character" w:customStyle="1" w:styleId="HeaderChar">
    <w:name w:val="Header Char"/>
    <w:basedOn w:val="DefaultParagraphFont"/>
    <w:link w:val="Header"/>
    <w:uiPriority w:val="99"/>
    <w:rsid w:val="004C62F5"/>
    <w:rPr>
      <w:rFonts w:ascii="Arial" w:eastAsia="Arial" w:hAnsi="Arial" w:cs="Arial"/>
    </w:rPr>
  </w:style>
  <w:style w:type="paragraph" w:styleId="Footer">
    <w:name w:val="footer"/>
    <w:basedOn w:val="Normal"/>
    <w:link w:val="FooterChar"/>
    <w:uiPriority w:val="99"/>
    <w:unhideWhenUsed/>
    <w:rsid w:val="004C62F5"/>
    <w:pPr>
      <w:tabs>
        <w:tab w:val="center" w:pos="4153"/>
        <w:tab w:val="right" w:pos="8306"/>
      </w:tabs>
    </w:pPr>
  </w:style>
  <w:style w:type="character" w:customStyle="1" w:styleId="FooterChar">
    <w:name w:val="Footer Char"/>
    <w:basedOn w:val="DefaultParagraphFont"/>
    <w:link w:val="Footer"/>
    <w:uiPriority w:val="99"/>
    <w:rsid w:val="004C62F5"/>
    <w:rPr>
      <w:rFonts w:ascii="Arial" w:eastAsia="Arial" w:hAnsi="Arial" w:cs="Arial"/>
    </w:rPr>
  </w:style>
  <w:style w:type="character" w:styleId="Hyperlink">
    <w:name w:val="Hyperlink"/>
    <w:basedOn w:val="DefaultParagraphFont"/>
    <w:uiPriority w:val="99"/>
    <w:semiHidden/>
    <w:unhideWhenUsed/>
    <w:rsid w:val="004C62F5"/>
    <w:rPr>
      <w:color w:val="0000FF"/>
      <w:u w:val="single"/>
    </w:rPr>
  </w:style>
  <w:style w:type="character" w:customStyle="1" w:styleId="oj-super">
    <w:name w:val="oj-super"/>
    <w:basedOn w:val="DefaultParagraphFont"/>
    <w:rsid w:val="004C62F5"/>
  </w:style>
  <w:style w:type="paragraph" w:customStyle="1" w:styleId="oj-tbl-txt">
    <w:name w:val="oj-tbl-txt"/>
    <w:basedOn w:val="Normal"/>
    <w:rsid w:val="004C62F5"/>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7E30CA"/>
    <w:rPr>
      <w:sz w:val="16"/>
      <w:szCs w:val="16"/>
    </w:rPr>
  </w:style>
  <w:style w:type="paragraph" w:styleId="CommentText">
    <w:name w:val="annotation text"/>
    <w:basedOn w:val="Normal"/>
    <w:link w:val="CommentTextChar"/>
    <w:unhideWhenUsed/>
    <w:rsid w:val="007E30CA"/>
    <w:rPr>
      <w:sz w:val="20"/>
      <w:szCs w:val="20"/>
    </w:rPr>
  </w:style>
  <w:style w:type="character" w:customStyle="1" w:styleId="CommentTextChar">
    <w:name w:val="Comment Text Char"/>
    <w:basedOn w:val="DefaultParagraphFont"/>
    <w:link w:val="CommentText"/>
    <w:uiPriority w:val="99"/>
    <w:rsid w:val="007E30C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7E30CA"/>
    <w:rPr>
      <w:b/>
      <w:bCs/>
    </w:rPr>
  </w:style>
  <w:style w:type="character" w:customStyle="1" w:styleId="CommentSubjectChar">
    <w:name w:val="Comment Subject Char"/>
    <w:basedOn w:val="CommentTextChar"/>
    <w:link w:val="CommentSubject"/>
    <w:uiPriority w:val="99"/>
    <w:semiHidden/>
    <w:rsid w:val="007E30CA"/>
    <w:rPr>
      <w:rFonts w:ascii="Arial" w:eastAsia="Arial" w:hAnsi="Arial" w:cs="Arial"/>
      <w:b/>
      <w:bCs/>
      <w:sz w:val="20"/>
      <w:szCs w:val="20"/>
    </w:rPr>
  </w:style>
  <w:style w:type="paragraph" w:styleId="BalloonText">
    <w:name w:val="Balloon Text"/>
    <w:basedOn w:val="Normal"/>
    <w:link w:val="BalloonTextChar"/>
    <w:uiPriority w:val="99"/>
    <w:semiHidden/>
    <w:unhideWhenUsed/>
    <w:rsid w:val="007E30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30CA"/>
    <w:rPr>
      <w:rFonts w:ascii="Segoe UI" w:eastAsia="Arial" w:hAnsi="Segoe UI" w:cs="Segoe UI"/>
      <w:sz w:val="18"/>
      <w:szCs w:val="18"/>
    </w:rPr>
  </w:style>
  <w:style w:type="paragraph" w:customStyle="1" w:styleId="oj-normal">
    <w:name w:val="oj-normal"/>
    <w:basedOn w:val="Normal"/>
    <w:rsid w:val="0074521E"/>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paragraph" w:customStyle="1" w:styleId="oj-tbl-num">
    <w:name w:val="oj-tbl-num"/>
    <w:basedOn w:val="Normal"/>
    <w:rsid w:val="0074521E"/>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paragraph" w:styleId="NormalWeb">
    <w:name w:val="Normal (Web)"/>
    <w:basedOn w:val="Normal"/>
    <w:uiPriority w:val="99"/>
    <w:rsid w:val="00C37247"/>
    <w:pPr>
      <w:widowControl/>
      <w:autoSpaceDE/>
      <w:autoSpaceDN/>
      <w:spacing w:before="100" w:beforeAutospacing="1" w:after="100" w:afterAutospacing="1"/>
    </w:pPr>
    <w:rPr>
      <w:rFonts w:ascii="Times New Roman" w:eastAsia="Times New Roman" w:hAnsi="Times New Roman" w:cs="Times New Roman"/>
      <w:sz w:val="24"/>
      <w:szCs w:val="24"/>
      <w:lang w:val="lv-LV" w:eastAsia="lv-LV"/>
    </w:rPr>
  </w:style>
  <w:style w:type="character" w:styleId="FootnoteReference">
    <w:name w:val="footnote reference"/>
    <w:semiHidden/>
    <w:rsid w:val="00753CA0"/>
    <w:rPr>
      <w:sz w:val="18"/>
      <w:vertAlign w:val="superscript"/>
    </w:rPr>
  </w:style>
  <w:style w:type="table" w:styleId="TableGrid">
    <w:name w:val="Table Grid"/>
    <w:basedOn w:val="TableNormal"/>
    <w:uiPriority w:val="39"/>
    <w:rsid w:val="001D28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eur-lex.europa.eu/eli/dir/2022/431/o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lex.europa.eu/eli/reg/2008/1272/oj/?loca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9765F-7B19-4D31-B7C4-B7241771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74410</Words>
  <Characters>42415</Characters>
  <Application>Microsoft Office Word</Application>
  <DocSecurity>4</DocSecurity>
  <Lines>353</Lines>
  <Paragraphs>233</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116592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Geduša</dc:creator>
  <cp:lastModifiedBy>jolanta.gedusa</cp:lastModifiedBy>
  <cp:revision>2</cp:revision>
  <dcterms:created xsi:type="dcterms:W3CDTF">2026-01-22T14:42:00Z</dcterms:created>
  <dcterms:modified xsi:type="dcterms:W3CDTF">2026-01-22T14:42:00Z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2023-12-18T00:00:00Z</vt:filetime>
  </property>
  <property fmtid="{D5CDD505-2E9C-101B-9397-08002B2CF9AE}" pid="3" name="Creator">
    <vt:lpwstr>Mozilla/5.0 (Windows NT 10.0; Win64; x64) AppleWebKit/537.36 (KHTML, like Gecko) Chrome/120.0.0.0 Safari/537.36</vt:lpwstr>
  </property>
  <property fmtid="{D5CDD505-2E9C-101B-9397-08002B2CF9AE}" pid="4" name="LastSaved">
    <vt:filetime>2023-12-18T00:00:00Z</vt:filetime>
  </property>
  <property fmtid="{D5CDD505-2E9C-101B-9397-08002B2CF9AE}" pid="5" name="GrammarlyDocumentId">
    <vt:lpwstr>498c99e2-3b39-4a11-89ef-72e470ed9077</vt:lpwstr>
  </property>
</Properties>
</file>