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266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13. maijā (prot. Nr. 27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Sabiedriskā labuma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Sabiedriskā labuma organizāciju likuma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6. panta</w:t>
      </w:r>
      <w:r w:rsidR="00000000" w:rsidRPr="00000000" w:rsidDel="00000000">
        <w:rPr>
          <w:rtl w:val="0"/>
        </w:rPr>
        <w:t xml:space="preserve"> ceturto daļu apstiprināt Sabiedriskā labuma komisiju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Bindemane – Valsts ieņēmumu dienesta Nodokļu pārvaldes direktora vietniece (komisijas priekšsēdētāja) (prombūtnes laikā aizvieto I. Šveicere – Valsts ieņēmumu dienesta Nodokļu pārvaldes Nevalstisko organizāciju atbalsta daļas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Balodis – nodibinājuma "Invalīdu un viņu draugu apvienība "Apeirons"" (reģistrācijas Nr. 40008018477) valdes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Z. Beinare – Labklājības ministrijas Sociālo pakalpojumu un invaliditātes politikas departamenta vecākā eksperte (prombūtnes laikā aizvieto A. Grobiņa – Labklājības ministrijas Darba tirgus politikas departamenta ESF projekta "Atbalsts sociālajai uzņēmējdarbībai" vecākā eksperte);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 Bērziņa –  biedrības "Latvijas Sieviešu nevalstisko organizāciju sadarbības tīkls" (reģistrācijas Nr. 40008132522) pārstāve;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Bērziņa – biedrības "Juglas Dzīvnieku aizsardzības grupa" (reģistrācijas Nr. 40008048503)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Jēkabsons – biedrības "Latvijas Mazpulki" (reģistrācijas Nr. 40008002762) valdes loceklis;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Krieviņa – biedrības "Cerību spārni" (reģistrācijas Nr. 40008078885)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Pauliņa – Izglītības un zinātnes ministrijas Sporta departamenta vecākā eksperte (prombūtnes laikā aizvieto S. Roze – Izglītības un zinātnes ministrijas Sporta departamenta vecākā eksperte);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Priede – Kultūras ministrijas Kultūrpolitikas departamenta eksperte (prombūtnes laikā aizvieto J. Šaicāne – Kultūras ministrijas Saliedētas sabiedrības politikas departamenta direktore);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Timermane-Moora – biedrības "Ar pasaules pieredzi Latvijā" (reģistrācijas Nr. 40008265416)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Trušinska – Viedās administrācijas un reģionālās attīstības ministrijas Koordinācijas departamenta vecākā eksperte (prombūtnes laikā aizvieto V. Puriņš – Viedās administrācijas un reģionālās attīstības ministrijas Koordinācijas departamenta direktora vietnieks);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 Zeile – Tieslietu ministrijas Nozaru politikas departamenta direktore (prombūtnes laikā aizvieto J. Tumule – Tieslietu ministrijas Nozaru politikas departamenta juriste).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Ministru kabineta 2023. gada 10. maija rīkojumu Nr. 261 </w:t>
      </w:r>
      <w:r w:rsidR="00000000" w:rsidRPr="00000000" w:rsidDel="00000000">
        <w:rPr>
          <w:rtl w:val="0"/>
        </w:rPr>
        <w:t xml:space="preserve">"Par Sabiedriskā labuma komisiju"</w:t>
      </w:r>
      <w:r w:rsidR="00000000" w:rsidRPr="00000000" w:rsidDel="00000000">
        <w:rPr>
          <w:rtl w:val="0"/>
        </w:rPr>
        <w:t xml:space="preserve"> (Latvijas Vēstnesis, 2023, 90. nr.; 2024, 194. nr.; 2025, 132.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aizsardzības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26-TA-674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26-TA-674</w:t>
    </w:r>
    <w:r>
      <w:br/>
    </w:r>
    <w:r w:rsidR="00000000" w:rsidRPr="00000000" w:rsidDel="00000000">
      <w:rPr>
        <w:rtl w:val="0"/>
      </w:rPr>
      <w:t xml:space="preserve">Izdrukāts 29.07.2026. 21.22 - 1.0.VK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