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 3. panta </w:t>
      </w:r>
      <w:r w:rsidR="00000000" w:rsidRPr="00000000" w:rsidDel="00000000">
        <w:rPr>
          <w:rStyle w:val="paragraph"/>
          <w:i w:val="1"/>
          <w:rtl w:val="0"/>
        </w:rPr>
        <w:t xml:space="preserve">  otro daļu, </w:t>
      </w:r>
      <w:r w:rsidR="00000000" w:rsidRPr="00000000" w:rsidDel="00000000">
        <w:rPr>
          <w:rStyle w:val="paragraph"/>
          <w:i w:val="1"/>
          <w:rtl w:val="0"/>
        </w:rPr>
        <w:t xml:space="preserve">19.</w:t>
      </w:r>
      <w:r w:rsidR="00000000" w:rsidRPr="00000000" w:rsidDel="00000000">
        <w:rPr>
          <w:rStyle w:val="paragraph"/>
          <w:i w:val="1"/>
          <w:rtl w:val="0"/>
        </w:rPr>
        <w:t xml:space="preserve">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w:t>
      </w:r>
      <w:r w:rsidR="00000000" w:rsidRPr="00000000" w:rsidDel="00000000">
        <w:rPr>
          <w:rStyle w:val="paragraph"/>
          <w:i w:val="1"/>
          <w:rtl w:val="0"/>
        </w:rPr>
        <w:t xml:space="preserve">30.</w:t>
      </w:r>
      <w:r w:rsidR="00000000" w:rsidRPr="00000000" w:rsidDel="00000000">
        <w:rPr>
          <w:rStyle w:val="paragraph"/>
          <w:i w:val="1"/>
          <w:rtl w:val="0"/>
        </w:rPr>
        <w:t xml:space="preserve"> panta pirmo un otro daļu, </w:t>
      </w:r>
      <w:r w:rsidR="00000000" w:rsidRPr="00000000" w:rsidDel="00000000">
        <w:rPr>
          <w:rStyle w:val="paragraph"/>
          <w:i w:val="1"/>
          <w:rtl w:val="0"/>
        </w:rPr>
        <w:t xml:space="preserve">31.</w:t>
      </w:r>
      <w:r w:rsidR="00000000" w:rsidRPr="00000000" w:rsidDel="00000000">
        <w:rPr>
          <w:rStyle w:val="paragraph"/>
          <w:i w:val="1"/>
          <w:rtl w:val="0"/>
        </w:rPr>
        <w:t xml:space="preserve"> panta piekto daļu, </w:t>
      </w:r>
      <w:r w:rsidR="00000000" w:rsidRPr="00000000" w:rsidDel="00000000">
        <w:rPr>
          <w:rStyle w:val="paragraph"/>
          <w:i w:val="1"/>
          <w:rtl w:val="0"/>
        </w:rPr>
        <w:t xml:space="preserve">39.</w:t>
      </w:r>
      <w:r w:rsidR="00000000" w:rsidRPr="00000000" w:rsidDel="00000000">
        <w:rPr>
          <w:rStyle w:val="paragraph"/>
          <w:i w:val="1"/>
          <w:rtl w:val="0"/>
        </w:rPr>
        <w:t xml:space="preserve">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4.</w:t>
      </w:r>
      <w:r w:rsidR="00000000" w:rsidRPr="00000000" w:rsidDel="00000000">
        <w:rPr>
          <w:rStyle w:val="paragraph"/>
          <w:i w:val="1"/>
          <w:rtl w:val="0"/>
        </w:rPr>
        <w:t xml:space="preserve">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4</w:t>
      </w:r>
      <w:r w:rsidR="00000000" w:rsidRPr="00000000" w:rsidDel="00000000">
        <w:rPr>
          <w:rStyle w:val="paragraph"/>
          <w:i w:val="1"/>
          <w:vertAlign w:val="superscript"/>
          <w:rtl w:val="0"/>
        </w:rPr>
        <w:t xml:space="preserve"> </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w:t>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w:t>
      </w:r>
      <w:r w:rsidR="00000000" w:rsidRPr="00000000" w:rsidDel="00000000">
        <w:rPr>
          <w:rStyle w:val="paragraph"/>
          <w:i w:val="1"/>
          <w:rtl w:val="0"/>
        </w:rPr>
        <w:t xml:space="preserve">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rtl w:val="0"/>
        </w:rPr>
        <w:t xml:space="preserve">  panta 3. un 12.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w:t>
      </w:r>
      <w:r w:rsidR="00000000" w:rsidRPr="00000000" w:rsidDel="00000000">
        <w:rPr>
          <w:rtl w:val="0"/>
        </w:rPr>
        <w:t xml:space="preserve">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no tās ievades ir pagājušas 14 dienas vai persona, kurai ievadītas šajā punktā minēto vakcīnu jauktas devas atbilstoši Zāļu valsts aģentūras tīmekļvietnē publicētajai Covid-19 vakcinācijas rokasgrāmatai un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kopš parauga ņemšanas datuma pirmā pozitīvā testa vienas saslimšanas epizodes ietvaros, nosakot SARS-CoV-2 vīrusa RNS, ir pagājušas vienpadsmit,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publicētām rekomendācijām. Ar Covid-19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regulāri veikts Covid-19 tests individuāli vai kolektīvā,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Eiropas Savienības vienots derīgs digitāls vai papīra formāta apliecinājums par personas epidemioloģisko drošību Covid-19 infekcijas gadījumā noteiktā laika periodā. Derīgs sadarbspējīgs sertifikāts tiek izsniegts, lai apliecinātu, ka persona ir pilnībā vakcinēta persona (turpmāk – vakcinācijas sertifikāts) vai, lai apliecinātu, ka persona ir pārslimojusi Covid-19 (turpmāk – pārslimošanas sertifikāts), vai, lai apliecinātu, ka personai ir veikts Covid-19 tests un tas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un izspiežot gaisa piesārņotājus telpā,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ir veiktu RNS testu vai pēdējo 24 stundu laikā veiktu antigēna tests, ja šo testu rezultāti ir negatīvi, kā arī šīs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atrodošos personu vakcinācijas, pārslimošanas vai testēšanas fakts nav zināms vai kura neatbilst epidemioloģiski drošas vai daļēji drošas vides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epidemioloģisko prasību ieviešanai savā pārraudzības jomā. Ministrijas sadarbībā ar Veselības ministriju var ieviest izmēģinājumprojektus ministriju pārraudzības jomā, lai izvērtētu epidemioloģiskās drošības pasākumus, kas paredz izņēmumus no šajos noteikumos noteiktajiem nosacījumiem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vadās pēc attiecīgajiem ieteikumiem epidemioloģisko prasību ieviešanai. Pakalpojumu sniedzējs vai darba devējs atbilstoši sava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personālu un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pārvaldi. Detalizētus ieteikumus vispārējo epidemioloģisko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w:t>
      </w:r>
      <w:r w:rsidR="00000000" w:rsidRPr="00000000" w:rsidDel="00000000">
        <w:rPr>
          <w:rtl w:val="0"/>
        </w:rPr>
        <w:t xml:space="preserve">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w:t>
      </w:r>
      <w:r w:rsidR="00000000" w:rsidRPr="00000000" w:rsidDel="00000000">
        <w:rPr>
          <w:rtl w:val="0"/>
        </w:rPr>
        <w:t xml:space="preserve">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iestādēm un izglītības pakalpojuma sniedzējiem. Vispārējās epidemioloģiskās drošības prasības, kas noteiktas </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piemērojamas tiktāl, ciktāl tās nav pretrunā ar šo noteikumu </w:t>
      </w:r>
      <w:r w:rsidR="00000000" w:rsidRPr="00000000" w:rsidDel="00000000">
        <w:rPr>
          <w:rtl w:val="0"/>
        </w:rPr>
        <w:t xml:space="preserve">3.8. </w:t>
      </w:r>
      <w:r w:rsidR="00000000" w:rsidRPr="00000000" w:rsidDel="00000000">
        <w:rPr>
          <w:rtl w:val="0"/>
        </w:rPr>
        <w:t xml:space="preserve">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sabiedriskā transporta pakalpojumu sniedzējiem. Nozarei speciālās drošības prasības noteiktas šo noteikumu </w:t>
      </w:r>
      <w:r w:rsidR="00000000" w:rsidRPr="00000000" w:rsidDel="00000000">
        <w:rPr>
          <w:rtl w:val="0"/>
        </w:rPr>
        <w:t xml:space="preserve">3.7. </w:t>
      </w:r>
      <w:r w:rsidR="00000000" w:rsidRPr="00000000" w:rsidDel="00000000">
        <w:rPr>
          <w:rtl w:val="0"/>
        </w:rPr>
        <w:t xml:space="preserve">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publisko pakalpojumu sniedzējiem, tai skaitā pasta pakalpojumu - attiecībā uz šo noteikumu prasību par cilvēku skaita ierobežojumiem -,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pakalpojumiem, kas tiek sniegti, un pasākumiem, kas tiek organizēti epidemioloģiski drošā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nav attiecināmas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ad hoc 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minētā persona atbilstoši šo noteikumu nosacījumiem ir atzīstamas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katrs indivīds,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Aizliegta pakalpojumu sniegšana, pasākumu un citu aktivitāšu organizēšana, ja tiek veicināta cilvēku nekontrolēta drūzmēšanās (pulcēšanās), kā arī, ja nav iespējams nodrošināt epidemioloģiskās drošības prasību ievērošanu, īpaši distancēšanos, cilvēku skaita un vienai personai noteikto minimālo platību prasības nodrošināšana un kontroles organizēšana.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un pie ieejām labi redzamā vietā vai, ja tas nav iespējams, citādā veidā nodrošina apmeklētājiem un darbiniekiem pieejamu informāciju latviešu valodā un vismaz vienā svešvalodā (angļu vai krievu valodā) vai izmantojot piktogrammas, un izvieto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skaitu, kas vienlaikus var atrasties pakalpojuma sniegšanas vai pasākuma norises vietā, ja pakalpojuma sniedzējam vai pasākuma organizatoram ir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brīdinājumu,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brīdinājumu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brīdinājumu par pienākumu lietot sejas maskas, ja tāds ir noteikts, kā arī norādi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gan starp darbiniekiem savstarpēji,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it īpaši pie ieejām un izejām, tām pieguļošajā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Pakalpojuma sniedzējs nosaka maksimāli pieļaujamo cilvēku skaitu, kas vienlaikus var atrasties telpās un vietās,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pieļaujamo cilvēku skaitā, vai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notiekts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sejas maskas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kolektīva darbā),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sporta treniņu un sportisti fizisko aktivitāšu laikā sporta pasākumos. Minētais izņēmums ir attiecināms uz jebkura veida fiziskajām nodarbībām un  nodarbošanos ar sportu (tai skaitā amatieru sportu un fiziskām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(CO2)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Higiēnas prasību ievērošanai pakalpojuma sniedzējs vai darba devējs nodrošina pasākumus, kas atbilst darbībai epidemioloģiski drošajā vai epidemioloģiski daļēji drošajā vidē, kā arī ievēro centra mājaslapā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izstrādā dokumentētu iekšējās kontroles sistēmu epidemioloģiskās drošības pasākumu īstenošanai (turpmāk – iekšējās kontroles sistēma epidemioloģiskās drošības pasākumu īstenošanai), pamatojoties uz šo noteikumu nosacījumiem atbilstoši uzņēmuma specifikai,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darbā iesaistīto personu skaits un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pieļaujamā cilvēka skaita aprēķini, kas vienlaikus var atrasties telpā vai vietā, ievērojot šajos noteikumos noteikto. Aprēķinot maksimāli pieļaujamo cilvēku skaitu savstarpēji savienotās telpās (piemēram, tirdzniecības centrā), kopējais skaits nepārsniedz katrā atsevišķā telpā vai vietā pieļaujamo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pasākumus ventilācijai un gaisa kvalitātes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epidemioloģiskās drošības pasākumu un drošības protokolu vai vadlīniju, ja tādas ir izstrādātas attiecīgajā jomā, kā arī iekšējās kontroles sistēmas epidemioloģiskās drošības pasākumu  īstenošanai atbildīgās personas vārdu, uzvārdu un kontaktinformāciju.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nozīmē par epidemioloģiskās drošības prasību ievērošanu, kā arī iekšējās kontroles sistēmas epidemioloģiskās drošības pasākumu  īstenošanai atbildīgo personu.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nepieciešamo informāciju par epidemioloģiskās drošības pasākumu īstenošanu, uzrādot: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dod iespēju pārliecināties par publiski pieejamo iekštelpu vai teritoriju platību, ja tādas ir (piemēram, būvju kadastrālās uzmērīšanas lietu);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epidemioloģisko prasību ievērošanu atbildīgā persona nodrošina pakalpojuma sniedzējiem un saņēmējiem, darbiniekiem, citām personām, kas atrodas pakalpojuma sniegšanas vietā, tai skaitā izglītojamiem un viņu likumiskajiem pārstāvjiem, pieejamu un saprotamu informāciju par epidemioloģisko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organizēt tikai, lai nodrošinātu darbu nepārtrauktību un nevar to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lai samazinātu inficēšanās riskus darba vietā un risku pakalpojuma saņēmējiem. Darba devējam ir tiesības noteikt katra darbinieka (amatpersonas) ( t. sk.brīvprātīgo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vērtējot darbus, ņem vērā šādus kritērijus: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kuri saskaņā ar šiem noteikumiem var tikt sniegti tikai epidemioloģiski drošā vai epidemioloģiski daļēji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darbinieki (amatpersonas), kuri darba (amata, dienesta) pienākumu pildīšanas laikā ir tiešā saskarsmē ar klientiem, nonāk fiziskā kontaktā vai ilgstoši atrodas tuvāk par diviem metriem no klienta vai vairāki darbinieki (amatpersonas) darba (amata, dienesta) pienākumus veic ilgstošā savstarpējā saskarsmē, nonāk fiziskā kontaktā vai ilgstoši atrodas tuvāk par diviem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 (amatpersonas), kuriem ir paaugstinātas iespējas inficēties, atrodoties tiešā saskarsmē un kontaktējoties ar lielu skaitu personu, kuru veselības stāvoklis nav zināms;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darbinieki (amatpersonas), kuru klātienes darba (amata, dienesta) pienākumi ir kritiski svarīgi sabiedrībai, kā arī uzņēmuma vai iestādes darbības nepārtrauktības nodrošināšanai.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 minētos darbiniekus (amatpersonas) veikt darba pienākumus, kas saistīti ar darba devēja apzinātajiem inficēšanās riskiem darba vietā, ja darbinieks (amatpersona) nav uzrādījis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pakalpojumi, kā arī reliģiskās darbības veikšanas vietas un kultūrvietas darbu uzsāk ne agrāk kā plkst. 6.00 un beidz ne vēlāk kā plkst. 24.00. Darba laika izņēmumus reliģisko darbību veikšanas vietās var noteikt tieslietu ministrs, saskaņojot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sniegt un saņemt izglītības pakalpojumus, neievērojot šo noteikumu nosacījumus attiecībā uz sejas masku lietošanu, distances ievērošanu, pulcēšanās ierobežojumus,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personu, kas neatbilst epidemioloģiski drošai videi, klātbūtne.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veiktu negatīvu skrīninga testu;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nosakot maksimālo personu skaitu, kas atrodas vienlaikus ne vairāk par 300 iekštelpās un 500 ārtelpā;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2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ierīkojot sēdvietas vai stāvvietas bērniem un pavadošajām personām, paredzot to, ka neievērojot distancēšanos, blakus atrodas ne vairāk kā 10 personas. Starp katrām blakus sēdvietās vai stāvvietās esošajām mājsaimniecībām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sabiedriskās ēdināšanas vietā, neievērojot distancēšanos, pie viena galdiņa atrodas līdz 10 personām, un nodrošinot 1,5 metru starp galdiņiem, ja starp galdiņiem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nodalītas apmeklētāju ar bērniem plūsmas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personu, kas neatbilst epidemioloģiski daļēji drošai videi, klātbūtne;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pilngadīgas personas, kas ir pilnībā vakcinēta vai pārslimojusi, vai kurai ir testēšanas sertifikāts, pavadībā, savukārt bērni no 12 gadu vecuma uzrāda testēšanas sertifikātu vai laboratorijas izziņu par pēdējo 72 stundu laikā veiktu negatīvu skrīninga testu.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koplietošanas telpās visi apmeklētāji lieto sejas maskas un ievēro divu metru distanci, kā arī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saņemt atbalstu psiholoģiskās palīdzības grupās, ja pasākuma organizators, pakalpojuma sniedzējs vai grupas vadītājs ir ar derīgu sadarbspējīgu sertifikātu,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vietās,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neesamība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uzvārds, kontakttālrunis, apmeklējuma laiks, sēdvieta (ja fiksēta), lai Covid-19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pasta pakalpojumiem šo pakalpojumu sniegšanas vietās, sabiedriskā transporta pakalpojumiem, sabiedriskās ēdināšanas un tirdzniecības pakalpojumiem un tirdzniecības izstādēm ārtelpās, kā arī citiem pakalpojumiem ārtelpās ar mazāk kā 50 apmeklētājiem un pakalpojumiem, kuru paredzamais pakalpojuma saņemšanas laiks, ieskaitot gaidīšanu, ir īsāks par 15 minūtēm.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darbiniekam (amatpersonai) parādās Covid-19 saslimšanas pazīmes darba pienākumu veikšanas laikā, darbinieku (amatpersonu) atstādina no darba pienākumu veikšanas, uzdodot nekavējoties sazināties ar ģimenes ārstu, lai veiktu Covid-19 laboratorisko diagnostiku un pozitīva Covid-19 testa rezultātā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Persona to, ka ir pilnībā vakcinēta, pārslimojusi vai veikusi atbilstošu Covid-19 testu,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 sasniegšanai, uzrādot attiecīgo sadarbspējīgo sertifikātu, personas identitātes apliecināšanai var uzrādīt personu apliecinošu dokumentu, skolēna apliecību vai dzimšanas apliecību. Ja bērnu līdz 15 gadu vecuma sasniegšanai pavada tā vecāks, tad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 sk.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paredz tiesības vai pienākumu parakstīt apstiprinošu dokumentu no amatpersonas un klienta puses, epidemioloģiskās drošības apsvērumu nolūkā pakalpojuma saņēmējam ir tiesības attiecīgo dokumentu neparakstīt, tai skaitā tas attiecas uz tehniskās kontroles uz ceļa vai tehniskās apskates protokola parakstīšanu.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pagarinātu ieroča atļaujas derīguma termiņu, saņemt dublikātu vai atkārtotu atļauju, tad saskaņā ar normatīvajiem aktiem ieroču aprites jomā nepieciešamos dokumentus attiecīgās ieroča atļaujas saņemšanai, var iesniegt izmantojot pasta pakalpojumus. Iesniegums par ieroča atļaujas derīguma termiņa pagarināšanu iesniedzams vismaz mēnesi pirms ieroča atļaujas derīguma termiņa beigām. Valsts policijas struktūrvienība par pieņemto lēmumu paziņo iesniedzējam un ieroču atļauju nolemts izsniegt,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vai izmeklēšanas darbības, nav pienākums uzrādīt sadarbspējīgu sertifikātu. Šo pasākumu laikā ievēro Covid-19 izplatības ierobežošanai noteiktos piesardzības pasākumus (lieto individuālos aizsardzības līdzekļus, veic dezinfekciju, iespēju robežās ievēro distanci).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Speciālās epidemioloģiskās drošības prasības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 Ieslodzījuma vietu pārvaldes sniegto maksas pakalpojumu – ilgstošās satikšanās telpu iekārtu un aprīkojuma izmantošana, kura laikā nodrošina ieslodzījuma vietās noteiktās epidemioloģiskās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Informācija par atbildīgo personu tiek izvietota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pieļaujamais apmeklētāju skaits tiek noteikts ne lielāks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minēto informāciju, atbilstoši norādot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tieši galapatērētājam vai mazumtirdzniecības uzņēmumam, kas tieši apgādā galapatērētāju, piegādājamo produktu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par maksimāli noteikto apmeklētāju skaitu un iekšējās kontroles sistēmas epidemioloģiskās drošības pasākumu īstenošanu tirdzniecības vietās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6 pilngadīgas personas, bet ne vairāk kā 10 personas (pilngadīgas un nepilngadīgas)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 metru attālums starp personām, kas sēž pie dažādiem galdiņiem,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6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 metru attālums starp personām, kas sēž pie dažādiem galdiņiem,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un šajā apakšnodaļā minētās prasības un ierobežojumi nav attiecināmas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divu metru attālums starp personām, kas sēž pie dažādiem galdiņiem, ja starp tiem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neatrodas vairāk par četriem apmeklētājiem,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un fiziski nepārklājas.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kas vienlaikus pulcējas vienā iekštelpā, skaits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arī 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desmit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uzvārds, kontakttālrunis, konkrētā sēdvieta pasākumā. Informāciju pasākuma rīkotājs glabā vienu mēnesi un to nodot centram tikai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m2 no publiski pieejamo telpu platības un lietojot sejas masku. Svētdienas skolām piemēro visās epidemioloģiskās drošības vidēs neformālās (interešu) izglītības norises prasības.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un vienlaikus nodrošinot, ka ap ģimenes vai dzimtas kapavietām var pulcēties līdz 10 personām, ievērojot distanci no pārējām personām, nepiemērojot vispārējo maksimālo cilvēku skaita ierobežojumu.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laikā;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uzvārds, kontaktinformācija). Ja konstatēta saslimšana ar Covid-19, pēc centra pieprasījuma nodod mēģinājumos (nodarbībās) iesaistīto personu datus, kā arī sniedz informāciju par mēģinājuma (nodarbības) norises datumu un vietu/telpu.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nedrošajā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ar rutīnas skrīninga testu, kas veikts atbilstoši šo noteikumu </w:t>
      </w:r>
      <w:r w:rsidR="00000000" w:rsidRPr="00000000" w:rsidDel="00000000">
        <w:rPr>
          <w:rtl w:val="0"/>
        </w:rPr>
        <w:t xml:space="preserve">175. </w:t>
      </w:r>
      <w:r w:rsidR="00000000" w:rsidRPr="00000000" w:rsidDel="00000000">
        <w:rPr>
          <w:rtl w:val="0"/>
        </w:rPr>
        <w:t xml:space="preserve">apakšpunktam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persona, kurai ir derīgs sadarbspējīgs sertifikāts, un, ja raidījumā piedalās ne vairāk kā 30 dalībnieki vai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 raidījuma dalībniekiem ir  derīgs sadarbspējīgs sertifikāts un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iespēju robežās ievērojot sejas masku lietošanas prasības un distances ievērošanas prasības, atsevišķi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iesaistītie darbinieki ir ar vakcinācijas vai pārslimošanas sertifikātu;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ilgstošas sociālās aprūpes un sociālās rehabilitācijas institūcijas pakalpojumu, var saņemt persona, kurai ir vakcinācijas vai pārslimošanas sertifikāts, vai ne vēlāk kā 72 stundas pirms pakalpojuma saņemšanas veikts RNS tests un tas ir negatīvs, ja šai personai nav akūti elpceļu infekcijas slimības simptomi, izņemot gadījumus, kad sociālās aprūpes pakalpojuma (tai skaitā aprūpe mājās) sniegšana ir nepieciešama, lai nodrošinātu dzīves kvalitātes nepazemināšanos, un sociālo pakalpojumu ar izmitināšanu sniegšanu neatliekamos gadījumos (ievietošana krīzes centrā, patversmē vai naktspatversmē).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tas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vai pēc atgriešanās no stacionārās ārstniecības iestādes institūcijā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kā arī personas, kas līgumattiecību izpildes laikā pakalpojuma sniegšanas vietā nonāk saskarē ar ilgstošas sociālās aprūpes un sociālās rehabilitācijas pakalpojumu saņēmējiem, var uzrādīt vakcinācijas vai pārslimošanas sertifikātu.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 informēšanu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epidemioloģiskās drošības prasības – individuālo aizsardzības līdzekļu un dezinfekcijas līdzekļu lietošana, distances un pulcēšanās ierobežojumu ievērošana, telpu vēdināšana u. c.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arī pēc valstī izsludinātās ārkārtējās situācijas atcelšanas Covid-19 infekcijas izplatības ierobežošanai noteikto epidemioloģisko drošības pasākumu dēļ, persona asistenta pakalpojumu var izmantot sociālās iekļaušanas pasākumiem (iepirkšanās, teātru, koncertu, sporta, citu pasākumu un sabiedrisku vietu apmeklējums, kas saistīts ar brīvā laika pavadīšanu) atbilstoši vidējam stundu apjomam, kas tika izmantots iepriekšējos trijos kalendāra mēnešos.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 </w:t>
      </w:r>
      <w:r w:rsidR="00000000" w:rsidRPr="00000000" w:rsidDel="00000000">
        <w:rPr>
          <w:rtl w:val="0"/>
        </w:rPr>
        <w:t xml:space="preserve">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noteikumi Nr. 316 "Noteikumi par asistenta, pavadoņa un aprūpes pakalpojumu personām ar invaliditāti"</w:t>
      </w:r>
      <w:r w:rsidR="00000000" w:rsidRPr="00000000" w:rsidDel="00000000">
        <w:rPr>
          <w:rtl w:val="0"/>
        </w:rPr>
        <w:t xml:space="preserve"> 47. punktu ir tiesības izmantot pakalpojumu  un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tikšanās tiek organizēta,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tests, kas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noteiktajam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ieslodzījuma vietas ārstniecības personas izsniegtu izziņu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ja tā atrodas: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vietā – par tās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ieslodzījuma vietas –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kontaktpersonas noteikšanu,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izsniedz ieslodzītajam, kuram diagnosticēta Covid-19 infekcija vai kurš atbilstoši šiem noteikumiem atzīts par kontaktpersonu un tiek atbrīvots no ieslodzījuma vietas, informāciju par viņa pienākumiem atbilstoši šiem noteikumiem, tajā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 </w:t>
      </w:r>
      <w:r w:rsidR="00000000" w:rsidRPr="00000000" w:rsidDel="00000000">
        <w:rPr>
          <w:rtl w:val="0"/>
        </w:rPr>
        <w:t xml:space="preserve">punkt</w:t>
      </w:r>
      <w:r w:rsidR="00000000" w:rsidRPr="00000000" w:rsidDel="00000000">
        <w:rPr>
          <w:rtl w:val="0"/>
        </w:rPr>
        <w:t xml:space="preserve">a prasība par maksimālo salona piepildījumu nav  attiecināma sniedzot sabiedriskā transporta pakalpojumus epidemioloģiski daļēji drošā vidē.</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un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91. </w:t>
      </w:r>
      <w:r w:rsidR="00000000" w:rsidRPr="00000000" w:rsidDel="00000000">
        <w:rPr>
          <w:rtl w:val="0"/>
        </w:rPr>
        <w:t xml:space="preserve">punktam</w:t>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redzamībai caur to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ievērotas distancēšanās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Izglītības un mācību procesa norises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 kā arī veicot  izglītojamo (izņemot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negatīva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Klātienē 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vakcinācijas vai pārslimošanas sertifikātu, kuru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vakcinācijas vai pārslimošanas sertifikātu vai ar apliecinājumu papīra vai digitālā formā (ieslodzījuma vietā – ar ieslodzījuma vietas ārstniecības personas izglītojamiem izsniegtu izziņu (veidlapa Nr. 27/u)) par negatīvu rutīnas skrīninga testa rezultātu, kuru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un kurus testē atbilstoši šo noteikumu </w:t>
      </w:r>
      <w:r w:rsidR="00000000" w:rsidRPr="00000000" w:rsidDel="00000000">
        <w:rPr>
          <w:rtl w:val="0"/>
        </w:rPr>
        <w:t xml:space="preserve">104. </w:t>
      </w:r>
      <w:r w:rsidR="00000000" w:rsidRPr="00000000" w:rsidDel="00000000">
        <w:rPr>
          <w:rtl w:val="0"/>
        </w:rPr>
        <w:t xml:space="preserve">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nodrošinātu savlaicīgu informācijas apmaiņu par Covid-19 testa rezultātiem, 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atgriežas izglītības iestādē pēc prombūtnes vai neiekļaujas izglītības iestādes testēšanas grafikā, viņi 72 stundu laikā pirms ierašanās izglītības iestādē Covid-19 testu veic patstāvīgi laboratorijā. Ja izglītojamais testējas laboratorijā, kura nesadarbojas ar attiecīgo izglītības iestādi, viņš apliecina izglītojamā statusu. Laboratorija par testēšanas rezultātu informē pilngadīgo izglītojamo vai nepilngadīga izglītojamā likumisko pārstāvi uz viņa norādīto elektroniskā pasta adresi.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ir veicis Covid-19 testu atbilstoši šo noteikumu </w:t>
      </w:r>
      <w:r w:rsidR="00000000" w:rsidRPr="00000000" w:rsidDel="00000000">
        <w:rPr>
          <w:rtl w:val="0"/>
        </w:rPr>
        <w:t xml:space="preserve">104. </w:t>
      </w:r>
      <w:r w:rsidR="00000000" w:rsidRPr="00000000" w:rsidDel="00000000">
        <w:rPr>
          <w:rtl w:val="0"/>
        </w:rPr>
        <w:t xml:space="preserve">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derīgu attiecīgo sadarbspējīgo sertifikātu vai apliecinājumu (papīra vai digitālā formā) par negatīvu Covid-19 testa rezultātu par izglītības procesa īstenošanu atbildīgajai personai.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ir paredzēti valsts pārbaudes darbi izglītības pakāpes noslēgumā 2021./2022. mācību gadā;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iestādes dibinātājs (izņemot (izņemot koledžas, augstskolas un valsts dibinātas skolas) nosaka kārtību, kādā pieņem un saskaņo šo noteikumu </w:t>
      </w:r>
      <w:r w:rsidR="00000000" w:rsidRPr="00000000" w:rsidDel="00000000">
        <w:rPr>
          <w:rtl w:val="0"/>
        </w:rPr>
        <w:t xml:space="preserve">108. </w:t>
      </w:r>
      <w:r w:rsidR="00000000" w:rsidRPr="00000000" w:rsidDel="00000000">
        <w:rPr>
          <w:rtl w:val="0"/>
        </w:rPr>
        <w:t xml:space="preserve">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108.1. </w:t>
      </w:r>
      <w:r w:rsidR="00000000" w:rsidRPr="00000000" w:rsidDel="00000000">
        <w:rPr>
          <w:rtl w:val="0"/>
        </w:rPr>
        <w:t xml:space="preserve">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šo noteikumu </w:t>
      </w:r>
      <w:r w:rsidR="00000000" w:rsidRPr="00000000" w:rsidDel="00000000">
        <w:rPr>
          <w:rtl w:val="0"/>
        </w:rPr>
        <w:t xml:space="preserve">108. </w:t>
      </w:r>
      <w:r w:rsidR="00000000" w:rsidRPr="00000000" w:rsidDel="00000000">
        <w:rPr>
          <w:rtl w:val="0"/>
        </w:rPr>
        <w:t xml:space="preserve">punktā</w:t>
      </w:r>
      <w:r w:rsidR="00000000" w:rsidRPr="00000000" w:rsidDel="00000000">
        <w:rPr>
          <w:rtl w:val="0"/>
        </w:rPr>
        <w:t xml:space="preserve"> minētajos gadījumos pieņemtajiem lēmumiem un līdz kārtējās nedēļas piektdienai to nosūta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iekļauj kārtību un nosaka atbildīgos par to, kādā veicama izglītojamo (izņemot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ikreiz,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1.-8.klases izglītojamiem, kuri apgūst speciālās pamatizglītības programmas, kā arī 9.klases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Ārvalsts studējošais bez vakcinācijas vai pārslimošanas sertifikāta koledžas vai augstskolas dienesta viesnīcā var uzturēties ar testēšanas sertifikātu, ja dienesta viesnīcas iedzīvotāju plūsmas fiziski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nodrošinot katram dalībniekam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nosacījumiem, bet, ja tas nav iespējams,  nodrošina svaiga gaisa pieplūdi  mācību telpai vismaz 15 minūtes astronomiskās stundas ietvaros.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konstatēts Covid-19 saslimšanas gadījums. Bērnu nometnes organizēšanā ievēro Valsts izglītības satura centra vadlīnijas piesardzības pasākumiem bērnu nometņu organizētājiem.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sertifikāts, licence, apliecinājums, apliecība vai cits līdzīga rakstura dokuments vai tiek veikta minētā apliecinājuma dokumenta uzturēšana, termiņa pagarināšana vai atjaunošana - īsteno klātienē epidemioloģiski drošā vai daļēji drošā vidē, ja papildus šo noteikumu prasībām tiek nodrošināts: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personas (izņemot 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minētajās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noteiktajām prasībām neformālās izglītības, tai skaitā interešu izglītības, kā arī pedagogu profesionālās kompetences pilnveides programmas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w:t>
      </w:r>
      <w:r w:rsidR="00000000" w:rsidRPr="00000000" w:rsidDel="00000000">
        <w:rPr>
          <w:rtl w:val="0"/>
        </w:rPr>
        <w:t xml:space="preserve">18.</w:t>
      </w:r>
      <w:r w:rsidR="00000000" w:rsidRPr="00000000" w:rsidDel="00000000">
        <w:rPr>
          <w:rtl w:val="0"/>
        </w:rPr>
        <w:t xml:space="preserve"> punkta nosacījumiem, bet, ja tas nav iespējams, nodrošina svaiga gaisa pieplūdi mācību telpai vismaz 15 minūtes astronomiskajā stundā;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izglītojamie, bet, ja netiek nodrošināta </w:t>
      </w:r>
      <w:r w:rsidR="00000000" w:rsidRPr="00000000" w:rsidDel="00000000">
        <w:rPr>
          <w:rtl w:val="0"/>
        </w:rPr>
        <w:t xml:space="preserve">18. </w:t>
      </w:r>
      <w:r w:rsidR="00000000" w:rsidRPr="00000000" w:rsidDel="00000000">
        <w:rPr>
          <w:rtl w:val="0"/>
        </w:rPr>
        <w:t xml:space="preserve">punkta</w:t>
      </w:r>
      <w:r w:rsidR="00000000" w:rsidRPr="00000000" w:rsidDel="00000000">
        <w:rPr>
          <w:rtl w:val="0"/>
        </w:rPr>
        <w:t xml:space="preserve"> prasībām atbilstoša telpu ventilācija, izglītojamo skaits grupā nepārsniedz 15 cilvēku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pieņem minēto pārbaudi), atļaujot izmantot arī ģērbtuvi, ja nodrošināta epidemioloģisko drošības prasību ievērošana un nepieciešamie piesardzības pasākumi (piemēram, sejas masku lietošana ģērbtuvē, pirms pārbaudes uzsākšanas un pabeigšanas, distancēšanās, dezinfekcijas prasību ievērošana, kā arī dažādu grupu plūsmu fiziska nepārklāšanās).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kuriem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108.1.</w:t>
      </w:r>
      <w:r w:rsidR="00000000" w:rsidRPr="00000000" w:rsidDel="00000000">
        <w:rPr>
          <w:rtl w:val="0"/>
        </w:rPr>
        <w:t xml:space="preserve">apakšpunktam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kuriem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108.1.</w:t>
      </w:r>
      <w:r w:rsidR="00000000" w:rsidRPr="00000000" w:rsidDel="00000000">
        <w:rPr>
          <w:rtl w:val="0"/>
        </w:rPr>
        <w:t xml:space="preserve">apakšpunktam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šajā punktā minēto noteikumu 9. punktā minēto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108.1. </w:t>
      </w:r>
      <w:r w:rsidR="00000000" w:rsidRPr="00000000" w:rsidDel="00000000">
        <w:rPr>
          <w:rtl w:val="0"/>
        </w:rPr>
        <w:t xml:space="preserve">apakšpunktam</w:t>
      </w:r>
      <w:r w:rsidR="00000000" w:rsidRPr="00000000" w:rsidDel="00000000">
        <w:rPr>
          <w:rtl w:val="0"/>
        </w:rPr>
        <w:t xml:space="preserve"> izglītības ieguves process notiek attālināti: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ar apliecinājumu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šajā apakšpunktā noteiktais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 </w:t>
      </w:r>
      <w:r w:rsidR="00000000" w:rsidRPr="00000000" w:rsidDel="00000000">
        <w:rPr>
          <w:rtl w:val="0"/>
        </w:rPr>
        <w:t xml:space="preserve">apakšpunkta</w:t>
      </w:r>
      <w:r w:rsidR="00000000" w:rsidRPr="00000000" w:rsidDel="00000000">
        <w:rPr>
          <w:rtl w:val="0"/>
        </w:rPr>
        <w:t xml:space="preserve"> nosacījumi, dažādu treniņgrupu plūsmas fiziski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epidemioloģisko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izglītojamiem ar apliecinājumu (papīra vai digitālā formā) par negatīvu Covid-19 testa rezultātu ārtelpās norisei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fiziski nepārklājas, kā arī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ar vakcinācijas vai pārslimošanas sertifikātu.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133.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ar derīgu sadarbspējīgu sertifikātu, kā arī interešu izglītības un profesionālās ievirzes izglītības programmu izglītojamie ar apliecinājumu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ar vakcinācijas vai pārslimošanas sertifikātu,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 </w:t>
      </w:r>
      <w:r w:rsidR="00000000" w:rsidRPr="00000000" w:rsidDel="00000000">
        <w:rPr>
          <w:rtl w:val="0"/>
        </w:rPr>
        <w:t xml:space="preserve">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uz tiem neattiecas darba laika ierobežojumi un šo noteikumu </w:t>
      </w:r>
      <w:r w:rsidR="00000000" w:rsidRPr="00000000" w:rsidDel="00000000">
        <w:rPr>
          <w:rtl w:val="0"/>
        </w:rPr>
        <w:t xml:space="preserve">137.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epidemioloģisko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141.4. </w:t>
      </w:r>
      <w:r w:rsidR="00000000" w:rsidRPr="00000000" w:rsidDel="00000000">
        <w:rPr>
          <w:rtl w:val="0"/>
        </w:rPr>
        <w:t xml:space="preserve">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veikta laboratoriskā izmeklēšana Covid-19 diagnostikai pēdējo 72 stundu laikā pirms ierašanās Latvijas Republikas teritorijā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Latvijas Republikas teritorijā norises vietu,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 </w:t>
      </w:r>
      <w:r w:rsidR="00000000" w:rsidRPr="00000000" w:rsidDel="00000000">
        <w:rPr>
          <w:rtl w:val="0"/>
        </w:rPr>
        <w:t xml:space="preserve">apakšpunkt</w:t>
      </w:r>
      <w:r w:rsidR="00000000" w:rsidRPr="00000000" w:rsidDel="00000000">
        <w:rPr>
          <w:rtl w:val="0"/>
        </w:rPr>
        <w:t xml:space="preserve">ā minētajā personu skaitā, tiek nodrošināts, ka to plūsma nepārklājas.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Nosacījumi ieceļošanai Latvijas Republikā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 sk.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 sk.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Savienotajām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covidpass 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tās ieceļo ar transportlīdzekli, kas neveic komercpārvadājumu, pirms ieceļošanas Latvijas Republikā ir veikušas RNS testu ne vēlāk kā pēdējo 72 stundu laikā vai  ne vēlāk kā pēdējo 48 stundu laikā ir veikušas antigēna testu, un veiktā testa rezultāts negatīvs. Ja izceļošanas valsts nenodrošina sadarbspējīga testēšanas sertifikāta izsniegšanu, testēšanas faktu persona apliecina ar testa rezultātu izceļošanas valsts valodā vai angļu valodā vai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tiek izveidots ar ES savietojams sertifikāts, ieceļojot no Amerikas Savienotajām Valstīm, Apvienotās Karalistes, Austrālijas Savienības, Jaunzēlandes vai Kanādas persona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covidpass apliecinājumu, norādot sistēmas laukos pieprasīto informāciju un apliecinot, ka, ierodoties Latvijas Republikā, ievēros valstī noteiktās epidemioloģiskās drošības prasības, kā arī šajos noteikumos noteiktajos gadījumos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Covidpass apliecinājumu aizpilda vienu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pilsoņiem un pastāvīgajiem iedzīvotājiem,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 </w:t>
      </w:r>
      <w:r w:rsidR="00000000" w:rsidRPr="00000000" w:rsidDel="00000000">
        <w:rPr>
          <w:rtl w:val="0"/>
        </w:rPr>
        <w:t xml:space="preserve">apakšpunkt</w:t>
      </w:r>
      <w:r w:rsidR="00000000" w:rsidRPr="00000000" w:rsidDel="00000000">
        <w:rPr>
          <w:rtl w:val="0"/>
        </w:rPr>
        <w:t xml:space="preserve">ā un </w:t>
      </w:r>
      <w:r w:rsidR="00000000" w:rsidRPr="00000000" w:rsidDel="00000000">
        <w:rPr>
          <w:rtl w:val="0"/>
        </w:rPr>
        <w:t xml:space="preserve">151.1.3. </w:t>
      </w:r>
      <w:r w:rsidR="00000000" w:rsidRPr="00000000" w:rsidDel="00000000">
        <w:rPr>
          <w:rtl w:val="0"/>
        </w:rPr>
        <w:t xml:space="preserve">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testu, kas veikts pēdējo 72 stundu laikā vai negatīvu antigēna testu, kas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vai Covid testa rezultātu, ja tāds ir nepieciešams, covidpass apliecinājumu un tā QR kodu, ja šajos noteikumos nav noteikts citādi. Prasība aizpildīt un uzrādīt pārvadātājam covidpass apliecinājumu un tā QR kodu neattiecas uz  kruīza kuģu pasažieriem, kuri uzrāda vakcinācijas vai pārslimošanas sertifikātu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minētā apliecinājuma vai Covid-19 testēšanas pārskata derīgumu un covidpass 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vai Covid-19 testa rezultātu un covidpass apliecinājumu un tā QR kodu, pārvadātājs ir tiesīgs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 </w:t>
      </w:r>
      <w:r w:rsidR="00000000" w:rsidRPr="00000000" w:rsidDel="00000000">
        <w:rPr>
          <w:rtl w:val="0"/>
        </w:rPr>
        <w:t xml:space="preserve">punktu</w:t>
      </w:r>
      <w:r w:rsidR="00000000" w:rsidRPr="00000000" w:rsidDel="00000000">
        <w:rPr>
          <w:rtl w:val="0"/>
        </w:rPr>
        <w:t xml:space="preserve"> minēto apliecinājumu  vai Covid-19 testa rezultātu un covidpass 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kas ir Latvijas Republikas valstspiederīgais vai Eiropas Savienības pastāvīgais iedzīvotājs ar uzturēšanās atļauju Latvijā, kurai Covid-19 testa rezultāts ir pozitīvs un tā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 </w:t>
      </w:r>
      <w:r w:rsidR="00000000" w:rsidRPr="00000000" w:rsidDel="00000000">
        <w:rPr>
          <w:rtl w:val="0"/>
        </w:rPr>
        <w:t xml:space="preserve">punktā</w:t>
      </w:r>
      <w:r w:rsidR="00000000" w:rsidRPr="00000000" w:rsidDel="00000000">
        <w:rPr>
          <w:rtl w:val="0"/>
        </w:rPr>
        <w:t xml:space="preserve"> minētos gadījumus, ieceļojot Latvijas Republikā, nekavējoties, bet ne vēlāk kā 24 stundu laikā, par saviem līdzekļiem, veic RNS vai antigēna testu tuvākajā pieejamajā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tai skaitā arī persona,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w:t>
      </w:r>
      <w:r w:rsidR="00000000" w:rsidRPr="00000000" w:rsidDel="00000000">
        <w:rPr>
          <w:rtl w:val="0"/>
        </w:rPr>
        <w:t xml:space="preserve">159. </w:t>
      </w:r>
      <w:r w:rsidR="00000000" w:rsidRPr="00000000" w:rsidDel="00000000">
        <w:rPr>
          <w:rtl w:val="0"/>
        </w:rPr>
        <w:t xml:space="preserve">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Pozitīva testa gadījumā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negatīva Covid-19 testa rezultāta gadījumā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pozitīva Covid-19 testa  gadījumā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pārējās personas, kas nav minētas šo noteikumu </w:t>
      </w:r>
      <w:r w:rsidR="00000000" w:rsidRPr="00000000" w:rsidDel="00000000">
        <w:rPr>
          <w:rtl w:val="0"/>
        </w:rPr>
        <w:t xml:space="preserve">161.3.2. </w:t>
      </w:r>
      <w:r w:rsidR="00000000" w:rsidRPr="00000000" w:rsidDel="00000000">
        <w:rPr>
          <w:rtl w:val="0"/>
        </w:rPr>
        <w:t xml:space="preserve">apakšpunktā</w:t>
      </w:r>
      <w:r w:rsidR="00000000" w:rsidRPr="00000000" w:rsidDel="00000000">
        <w:rPr>
          <w:rtl w:val="0"/>
        </w:rPr>
        <w:t xml:space="preserve"> un viņu klātesošos ģimenes locekļus Neatliekamās medicīniskās palīdzības dienests obligātās izolācijas ievērošanai četru stundu laikā no Valsts robežsardzes telefoniska pieteikuma saņemšanas nogādā tuvākajā tūrisma mītnē;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no Valsts robežsardzes telefoniska pieteikuma saņemšanas nogādā dzīvesvietā, uzturēšanās vietā vai tuvākajā tūrisma mītnē, ja personai nav iespējas izolāciju nodrošināt dzīvesvietā vai uzturēšanās vietā, nepakļaujot citas personas inficēšanās riskam;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viesnīcā, Neatliekamās medicīniskās palīdzības dienests informē tūristu mītni par personai veiktā Covid-19 testa pozitīvo rezultātu vai to, ka persona nav veikusi Covid-19 testu;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 Ja pārvadātāja kravas vai pasažieru transportlīdzekļu vadītājam ir jāievēro obligātā izolācija tūristu mītnē, pārvadātāja pienākums ir risināt ar attiecīgā pārvadājuma nodrošināšanu saistītos jautājumus.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covidpass apliecinājuma aizpildīšanas brīža, izņemot šādus gadījumus: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pasažieriem,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darbiniekiem, kravas vai tehnisko reisu apkalpes locekļiem,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locekļiem un jūrniekiem,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 Latvijas Republiku nogādā uz citu valsti ārzemnieku, kuram atteikta ieceļošana nākamajā tranzīta valstī vai galamērķa valstī, nogādā viņu uz valsti, no kuras viņš atvests, vai uz valsti, kas izsniegusi ceļošanas dokumentu, vai jebkuru citu valsti, kurā ārzemnieka ieceļošana ir garantēta.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 </w:t>
      </w:r>
      <w:r w:rsidR="00000000" w:rsidRPr="00000000" w:rsidDel="00000000">
        <w:rPr>
          <w:rtl w:val="0"/>
        </w:rPr>
        <w:t xml:space="preserve">apakšpunkt</w:t>
      </w:r>
      <w:r w:rsidR="00000000" w:rsidRPr="00000000" w:rsidDel="00000000">
        <w:rPr>
          <w:rtl w:val="0"/>
        </w:rPr>
        <w:t xml:space="preserve">a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lidlauka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151. </w:t>
      </w:r>
      <w:r w:rsidR="00000000" w:rsidRPr="00000000" w:rsidDel="00000000">
        <w:rPr>
          <w:rtl w:val="0"/>
        </w:rPr>
        <w:t xml:space="preserve">punkt</w:t>
      </w:r>
      <w:r w:rsidR="00000000" w:rsidRPr="00000000" w:rsidDel="00000000">
        <w:rPr>
          <w:rtl w:val="0"/>
        </w:rPr>
        <w:t xml:space="preserve">ā un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Šveices Konfederācijas valstspiederīgajiem un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kā arī, ja tas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turētājiem, diplomātiskā un konsulārā dienesta ierēdņiem, darbiniekiem un viņu ģimenes locekļiem,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darbiniekiem, kuru ierašanās Latvijā saistīta ar kultūras pakalpojumu sniegšanu un publisko pasākumu rīkošanu un kuru grupas saskaņojot ar Veselības ministriju ir noteicis kultūras ministrs;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komandētiem darbiniekiem;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sportistiem vecumā no 16 gadiem), Latvijas Olimpiskās vienības, Latvijas Paralimpiskās vienības, kā arī starptautiskajās līgās startējošiem Latvijas komandu sportistiem olimpiskajos, paralimpiskajos un tehniskajos sporta veidos un disciplīnās un viņus apkalpojošiem sporta darbiniekiem ar vakcinācijas vai pārslimošanas sertifikātu, kuru sarakstu ir apstiprinājusi attiecīgā sporta veidā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ārvalstniekiem, kā arī viņu ģimenes locekļiem,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Konfederācijas un Apvienotās Karalistes,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vienu miljonu euro vai plānoto no jauna radīto darba vietu skaits ir lielāks par 20, kā arī Latvijā ražotu preču vai pakalpojumu eksporta darījuma noslēgšanu, ja potenciālā eksporta darījuma vērtība ir lielāka par simt tūkstošiem euro;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viņam nav uzaicinātāja, ārzemnieka atbilstību kādam no šo noteikumu </w:t>
      </w:r>
      <w:r w:rsidR="00000000" w:rsidRPr="00000000" w:rsidDel="00000000">
        <w:rPr>
          <w:rtl w:val="0"/>
        </w:rPr>
        <w:t xml:space="preserve">171. </w:t>
      </w:r>
      <w:r w:rsidR="00000000" w:rsidRPr="00000000" w:rsidDel="00000000">
        <w:rPr>
          <w:rtl w:val="0"/>
        </w:rPr>
        <w:t xml:space="preserve">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 </w:t>
      </w:r>
      <w:r w:rsidR="00000000" w:rsidRPr="00000000" w:rsidDel="00000000">
        <w:rPr>
          <w:rtl w:val="0"/>
        </w:rPr>
        <w:t xml:space="preserve">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Covid-19  pretepidēmijas pasākumi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Diagnostika un ziņošana par Covid-19 infekcijas gadījumiem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personām ar akūtiem elpceļu infekcijas slimības simptomiem, kā arī personām, kas ietilpst kādā no Covid-19 infekcijas riska grupām, nodrošina izmeklējumus Covid-19 infekcijas diagnostikai atbilstoši centra tīmekļvietnē publicētajiem nosacījumiem Covid-19 infekcijas izmeklēšanai un slimības diagnostikai.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u.c.), kuros pēc centra novērtējuma pastāv augsts Covid-19 izplatības risks, tiek veikts no valsts budžeta līdzekļiem apmaksāts rutīnas skrīninga tests atbilstoši centra mājaslapā publicētajam Covid-19 testēšanas algoritmam.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ietvarā iegādātus antigēna testus, iestāde nodrošina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veicot antigēna testu ir konstatētas aizdomas par SARS CoV-2 infekciju, testa veicēja pienākums ir nodrošināt izmeklētās personas vai testējamā materiāla nosūtīšanu uz laboratoriju RNS testa veikšanai, lai apstiprinātu vai izslēgtu Covid-19 gadījumu.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uz Covid-19, konstatē SARS CoV-2 klātbūtni laboratorijā izmeklētajā paraugā, laboratorija informē: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vai aizdomām uz pozitīvu izmeklējuma rezultātu gan apvienoto paraugu izmeklējumā, gan veicot individuālu testēšanu;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 rutīnas skŗīninga rezultātiem, nekavējoties informējot par apstiprinātu Covid-19 gadījumu vai aizdomām uz SARS CoV-2 inficēšanās gadījumu kolektīvā;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skrīningu vai individuālus izmeklējumus: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testēšanas individuālo rezultātu nosūta testētajam pilngadīgam izglītojamam vai nepilngadīga izglītojamā likumiskajam pārstāvim uz viņa norādīto elektroniskā pasta adresi;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 rutīnas skrīninga testa rezultātiem  informē kolektīva atbildīgo par skrīninga organizēšanu.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 dienu laikā pēc kontaktā ar SARS CoV-2 inficētu personu, ja SARS CoV-2 inficētā persona ir mājsaimniecības loceklis Covid-19 testu veic pirmajās 7 dienās pēc Covid-19 apstiprināšanas mājsaimniecības loceklim un 7 dienu laikā pēc izolācijas pārtraukšanas mājsaimniecības loceklim.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pieejamajai references laboratorijas izstrādātajai kārtībai.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atbilstoši šo noteikumu  </w:t>
      </w:r>
      <w:r w:rsidR="00000000" w:rsidRPr="00000000" w:rsidDel="00000000">
        <w:rPr>
          <w:rtl w:val="0"/>
        </w:rPr>
        <w:t xml:space="preserve">1. </w:t>
      </w:r>
      <w:r w:rsidR="00000000" w:rsidRPr="00000000" w:rsidDel="00000000">
        <w:rPr>
          <w:rtl w:val="0"/>
        </w:rPr>
        <w:t xml:space="preserve">pielikum</w:t>
      </w:r>
      <w:r w:rsidR="00000000" w:rsidRPr="00000000" w:rsidDel="00000000">
        <w:rPr>
          <w:rtl w:val="0"/>
        </w:rPr>
        <w:t xml:space="preserve">am, nosūta centram paziņojuma veidlapu par nāves konstatēšanu Covid-19 pacientam.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Kontaktpersonu noteikšana un medicīniskā novērošana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SARS CoV-2 inficētās personas kontaktpersonas nosaka: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balstoties uz informāciju par personām, ar ko kopā dzīvo inficētā persona;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uzvārdu, personas kodu, dzīvesvietas adresi un datumu, kad bijis pēdējais kontakts ar inficēto personu kolektīvā, un vienas dienas laikā nosūta centram;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tīmekļa vietnē publicētajām rekomendācijām, tai skaitā organizē kontaktpersonas laboratorisko izmeklēšanu.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Pasākumi infekciozu vai iespējami infekciozu personu nošķiršanai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Izolācija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un ievērojot šādus nosacījumus: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Mājas karantīna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 dienā ar ārsta atļauju;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ātrāk kā 10 dienā pēc karantīnas uzsākšanas, ja testa rezultāts ir negatīvs.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Izglītojamam mājas karantīnu noslēdz pēc Covid-19 testa, kas veikts ne ātrāk kā 10 dienā pēc mājas karantīnas uzsākšanas, ja testa rezultāts ir negatīvs.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7 dienu laikā veikt RNS testu. Ja testa rezultāts ir pozitīvs, tiek piemērota izolācija.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Pašizolācija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tīmekļa vietnē publicētās rekomendācijas attiecībā uz izolācijas nosacījumiem, veselības stāvokļa novērtēšanu u. tml.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Persona, kura atrodas pašizolācijā, lietojot sejas masku var atstāt uzturēšanās vietu, lai: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uzturēšanas vietā;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Pašizolāciju var pārtraukt agrāk, ja ne agrāk kā pašizolācijas septītajā dienā, ir saņemts negatīvs RNS testa rezultāts.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 šķērso Latvijas Republiku saistībā ar nodarbinātību, darba vai dienesta pamatpienākumu veikšanai atbilstoši šo noteikumu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kas Latvijas Republikā ārstēšanas (diagnostikas un terapijas) pakalpojuma saņemšanu veselības tūrisma ietvaros ir saskaņojusi Veselības inspekcija, kā arī, ja tas atbilst  humāniem apsvērumiem vai neatliekamai vajadzībai humānu apsvērumu dēļ, personām saņemot veselības aprūpes pakalpojumus;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198.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199. </w:t>
      </w:r>
      <w:r w:rsidR="00000000" w:rsidRPr="00000000" w:rsidDel="00000000">
        <w:rPr>
          <w:rtl w:val="0"/>
        </w:rPr>
        <w:t xml:space="preserve">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194.1. </w:t>
      </w:r>
      <w:r w:rsidR="00000000" w:rsidRPr="00000000" w:rsidDel="00000000">
        <w:rPr>
          <w:rtl w:val="0"/>
        </w:rPr>
        <w:t xml:space="preserve">apakšpunktu</w:t>
      </w:r>
      <w:r w:rsidR="00000000" w:rsidRPr="00000000" w:rsidDel="00000000">
        <w:rPr>
          <w:rtl w:val="0"/>
        </w:rPr>
        <w:t xml:space="preserve">, ja bērni 10 dienas kopš izbraukšanas no augsta riska valsts neveido ciešus kontaktus ar personām ārpus savas mājsaimniecības, neapmeklē publiskus pasākumus, bērnu kolektīvus, izglītības iestādes, neizmanto sabiedrisko transportu.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Vakcinācija pret Covid-19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personu grupas, kuras ir uzskaitītas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citos gadījumos, ja personas uzturēšanās Latvijā saistīta ar humāniem apsvērumiem;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 Šo noteikumu </w:t>
      </w:r>
      <w:r w:rsidR="00000000" w:rsidRPr="00000000" w:rsidDel="00000000">
        <w:rPr>
          <w:rtl w:val="0"/>
        </w:rPr>
        <w:t xml:space="preserve">203. </w:t>
      </w:r>
      <w:r w:rsidR="00000000" w:rsidRPr="00000000" w:rsidDel="00000000">
        <w:rPr>
          <w:rtl w:val="0"/>
        </w:rPr>
        <w:t xml:space="preserve">punktā</w:t>
      </w:r>
      <w:r w:rsidR="00000000" w:rsidRPr="00000000" w:rsidDel="00000000">
        <w:rPr>
          <w:rtl w:val="0"/>
        </w:rPr>
        <w:t xml:space="preserve"> minētajām personām tiek nodrošināta Latvijā pieejamo vakcīnu pret Covid-19 infekciju izvēle atbilstoši individuālai personai noteiktām medicīniskajām indikācijām. Ja personai nav medicīnisku indikāciju konkrēta vakcīnas veida izmantošanai, šo noteikumu  </w:t>
      </w:r>
      <w:r w:rsidR="00000000" w:rsidRPr="00000000" w:rsidDel="00000000">
        <w:rPr>
          <w:rtl w:val="0"/>
        </w:rPr>
        <w:t xml:space="preserve">203. </w:t>
      </w:r>
      <w:r w:rsidR="00000000" w:rsidRPr="00000000" w:rsidDel="00000000">
        <w:rPr>
          <w:rtl w:val="0"/>
        </w:rPr>
        <w:t xml:space="preserve">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205. </w:t>
      </w:r>
      <w:r w:rsidR="00000000" w:rsidRPr="00000000" w:rsidDel="00000000">
        <w:rPr>
          <w:rtl w:val="0"/>
        </w:rPr>
        <w:t xml:space="preserve">punktā</w:t>
      </w:r>
      <w:r w:rsidR="00000000" w:rsidRPr="00000000" w:rsidDel="00000000">
        <w:rPr>
          <w:rtl w:val="0"/>
        </w:rPr>
        <w:t xml:space="preserve">  minētās ārstniecības iestādes: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vakcinācijas faktu 48 stundu laikā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ā minētās veidlapas aizpildīšanu. Minētā veidlapa aizvieto ambulatorā pacienta medicīnisko karti un tiek uzglabāta atbilstoši medicīnisko dokumentu lietvedības normatīvajos aktos noteiktajai kārtībai;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minētajam vakcīnu uzglabātājam un šo noteikumu </w:t>
      </w:r>
      <w:r w:rsidR="00000000" w:rsidRPr="00000000" w:rsidDel="00000000">
        <w:rPr>
          <w:rtl w:val="0"/>
        </w:rPr>
        <w:t xml:space="preserve">207. </w:t>
      </w:r>
      <w:r w:rsidR="00000000" w:rsidRPr="00000000" w:rsidDel="00000000">
        <w:rPr>
          <w:rtl w:val="0"/>
        </w:rPr>
        <w:t xml:space="preserve">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205. </w:t>
      </w:r>
      <w:r w:rsidR="00000000" w:rsidRPr="00000000" w:rsidDel="00000000">
        <w:rPr>
          <w:rtl w:val="0"/>
        </w:rPr>
        <w:t xml:space="preserve">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211. </w:t>
      </w:r>
      <w:r w:rsidR="00000000" w:rsidRPr="00000000" w:rsidDel="00000000">
        <w:rPr>
          <w:rtl w:val="0"/>
        </w:rPr>
        <w:t xml:space="preserve">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212. </w:t>
      </w:r>
      <w:r w:rsidR="00000000" w:rsidRPr="00000000" w:rsidDel="00000000">
        <w:rPr>
          <w:rtl w:val="0"/>
        </w:rPr>
        <w:t xml:space="preserve">punktā</w:t>
      </w:r>
      <w:r w:rsidR="00000000" w:rsidRPr="00000000" w:rsidDel="00000000">
        <w:rPr>
          <w:rtl w:val="0"/>
        </w:rPr>
        <w:t xml:space="preserve"> minētajos gadījumos.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205. </w:t>
      </w:r>
      <w:r w:rsidR="00000000" w:rsidRPr="00000000" w:rsidDel="00000000">
        <w:rPr>
          <w:rtl w:val="0"/>
        </w:rPr>
        <w:t xml:space="preserve">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un veicina iedzīvotāju vēlmi vakcinēties;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personas ģimenes ārsts vai ārstējošais ārsts nodrošina personas slimības gadījuma izskatīšanu klīniskās universitātes slimnīcas konsīlijā, kas sniedz atzinumu par nepieciešamību atlikt personas vakcināciju pret Covid-19 un norāda termiņu vakcinācijas atlikšanai.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Pamatojoties uz klīniskās universitātes slimnīcas konsīlija lēmumu vakcinācijas pret Covid-19 atlikšanas periodā: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testēšanas sertifikāta iegūšanai tiek apmaksāti no valsts budžeta līdzekļiem;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personu netiek piemērota prasība būt pilnībā vakcinētai darba pienākumu veikšanai un persona šajā laikā uzrāda testēšanas sertifikātu.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Sadarbspējīgs sertifikāts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Sadarbspējīgu sertifikātu izsniedz un aptur tā darbību šajos noteikumos noteiktajā kārtībā, ievērojot, ka: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Covid-19 RNS tests vai ātrais antigēna tests un testa rezultāts ir negatīvs vai pozitīvs, izņemot personas, kurām laboratoriski tika apstiprināta Covid-19 infekcija, nosakot SARS-CoV-2 vīrusa RNS,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veselības dienests aptur vakcinācijas sertifikāta darbību personai, kurai apstiprināta SARS-CoV-2 infekcija, uz laiku līdz vienpadsmitajai dienai kopš parauga ņemšanas datuma pirmā pozitīvā testa vienas saslimšanas epizodes ietvaros, ar kuru laboratoriski tika apstiprināta Covid-19 infekcija, nosakot SARS-CoV-2 vīrusa RNS;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saņemtās vakcīnas medicīniskais nosaukums;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Covid-19 RNS testa datums, ar kuru apstiprināta inficēšanās;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no…līdz….);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personas uzvārds, vārds;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norāde, ka veikts RNS vai antigēna tests;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Laboratorijas, kuras veic Covid-19 RNS testu un ārstniecības personas, kuras veic ātro antigēna testu, strukturētā veidā sniedz šo noteikumu  </w:t>
      </w:r>
      <w:r w:rsidR="00000000" w:rsidRPr="00000000" w:rsidDel="00000000">
        <w:rPr>
          <w:rtl w:val="0"/>
        </w:rPr>
        <w:t xml:space="preserve">3. </w:t>
      </w:r>
      <w:r w:rsidR="00000000" w:rsidRPr="00000000" w:rsidDel="00000000">
        <w:rPr>
          <w:rtl w:val="0"/>
        </w:rPr>
        <w:t xml:space="preserve">pielikum</w:t>
      </w:r>
      <w:r w:rsidR="00000000" w:rsidRPr="00000000" w:rsidDel="00000000">
        <w:rPr>
          <w:rtl w:val="0"/>
        </w:rPr>
        <w:t xml:space="preserve">ā minētos datus iekļaušanai sadarbspējīgā sertifikātā vienā no šādām datu platformām: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antigēnu testa rezultāta apstiprināšanas;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nosakot SARS-CoV-2 vīrusa RNS.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Fizisku personu reģistrā reģistrēta persona vai tās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w:t>
      </w:r>
      <w:r w:rsidR="00000000" w:rsidRPr="00000000" w:rsidDel="00000000">
        <w:rPr>
          <w:rtl w:val="0"/>
        </w:rPr>
        <w:t xml:space="preserve">https://pakalpojumucentri.lv</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Fizisku personu reģistrā nereģistrēta persona vai šīs personas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papīra formā tikai ārstniecības iestādē, kas veica vakcināciju;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sertifikātu par testēšanas vai pārslimošanas faktu papīra formā tikai ārstniecības iestādē, kas veica testēšanu.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Nacionālais veselības dienests, pamatojoties uz tiesībsargājošo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Nacionālais veselības dienests ne ilgāk kā viena mēneša laikā pēc personas iesnieguma un ārvalstīs veiktās vakcinācijas apliecinošo dokumentu saņemšanas izvērtē to autentiskumu un atbilstību vakcinācijas sertifikātā obligāti iekļaujamajai informācijai. Valsts asinsdonoru centrs informāciju par ārzemēs veiktas vakcinācijas faktu pret Covid-19 infekciju reģistrē veselības informācijas sistēmā divu darbdienu laikā pēc attiecīgās informācijas saņemšanas no Nacionālā veselības dienesta un ievada datus šo noteikumu </w:t>
      </w:r>
      <w:r w:rsidR="00000000" w:rsidRPr="00000000" w:rsidDel="00000000">
        <w:rPr>
          <w:rtl w:val="0"/>
        </w:rPr>
        <w:t xml:space="preserve">224.2.</w:t>
      </w:r>
      <w:r w:rsidR="00000000" w:rsidRPr="00000000" w:rsidDel="00000000">
        <w:rPr>
          <w:rtl w:val="0"/>
        </w:rPr>
        <w:t xml:space="preserve"> apakšpunktā norādītajā datu platformā.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Veselības aprūpes pakalpojumu sniegšanas ierobežojumi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atbilstoši centra tīmekļa vietnē publicētajam algoritmam, izņemot ieslodzīto veselības aprūpi, ko nodrošina ieslodzījuma vietās, kā arī izņemot starptautiskajos līgumos, kas ir saistoši Latvijas Republikai, noteiktos gadījumos.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Stacionārās ārstniecības iestādes prioritāti veselības aprūpes pakalpojumus sniedz neatliekamiem, akūtiem un Covid-19 pacientiem.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Ārstniecības iestādes ambulatoro speciālistu konsultācijas iespēju robežās nodrošina attālināti. Ja konsultācijas nav iespējams nodrošināt attālināti, ārstniecības iestādēm pacientus pieņemt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Lai nodrošinātu </w:t>
      </w:r>
      <w:r w:rsidR="00000000" w:rsidRPr="00000000" w:rsidDel="00000000">
        <w:rPr>
          <w:rtl w:val="0"/>
        </w:rPr>
        <w:t xml:space="preserve">234.</w:t>
      </w:r>
      <w:r w:rsidR="00000000" w:rsidRPr="00000000" w:rsidDel="00000000">
        <w:rPr>
          <w:rtl w:val="0"/>
        </w:rPr>
        <w:t xml:space="preserve"> punktā noteikto, stacionārās ārstniecības iestādes ierobežo vai pārtrauc plānveida stacionāro un dienas stacionāra pakalpojumu sniegšanu, turpinot: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šādu veselības aprūpes pakalpojumu sniegšanu dienas stacionārā: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šādu stacionāro veselības aprūpes pakalpojumu sniegšanu: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Personas, kas sniedz veselības aprūpes pakalpojumus ārstniecības iestādēs un aptiekās, kā arī līgumattiecību izpildes laikā pakalpojuma sniegšanas vietā nonāk saskarē ar pacientiem vai aptieku klientiem, ir ar sadarbspējīgu vakcinācijas vai pārslimošanas sertifikātu.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pieejamajā stacionārajā ārstniecības iestādē, kura nodrošina pacienta veselības stāvoklim atbilstošu veselības aprūpi.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Ja stacionārās ārstniecības iestādes nevar nodrošināt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punktā minēto veselības aprūpes pakalpojumu sniegšanu pieejamo resursu trūkuma dēļ, ārstniecības iestādes informē Neatliekamo medicīniskās palīdzības dienestu, ievadot informāciju Operatīvajā datu panelī, un Veselības ministriju.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Veselības ministrijas valsts sekretārs izvērtē </w:t>
      </w:r>
      <w:r w:rsidR="00000000" w:rsidRPr="00000000" w:rsidDel="00000000">
        <w:rPr>
          <w:rtl w:val="0"/>
        </w:rPr>
        <w:t xml:space="preserve">240.</w:t>
      </w:r>
      <w:r w:rsidR="00000000" w:rsidRPr="00000000" w:rsidDel="00000000">
        <w:rPr>
          <w:rtl w:val="0"/>
        </w:rPr>
        <w:t xml:space="preserve"> punktā minēto un nepieciešamības gadījumā sasauc Valsts operatīvās medicīniskās komisijas sēdi, kurā pieņemtie lēmumi ir  saistoši visām ārstniecības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Īpašie epidemioloģiskās drošības nosacījumi ūdeļu, citu </w:t>
      </w:r>
      <w:r w:rsidR="00000000" w:rsidRPr="00000000" w:rsidDel="00000000">
        <w:rPr>
          <w:rStyle w:val="paragraph_header"/>
          <w:b w:val="1"/>
          <w:i w:val="1"/>
          <w:rtl w:val="0"/>
        </w:rPr>
        <w:t xml:space="preserve">Mustelidae</w:t>
      </w:r>
      <w:r w:rsidR="00000000" w:rsidRPr="00000000" w:rsidDel="00000000">
        <w:rPr>
          <w:rStyle w:val="paragraph_header"/>
          <w:b w:val="1"/>
          <w:rtl w:val="0"/>
        </w:rPr>
        <w:t xml:space="preserve"> dzimtas dzīvnieku un jenotsuņu populācijā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ja tiek nodrošinātas šo noteikumu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un </w:t>
      </w:r>
      <w:r w:rsidR="00000000" w:rsidRPr="00000000" w:rsidDel="00000000">
        <w:rPr>
          <w:rtl w:val="0"/>
        </w:rPr>
        <w:t xml:space="preserve">267.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245. </w:t>
      </w:r>
      <w:r w:rsidR="00000000" w:rsidRPr="00000000" w:rsidDel="00000000">
        <w:rPr>
          <w:rtl w:val="0"/>
        </w:rPr>
        <w:t xml:space="preserve">punktā</w:t>
      </w:r>
      <w:r w:rsidR="00000000" w:rsidRPr="00000000" w:rsidDel="00000000">
        <w:rPr>
          <w:rtl w:val="0"/>
        </w:rPr>
        <w:t xml:space="preserve"> noteiktajām prasībām, lai Latvijā īstenotu Covid-19 infekcijas uzraudzību un ziņošanu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261. </w:t>
      </w:r>
      <w:r w:rsidR="00000000" w:rsidRPr="00000000" w:rsidDel="00000000">
        <w:rPr>
          <w:rtl w:val="0"/>
        </w:rPr>
        <w:t xml:space="preserve">punkta</w:t>
      </w:r>
      <w:r w:rsidR="00000000" w:rsidRPr="00000000" w:rsidDel="00000000">
        <w:rPr>
          <w:rtl w:val="0"/>
        </w:rPr>
        <w:t xml:space="preserve"> nosacījumiem sniedz ziņas Eiropas Komisijai par situāciju saistībā ar Covid-19 infekciju.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 </w:t>
      </w:r>
      <w:r w:rsidR="00000000" w:rsidRPr="00000000" w:rsidDel="00000000">
        <w:rPr>
          <w:rtl w:val="0"/>
        </w:rPr>
        <w:t xml:space="preserve">punktu</w:t>
      </w:r>
      <w:r w:rsidR="00000000" w:rsidRPr="00000000" w:rsidDel="00000000">
        <w:rPr>
          <w:rtl w:val="0"/>
        </w:rPr>
        <w:t xml:space="preserve"> un nodrošina tā izpildi dzīvnieku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249.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247.1. </w:t>
      </w:r>
      <w:r w:rsidR="00000000" w:rsidRPr="00000000" w:rsidDel="00000000">
        <w:rPr>
          <w:rtl w:val="0"/>
        </w:rPr>
        <w:t xml:space="preserve">apakšpunktā</w:t>
      </w:r>
      <w:r w:rsidR="00000000" w:rsidRPr="00000000" w:rsidDel="00000000">
        <w:rPr>
          <w:rtl w:val="0"/>
        </w:rPr>
        <w:t xml:space="preserve"> noteikto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kā arī grauzēju iekļūšanu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247. </w:t>
      </w:r>
      <w:r w:rsidR="00000000" w:rsidRPr="00000000" w:rsidDel="00000000">
        <w:rPr>
          <w:rtl w:val="0"/>
        </w:rPr>
        <w:t xml:space="preserve">punktā</w:t>
      </w:r>
      <w:r w:rsidR="00000000" w:rsidRPr="00000000" w:rsidDel="00000000">
        <w:rPr>
          <w:rtl w:val="0"/>
        </w:rPr>
        <w:t xml:space="preserve"> noteiktā biodrošības pasākumu plāna izpildes paškontrole kārtību;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250.2. </w:t>
      </w:r>
      <w:r w:rsidR="00000000" w:rsidRPr="00000000" w:rsidDel="00000000">
        <w:rPr>
          <w:rtl w:val="0"/>
        </w:rPr>
        <w:t xml:space="preserve">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personām ar derīgu sadarbspējīgu sertifikātu;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kurām atļauts apmeklēt novietnes teritoriju, lai ierobežotu personu kustību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vienu reizi ceturksnī saņem instruktāžu par biodrošības plāna pasākumiem un individuālo aizsardzības līdzekļu lietošanu.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ūdens vai novēro dzīvnieku mirstību (turpmāk – aizdomas par saslimšanu ar Covid-19), – nekavējoties;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249. </w:t>
      </w:r>
      <w:r w:rsidR="00000000" w:rsidRPr="00000000" w:rsidDel="00000000">
        <w:rPr>
          <w:rtl w:val="0"/>
        </w:rPr>
        <w:t xml:space="preserve">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250.1.3.</w:t>
      </w:r>
      <w:r w:rsidR="00000000" w:rsidRPr="00000000" w:rsidDel="00000000">
        <w:rPr>
          <w:rtl w:val="0"/>
        </w:rPr>
        <w:t xml:space="preserve"> vai </w:t>
      </w:r>
      <w:r w:rsidR="00000000" w:rsidRPr="00000000" w:rsidDel="00000000">
        <w:rPr>
          <w:rtl w:val="0"/>
        </w:rPr>
        <w:t xml:space="preserve">250.1.4. </w:t>
      </w:r>
      <w:r w:rsidR="00000000" w:rsidRPr="00000000" w:rsidDel="00000000">
        <w:rPr>
          <w:rtl w:val="0"/>
        </w:rPr>
        <w:t xml:space="preserve">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250.2. </w:t>
      </w:r>
      <w:r w:rsidR="00000000" w:rsidRPr="00000000" w:rsidDel="00000000">
        <w:rPr>
          <w:rtl w:val="0"/>
        </w:rPr>
        <w:t xml:space="preserve">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Ja dzīvniekam tiek apstiprināta Covid-19 infekcija: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Parlaments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252.2. </w:t>
      </w:r>
      <w:r w:rsidR="00000000" w:rsidRPr="00000000" w:rsidDel="00000000">
        <w:rPr>
          <w:rtl w:val="0"/>
        </w:rPr>
        <w:t xml:space="preserve">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249. 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ar derīgu sadarbspējīgu sertifikātu, lietojot FFP-3 respiratoru bez vārsta;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spēkā esošo Veselības ministrijas algoritmu.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256.1. </w:t>
      </w:r>
      <w:r w:rsidR="00000000" w:rsidRPr="00000000" w:rsidDel="00000000">
        <w:rPr>
          <w:rtl w:val="0"/>
        </w:rPr>
        <w:t xml:space="preserve">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252.1.1.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254.</w:t>
      </w:r>
      <w:r w:rsidR="00000000" w:rsidRPr="00000000" w:rsidDel="00000000">
        <w:rPr>
          <w:rtl w:val="0"/>
        </w:rPr>
        <w:t xml:space="preserve"> un </w:t>
      </w:r>
      <w:r w:rsidR="00000000" w:rsidRPr="00000000" w:rsidDel="00000000">
        <w:rPr>
          <w:rtl w:val="0"/>
        </w:rPr>
        <w:t xml:space="preserve">257.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268.6. </w:t>
      </w:r>
      <w:r w:rsidR="00000000" w:rsidRPr="00000000" w:rsidDel="00000000">
        <w:rPr>
          <w:rtl w:val="0"/>
        </w:rPr>
        <w:t xml:space="preserve">apakšpunktā</w:t>
      </w:r>
      <w:r w:rsidR="00000000" w:rsidRPr="00000000" w:rsidDel="00000000">
        <w:rPr>
          <w:rtl w:val="0"/>
        </w:rPr>
        <w:t xml:space="preserve"> minētajos paraugos: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258.1.1.</w:t>
      </w:r>
      <w:r w:rsidR="00000000" w:rsidRPr="00000000" w:rsidDel="00000000">
        <w:rPr>
          <w:rtl w:val="0"/>
        </w:rPr>
        <w:t xml:space="preserve"> un </w:t>
      </w:r>
      <w:r w:rsidR="00000000" w:rsidRPr="00000000" w:rsidDel="00000000">
        <w:rPr>
          <w:rtl w:val="0"/>
        </w:rPr>
        <w:t xml:space="preserve">258.2. </w:t>
      </w:r>
      <w:r w:rsidR="00000000" w:rsidRPr="00000000" w:rsidDel="00000000">
        <w:rPr>
          <w:rtl w:val="0"/>
        </w:rPr>
        <w:t xml:space="preserve">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258.</w:t>
      </w:r>
      <w:r w:rsidR="00000000" w:rsidRPr="00000000" w:rsidDel="00000000">
        <w:rPr>
          <w:rtl w:val="0"/>
        </w:rPr>
        <w:t xml:space="preserve"> un </w:t>
      </w:r>
      <w:r w:rsidR="00000000" w:rsidRPr="00000000" w:rsidDel="00000000">
        <w:rPr>
          <w:rtl w:val="0"/>
        </w:rPr>
        <w:t xml:space="preserve">259. </w:t>
      </w:r>
      <w:r w:rsidR="00000000" w:rsidRPr="00000000" w:rsidDel="00000000">
        <w:rPr>
          <w:rtl w:val="0"/>
        </w:rPr>
        <w:t xml:space="preserve">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trīs dienu laikā, bet pēc jauna Covid-19 infekcijas uzliesmojuma – pārskatu reizi nedēļā;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261. </w:t>
      </w:r>
      <w:r w:rsidR="00000000" w:rsidRPr="00000000" w:rsidDel="00000000">
        <w:rPr>
          <w:rtl w:val="0"/>
        </w:rPr>
        <w:t xml:space="preserve">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(orofaringiālās iztriepes un asins seruma paraugi), pamatojoties uz 10 procentu slimības izplatību ar 95 procentu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263.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247. </w:t>
      </w:r>
      <w:r w:rsidR="00000000" w:rsidRPr="00000000" w:rsidDel="00000000">
        <w:rPr>
          <w:rtl w:val="0"/>
        </w:rPr>
        <w:t xml:space="preserve">punktā</w:t>
      </w:r>
      <w:r w:rsidR="00000000" w:rsidRPr="00000000" w:rsidDel="00000000">
        <w:rPr>
          <w:rtl w:val="0"/>
        </w:rPr>
        <w:t xml:space="preserve"> noteikto biodrošības pasākumu plānu.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264. </w:t>
      </w:r>
      <w:r w:rsidR="00000000" w:rsidRPr="00000000" w:rsidDel="00000000">
        <w:rPr>
          <w:rtl w:val="0"/>
        </w:rPr>
        <w:t xml:space="preserve">punktā</w:t>
      </w:r>
      <w:r w:rsidR="00000000" w:rsidRPr="00000000" w:rsidDel="00000000">
        <w:rPr>
          <w:rtl w:val="0"/>
        </w:rPr>
        <w:t xml:space="preserve"> minētos dokumentus un pieņem lēmumu atļaut ievest vai neievest ūdeles no citas Eiropas Savienības dalībvalsts novietnes, sniedzot rakstisku pamatojumu.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pēc nepieciešamības pieprasa papildu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personas ar derīgu sadarbspējīgu sertifikātu pārziņā;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 </w:t>
      </w:r>
      <w:r w:rsidR="00000000" w:rsidRPr="00000000" w:rsidDel="00000000">
        <w:rPr>
          <w:rtl w:val="0"/>
        </w:rPr>
        <w:t xml:space="preserve">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informāciju Pārtikas un veterinārajam dienestam par nobeigušos ūdeļu skaitu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no:</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procentu slimības izplatību ar 95 procentu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 </w:t>
      </w:r>
      <w:r w:rsidR="00000000" w:rsidRPr="00000000" w:rsidDel="00000000">
        <w:rPr>
          <w:rtl w:val="0"/>
        </w:rPr>
        <w:t xml:space="preserve">punktā</w:t>
      </w:r>
      <w:r w:rsidR="00000000" w:rsidRPr="00000000" w:rsidDel="00000000">
        <w:rPr>
          <w:rtl w:val="0"/>
        </w:rPr>
        <w:t xml:space="preserve"> minētās ūdeles.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 </w:t>
      </w:r>
      <w:r w:rsidR="00000000" w:rsidRPr="00000000" w:rsidDel="00000000">
        <w:rPr>
          <w:rtl w:val="0"/>
        </w:rPr>
        <w:t xml:space="preserve">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251.1. </w:t>
      </w:r>
      <w:r w:rsidR="00000000" w:rsidRPr="00000000" w:rsidDel="00000000">
        <w:rPr>
          <w:rtl w:val="0"/>
        </w:rPr>
        <w:t xml:space="preserve">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 </w:t>
      </w:r>
      <w:r w:rsidR="00000000" w:rsidRPr="00000000" w:rsidDel="00000000">
        <w:rPr>
          <w:rtl w:val="0"/>
        </w:rPr>
        <w:t xml:space="preserve">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Covid-19 ierobežošanai ieviestās informācijas sistēmas un informācijas apmaiņa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Statistisko datu apmaiņa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koronavīrusu, bet no Nacionālā veselības dienesta – datus par personām, kuras ir uzsākušas vai pabeigušas Covid-19 vakcināciju.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uzvārds), bet saglabājot centra piešķirtos personu reģistrācijas numurus.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datu analīzei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infekciju vai vakcinētas pret to, pēc to iekļaušanas datu masīvā tiek dzēsti līdz nākamā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par studējošajiem augstākās izglītības programmā šādus datus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Vakcinācijas informācijas sistēma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279.1.</w:t>
      </w:r>
      <w:r w:rsidR="00000000" w:rsidRPr="00000000" w:rsidDel="00000000">
        <w:rPr>
          <w:rtl w:val="0"/>
        </w:rPr>
        <w:t xml:space="preserve"> un </w:t>
      </w:r>
      <w:r w:rsidR="00000000" w:rsidRPr="00000000" w:rsidDel="00000000">
        <w:rPr>
          <w:rtl w:val="0"/>
        </w:rPr>
        <w:t xml:space="preserve">279.2.</w:t>
      </w:r>
      <w:r w:rsidR="00000000" w:rsidRPr="00000000" w:rsidDel="00000000">
        <w:rPr>
          <w:rtl w:val="0"/>
        </w:rPr>
        <w:t xml:space="preserve">apakšpunktā minētos datus vakcinācijas informācijas sistēmā iekļauj:</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279.3.</w:t>
      </w:r>
      <w:r w:rsidR="00000000" w:rsidRPr="00000000" w:rsidDel="00000000">
        <w:rPr>
          <w:rtl w:val="0"/>
        </w:rPr>
        <w:t xml:space="preserve">, </w:t>
      </w:r>
      <w:r w:rsidR="00000000" w:rsidRPr="00000000" w:rsidDel="00000000">
        <w:rPr>
          <w:rtl w:val="0"/>
        </w:rPr>
        <w:t xml:space="preserve">279.4.</w:t>
      </w:r>
      <w:r w:rsidR="00000000" w:rsidRPr="00000000" w:rsidDel="00000000">
        <w:rPr>
          <w:rtl w:val="0"/>
        </w:rPr>
        <w:t xml:space="preserve"> un </w:t>
      </w:r>
      <w:r w:rsidR="00000000" w:rsidRPr="00000000" w:rsidDel="00000000">
        <w:rPr>
          <w:rtl w:val="0"/>
        </w:rPr>
        <w:t xml:space="preserve">279.5. </w:t>
      </w:r>
      <w:r w:rsidR="00000000" w:rsidRPr="00000000" w:rsidDel="00000000">
        <w:rPr>
          <w:rtl w:val="0"/>
        </w:rPr>
        <w:t xml:space="preserve">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279.1.</w:t>
      </w:r>
      <w:r w:rsidR="00000000" w:rsidRPr="00000000" w:rsidDel="00000000">
        <w:rPr>
          <w:rtl w:val="0"/>
        </w:rPr>
        <w:t xml:space="preserve">un </w:t>
      </w:r>
      <w:r w:rsidR="00000000" w:rsidRPr="00000000" w:rsidDel="00000000">
        <w:rPr>
          <w:rtl w:val="0"/>
        </w:rPr>
        <w:t xml:space="preserve">279.2.</w:t>
      </w:r>
      <w:r w:rsidR="00000000" w:rsidRPr="00000000" w:rsidDel="00000000">
        <w:rPr>
          <w:rtl w:val="0"/>
        </w:rPr>
        <w:t xml:space="preserve"> apakšpunktā (izņemot </w:t>
      </w:r>
      <w:r w:rsidR="00000000" w:rsidRPr="00000000" w:rsidDel="00000000">
        <w:rPr>
          <w:rtl w:val="0"/>
        </w:rPr>
        <w:t xml:space="preserve">279.1.8.3.</w:t>
      </w:r>
      <w:r w:rsidR="00000000" w:rsidRPr="00000000" w:rsidDel="00000000">
        <w:rPr>
          <w:rtl w:val="0"/>
        </w:rPr>
        <w:t xml:space="preserve"> apakšpunktu) minētos datus.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279.6.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279.1.1.</w:t>
      </w:r>
      <w:r w:rsidR="00000000" w:rsidRPr="00000000" w:rsidDel="00000000">
        <w:rPr>
          <w:shd w:fill="#ffffff" w:val="clear"/>
          <w:rtl w:val="0"/>
        </w:rPr>
        <w:t xml:space="preserve">, </w:t>
      </w:r>
      <w:r w:rsidR="00000000" w:rsidRPr="00000000" w:rsidDel="00000000">
        <w:rPr>
          <w:rtl w:val="0"/>
        </w:rPr>
        <w:t xml:space="preserve">247.1.2.</w:t>
      </w:r>
      <w:r w:rsidR="00000000" w:rsidRPr="00000000" w:rsidDel="00000000">
        <w:rPr>
          <w:shd w:fill="#ffffff" w:val="clear"/>
          <w:rtl w:val="0"/>
        </w:rPr>
        <w:t xml:space="preserve">, </w:t>
      </w:r>
      <w:r w:rsidR="00000000" w:rsidRPr="00000000" w:rsidDel="00000000">
        <w:rPr>
          <w:rtl w:val="0"/>
        </w:rPr>
        <w:t xml:space="preserve">279.1.3.</w:t>
      </w:r>
      <w:r w:rsidR="00000000" w:rsidRPr="00000000" w:rsidDel="00000000">
        <w:rPr>
          <w:rtl w:val="0"/>
        </w:rPr>
        <w:t xml:space="preserve"> un </w:t>
      </w:r>
      <w:r w:rsidR="00000000" w:rsidRPr="00000000" w:rsidDel="00000000">
        <w:rPr>
          <w:rtl w:val="0"/>
        </w:rPr>
        <w:t xml:space="preserve">279.1.4.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279.1.1.</w:t>
      </w:r>
      <w:r w:rsidR="00000000" w:rsidRPr="00000000" w:rsidDel="00000000">
        <w:rPr>
          <w:rtl w:val="0"/>
        </w:rPr>
        <w:t xml:space="preserve">, </w:t>
      </w:r>
      <w:r w:rsidR="00000000" w:rsidRPr="00000000" w:rsidDel="00000000">
        <w:rPr>
          <w:rtl w:val="0"/>
        </w:rPr>
        <w:t xml:space="preserve">279.1.2.</w:t>
      </w:r>
      <w:r w:rsidR="00000000" w:rsidRPr="00000000" w:rsidDel="00000000">
        <w:rPr>
          <w:rtl w:val="0"/>
        </w:rPr>
        <w:t xml:space="preserve">, </w:t>
      </w:r>
      <w:r w:rsidR="00000000" w:rsidRPr="00000000" w:rsidDel="00000000">
        <w:rPr>
          <w:rtl w:val="0"/>
        </w:rPr>
        <w:t xml:space="preserve">279.1.3.</w:t>
      </w:r>
      <w:r w:rsidR="00000000" w:rsidRPr="00000000" w:rsidDel="00000000">
        <w:rPr>
          <w:rtl w:val="0"/>
        </w:rPr>
        <w:t xml:space="preserve">, </w:t>
      </w:r>
      <w:r w:rsidR="00000000" w:rsidRPr="00000000" w:rsidDel="00000000">
        <w:rPr>
          <w:rtl w:val="0"/>
        </w:rPr>
        <w:t xml:space="preserve">279.1.4.</w:t>
      </w:r>
      <w:r w:rsidR="00000000" w:rsidRPr="00000000" w:rsidDel="00000000">
        <w:rPr>
          <w:rtl w:val="0"/>
        </w:rPr>
        <w:t xml:space="preserve">, </w:t>
      </w:r>
      <w:r w:rsidR="00000000" w:rsidRPr="00000000" w:rsidDel="00000000">
        <w:rPr>
          <w:rtl w:val="0"/>
        </w:rPr>
        <w:t xml:space="preserve">279.1.5.</w:t>
      </w:r>
      <w:r w:rsidR="00000000" w:rsidRPr="00000000" w:rsidDel="00000000">
        <w:rPr>
          <w:rtl w:val="0"/>
        </w:rPr>
        <w:t xml:space="preserve">, </w:t>
      </w:r>
      <w:r w:rsidR="00000000" w:rsidRPr="00000000" w:rsidDel="00000000">
        <w:rPr>
          <w:rtl w:val="0"/>
        </w:rPr>
        <w:t xml:space="preserve">279.1.6.</w:t>
      </w:r>
      <w:r w:rsidR="00000000" w:rsidRPr="00000000" w:rsidDel="00000000">
        <w:rPr>
          <w:rtl w:val="0"/>
        </w:rPr>
        <w:t xml:space="preserve">, </w:t>
      </w:r>
      <w:r w:rsidR="00000000" w:rsidRPr="00000000" w:rsidDel="00000000">
        <w:rPr>
          <w:rtl w:val="0"/>
        </w:rPr>
        <w:t xml:space="preserve">279.1.8.1.</w:t>
      </w:r>
      <w:r w:rsidR="00000000" w:rsidRPr="00000000" w:rsidDel="00000000">
        <w:rPr>
          <w:rtl w:val="0"/>
        </w:rPr>
        <w:t xml:space="preserve">, </w:t>
      </w:r>
      <w:r w:rsidR="00000000" w:rsidRPr="00000000" w:rsidDel="00000000">
        <w:rPr>
          <w:rtl w:val="0"/>
        </w:rPr>
        <w:t xml:space="preserve">279.1.8.2.</w:t>
      </w:r>
      <w:r w:rsidR="00000000" w:rsidRPr="00000000" w:rsidDel="00000000">
        <w:rPr>
          <w:rtl w:val="0"/>
        </w:rPr>
        <w:t xml:space="preserve">, </w:t>
      </w:r>
      <w:r w:rsidR="00000000" w:rsidRPr="00000000" w:rsidDel="00000000">
        <w:rPr>
          <w:rtl w:val="0"/>
        </w:rPr>
        <w:t xml:space="preserve">279.2.</w:t>
      </w:r>
      <w:r w:rsidR="00000000" w:rsidRPr="00000000" w:rsidDel="00000000">
        <w:rPr>
          <w:rtl w:val="0"/>
        </w:rPr>
        <w:t xml:space="preserve">, </w:t>
      </w:r>
      <w:r w:rsidR="00000000" w:rsidRPr="00000000" w:rsidDel="00000000">
        <w:rPr>
          <w:rtl w:val="0"/>
        </w:rPr>
        <w:t xml:space="preserve">279.3.</w:t>
      </w:r>
      <w:r w:rsidR="00000000" w:rsidRPr="00000000" w:rsidDel="00000000">
        <w:rPr>
          <w:rtl w:val="0"/>
        </w:rPr>
        <w:t xml:space="preserve">, </w:t>
      </w:r>
      <w:r w:rsidR="00000000" w:rsidRPr="00000000" w:rsidDel="00000000">
        <w:rPr>
          <w:rtl w:val="0"/>
        </w:rPr>
        <w:t xml:space="preserve">279.5.1.</w:t>
      </w:r>
      <w:r w:rsidR="00000000" w:rsidRPr="00000000" w:rsidDel="00000000">
        <w:rPr>
          <w:rtl w:val="0"/>
        </w:rPr>
        <w:t xml:space="preserve"> un </w:t>
      </w:r>
      <w:r w:rsidR="00000000" w:rsidRPr="00000000" w:rsidDel="00000000">
        <w:rPr>
          <w:rtl w:val="0"/>
        </w:rPr>
        <w:t xml:space="preserve">279.5.5.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279.1.</w:t>
      </w:r>
      <w:r w:rsidR="00000000" w:rsidRPr="00000000" w:rsidDel="00000000">
        <w:rPr>
          <w:rtl w:val="0"/>
        </w:rPr>
        <w:t xml:space="preserve"> un </w:t>
      </w:r>
      <w:r w:rsidR="00000000" w:rsidRPr="00000000" w:rsidDel="00000000">
        <w:rPr>
          <w:rtl w:val="0"/>
        </w:rPr>
        <w:t xml:space="preserve">279.2.</w:t>
      </w:r>
      <w:r w:rsidR="00000000" w:rsidRPr="00000000" w:rsidDel="00000000">
        <w:rPr>
          <w:rtl w:val="0"/>
        </w:rPr>
        <w:t xml:space="preserve"> apakšpunktā minētos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veidotu prioritāri vakcinējamo personu sarakstu nodošanai ārstniecības iestādēm, kuras veiks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279.1.1.</w:t>
      </w:r>
      <w:r w:rsidR="00000000" w:rsidRPr="00000000" w:rsidDel="00000000">
        <w:rPr>
          <w:rtl w:val="0"/>
        </w:rPr>
        <w:t xml:space="preserve">, </w:t>
      </w:r>
      <w:r w:rsidR="00000000" w:rsidRPr="00000000" w:rsidDel="00000000">
        <w:rPr>
          <w:rtl w:val="0"/>
        </w:rPr>
        <w:t xml:space="preserve">279.1.2.</w:t>
      </w:r>
      <w:r w:rsidR="00000000" w:rsidRPr="00000000" w:rsidDel="00000000">
        <w:rPr>
          <w:rtl w:val="0"/>
        </w:rPr>
        <w:t xml:space="preserve">, </w:t>
      </w:r>
      <w:r w:rsidR="00000000" w:rsidRPr="00000000" w:rsidDel="00000000">
        <w:rPr>
          <w:rtl w:val="0"/>
        </w:rPr>
        <w:t xml:space="preserve">279.1.3.</w:t>
      </w:r>
      <w:r w:rsidR="00000000" w:rsidRPr="00000000" w:rsidDel="00000000">
        <w:rPr>
          <w:rtl w:val="0"/>
        </w:rPr>
        <w:t xml:space="preserve">, </w:t>
      </w:r>
      <w:r w:rsidR="00000000" w:rsidRPr="00000000" w:rsidDel="00000000">
        <w:rPr>
          <w:rtl w:val="0"/>
        </w:rPr>
        <w:t xml:space="preserve">279.1.4.</w:t>
      </w:r>
      <w:r w:rsidR="00000000" w:rsidRPr="00000000" w:rsidDel="00000000">
        <w:rPr>
          <w:rtl w:val="0"/>
        </w:rPr>
        <w:t xml:space="preserve"> un </w:t>
      </w:r>
      <w:r w:rsidR="00000000" w:rsidRPr="00000000" w:rsidDel="00000000">
        <w:rPr>
          <w:rtl w:val="0"/>
        </w:rPr>
        <w:t xml:space="preserve">279.1.5.</w:t>
      </w:r>
      <w:r w:rsidR="00000000" w:rsidRPr="00000000" w:rsidDel="00000000">
        <w:rPr>
          <w:rtl w:val="0"/>
        </w:rPr>
        <w:t xml:space="preserve"> apakšpunktā minētos datus, salīdzināt ar veselības informācijas sistēmā esošajiem datiem, apstrādāt Nacionālā veselības dienesta informācijas sistēmās esošos personu dzīves vietas datus un pieprasīt no ārstniecības iestādēm šo noteikumu </w:t>
      </w:r>
      <w:r w:rsidR="00000000" w:rsidRPr="00000000" w:rsidDel="00000000">
        <w:rPr>
          <w:rtl w:val="0"/>
        </w:rPr>
        <w:t xml:space="preserve">279.1.8.1.</w:t>
      </w:r>
      <w:r w:rsidR="00000000" w:rsidRPr="00000000" w:rsidDel="00000000">
        <w:rPr>
          <w:rtl w:val="0"/>
        </w:rPr>
        <w:t xml:space="preserve"> un </w:t>
      </w:r>
      <w:r w:rsidR="00000000" w:rsidRPr="00000000" w:rsidDel="00000000">
        <w:rPr>
          <w:rtl w:val="0"/>
        </w:rPr>
        <w:t xml:space="preserve">279.1.8.2.</w:t>
      </w:r>
      <w:r w:rsidR="00000000" w:rsidRPr="00000000" w:rsidDel="00000000">
        <w:rPr>
          <w:rtl w:val="0"/>
        </w:rPr>
        <w:t xml:space="preserve"> apakšpunktā minēto informāciju, ja tāda nav vakcinācijas informācijas sistēmā pieejama, lai informētu personas par iespēju saņemt vakcīnu pret Covid-19, kā arī īstenotu informēšanas pasākumus digitālajā telpā par vakcinācijas pret Covid-19 drošumu un nepieciešamību.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279.1.</w:t>
      </w:r>
      <w:r w:rsidR="00000000" w:rsidRPr="00000000" w:rsidDel="00000000">
        <w:rPr>
          <w:rtl w:val="0"/>
        </w:rPr>
        <w:t xml:space="preserve"> un </w:t>
      </w:r>
      <w:r w:rsidR="00000000" w:rsidRPr="00000000" w:rsidDel="00000000">
        <w:rPr>
          <w:rtl w:val="0"/>
        </w:rPr>
        <w:t xml:space="preserve">279.2.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279.1.</w:t>
      </w:r>
      <w:r w:rsidR="00000000" w:rsidRPr="00000000" w:rsidDel="00000000">
        <w:rPr>
          <w:rtl w:val="0"/>
        </w:rPr>
        <w:t xml:space="preserve"> un </w:t>
      </w:r>
      <w:r w:rsidR="00000000" w:rsidRPr="00000000" w:rsidDel="00000000">
        <w:rPr>
          <w:rtl w:val="0"/>
        </w:rPr>
        <w:t xml:space="preserve">279.2.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279.6.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attiecībā uz datiem par vakcinācijas faktu;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Kontaktpersonu noteikšanas un brīdināšanas informācijas sistēmas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295.3. </w:t>
      </w:r>
      <w:r w:rsidR="00000000" w:rsidRPr="00000000" w:rsidDel="00000000">
        <w:rPr>
          <w:rtl w:val="0"/>
        </w:rPr>
        <w:t xml:space="preserve">apakšpunktu</w:t>
      </w:r>
      <w:r w:rsidR="00000000" w:rsidRPr="00000000" w:rsidDel="00000000">
        <w:rPr>
          <w:rtl w:val="0"/>
        </w:rPr>
        <w:t xml:space="preserve"> minētās atslēgas;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295.3. </w:t>
      </w:r>
      <w:r w:rsidR="00000000" w:rsidRPr="00000000" w:rsidDel="00000000">
        <w:rPr>
          <w:rtl w:val="0"/>
        </w:rPr>
        <w:t xml:space="preserve">apakšpunktu</w:t>
      </w:r>
      <w:r w:rsidR="00000000" w:rsidRPr="00000000" w:rsidDel="00000000">
        <w:rPr>
          <w:rtl w:val="0"/>
        </w:rPr>
        <w:t xml:space="preserve"> minēto atslēgu izcelsmes valstis;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296.4.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296.5.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296.6.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296.7.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296.8. </w:t>
      </w:r>
      <w:r w:rsidR="00000000" w:rsidRPr="00000000" w:rsidDel="00000000">
        <w:rPr>
          <w:rtl w:val="0"/>
        </w:rPr>
        <w:t xml:space="preserve">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295.1.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295.2. </w:t>
      </w:r>
      <w:r w:rsidR="00000000" w:rsidRPr="00000000" w:rsidDel="00000000">
        <w:rPr>
          <w:rtl w:val="0"/>
        </w:rPr>
        <w:t xml:space="preserve">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sistēmas darbības pārtraukšanas;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296. </w:t>
      </w:r>
      <w:r w:rsidR="00000000" w:rsidRPr="00000000" w:rsidDel="00000000">
        <w:rPr>
          <w:rtl w:val="0"/>
        </w:rPr>
        <w:t xml:space="preserve">punktā</w:t>
      </w:r>
      <w:r w:rsidR="00000000" w:rsidRPr="00000000" w:rsidDel="00000000">
        <w:rPr>
          <w:rtl w:val="0"/>
        </w:rPr>
        <w:t xml:space="preserve"> minētos datus, lai: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par iespējamu kontaktu ar Covid-19 inficētu personu;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Kontaktpersonu noteikšanas sistēmā pastāvīgi glabā anonimizētus statistikas datus.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Personu uzraudzības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306.</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pašizolācijas, izolācijas vai mājas karantīnas pārtraukšanu;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306.4.1.1.</w:t>
      </w:r>
      <w:r w:rsidR="00000000" w:rsidRPr="00000000" w:rsidDel="00000000">
        <w:rPr>
          <w:rtl w:val="0"/>
        </w:rPr>
        <w:t xml:space="preserve"> apakšpunktā minētā datuma un šo noteikumu </w:t>
      </w:r>
      <w:r w:rsidR="00000000" w:rsidRPr="00000000" w:rsidDel="00000000">
        <w:rPr>
          <w:rtl w:val="0"/>
        </w:rPr>
        <w:t xml:space="preserve">306.4.1.2.</w:t>
      </w:r>
      <w:r w:rsidR="00000000" w:rsidRPr="00000000" w:rsidDel="00000000">
        <w:rPr>
          <w:rtl w:val="0"/>
        </w:rPr>
        <w:t xml:space="preserve"> un </w:t>
      </w:r>
      <w:r w:rsidR="00000000" w:rsidRPr="00000000" w:rsidDel="00000000">
        <w:rPr>
          <w:rtl w:val="0"/>
        </w:rPr>
        <w:t xml:space="preserve">306.4.2.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306.</w:t>
      </w:r>
      <w:r w:rsidR="00000000" w:rsidRPr="00000000" w:rsidDel="00000000">
        <w:rPr>
          <w:rtl w:val="0"/>
        </w:rPr>
        <w:t xml:space="preserve"> punktā minētās ziņas Personu uzraudzības informācijas sistēmā iekļauj persona, informācijas sistēmas tīmekļvietnē (covidpass.lv) elektroniski aizpildot apliecinājuma anketu un apstiprinot tās iesniegšanu.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188.</w:t>
      </w:r>
      <w:r w:rsidR="00000000" w:rsidRPr="00000000" w:rsidDel="00000000">
        <w:rPr>
          <w:rtl w:val="0"/>
        </w:rPr>
        <w:t xml:space="preserve"> vai </w:t>
      </w:r>
      <w:r w:rsidR="00000000" w:rsidRPr="00000000" w:rsidDel="00000000">
        <w:rPr>
          <w:rtl w:val="0"/>
        </w:rPr>
        <w:t xml:space="preserve">190.</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306.1.</w:t>
      </w:r>
      <w:r w:rsidR="00000000" w:rsidRPr="00000000" w:rsidDel="00000000">
        <w:rPr>
          <w:rtl w:val="0"/>
        </w:rPr>
        <w:t xml:space="preserve"> un </w:t>
      </w:r>
      <w:r w:rsidR="00000000" w:rsidRPr="00000000" w:rsidDel="00000000">
        <w:rPr>
          <w:rtl w:val="0"/>
        </w:rPr>
        <w:t xml:space="preserve">306.5.1.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306.5.2.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313.</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306.4.3.3.</w:t>
      </w:r>
      <w:r w:rsidR="00000000" w:rsidRPr="00000000" w:rsidDel="00000000">
        <w:rPr>
          <w:rtl w:val="0"/>
        </w:rPr>
        <w:t xml:space="preserve"> vai </w:t>
      </w:r>
      <w:r w:rsidR="00000000" w:rsidRPr="00000000" w:rsidDel="00000000">
        <w:rPr>
          <w:rtl w:val="0"/>
        </w:rPr>
        <w:t xml:space="preserve">306.5.1.3.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306.</w:t>
      </w:r>
      <w:r w:rsidR="00000000" w:rsidRPr="00000000" w:rsidDel="00000000">
        <w:rPr>
          <w:rtl w:val="0"/>
        </w:rPr>
        <w:t xml:space="preserve"> un </w:t>
      </w:r>
      <w:r w:rsidR="00000000" w:rsidRPr="00000000" w:rsidDel="00000000">
        <w:rPr>
          <w:rtl w:val="0"/>
        </w:rPr>
        <w:t xml:space="preserve">307.</w:t>
      </w:r>
      <w:r w:rsidR="00000000" w:rsidRPr="00000000" w:rsidDel="00000000">
        <w:rPr>
          <w:rtl w:val="0"/>
        </w:rPr>
        <w:t xml:space="preserve"> 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306.1.</w:t>
      </w:r>
      <w:r w:rsidR="00000000" w:rsidRPr="00000000" w:rsidDel="00000000">
        <w:rPr>
          <w:rtl w:val="0"/>
        </w:rPr>
        <w:t xml:space="preserve">, </w:t>
      </w:r>
      <w:r w:rsidR="00000000" w:rsidRPr="00000000" w:rsidDel="00000000">
        <w:rPr>
          <w:rtl w:val="0"/>
        </w:rPr>
        <w:t xml:space="preserve">306.2.</w:t>
      </w:r>
      <w:r w:rsidR="00000000" w:rsidRPr="00000000" w:rsidDel="00000000">
        <w:rPr>
          <w:shd w:fill="#ffffff" w:val="clear"/>
          <w:rtl w:val="0"/>
        </w:rPr>
        <w:t xml:space="preserve"> un </w:t>
      </w:r>
      <w:r w:rsidR="00000000" w:rsidRPr="00000000" w:rsidDel="00000000">
        <w:rPr>
          <w:rtl w:val="0"/>
        </w:rPr>
        <w:t xml:space="preserve">306.4.</w:t>
      </w:r>
      <w:r w:rsidR="00000000" w:rsidRPr="00000000" w:rsidDel="00000000">
        <w:rPr>
          <w:rtl w:val="0"/>
        </w:rPr>
        <w:t xml:space="preserve"> apakšpunktā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306.1.</w:t>
      </w:r>
      <w:r w:rsidR="00000000" w:rsidRPr="00000000" w:rsidDel="00000000">
        <w:rPr>
          <w:rtl w:val="0"/>
        </w:rPr>
        <w:t xml:space="preserve">, </w:t>
      </w:r>
      <w:r w:rsidR="00000000" w:rsidRPr="00000000" w:rsidDel="00000000">
        <w:rPr>
          <w:rtl w:val="0"/>
        </w:rPr>
        <w:t xml:space="preserve">306.2.1.</w:t>
      </w:r>
      <w:r w:rsidR="00000000" w:rsidRPr="00000000" w:rsidDel="00000000">
        <w:rPr>
          <w:rtl w:val="0"/>
        </w:rPr>
        <w:t xml:space="preserve">, </w:t>
      </w:r>
      <w:r w:rsidR="00000000" w:rsidRPr="00000000" w:rsidDel="00000000">
        <w:rPr>
          <w:rtl w:val="0"/>
        </w:rPr>
        <w:t xml:space="preserve">306.4.1.1.</w:t>
      </w:r>
      <w:r w:rsidR="00000000" w:rsidRPr="00000000" w:rsidDel="00000000">
        <w:rPr>
          <w:rtl w:val="0"/>
        </w:rPr>
        <w:t xml:space="preserve">, </w:t>
      </w:r>
      <w:r w:rsidR="00000000" w:rsidRPr="00000000" w:rsidDel="00000000">
        <w:rPr>
          <w:rtl w:val="0"/>
        </w:rPr>
        <w:t xml:space="preserve">306.4.1.2.</w:t>
      </w:r>
      <w:r w:rsidR="00000000" w:rsidRPr="00000000" w:rsidDel="00000000">
        <w:rPr>
          <w:rtl w:val="0"/>
        </w:rPr>
        <w:t xml:space="preserve">, </w:t>
      </w:r>
      <w:r w:rsidR="00000000" w:rsidRPr="00000000" w:rsidDel="00000000">
        <w:rPr>
          <w:rtl w:val="0"/>
        </w:rPr>
        <w:t xml:space="preserve">306.4.2.</w:t>
      </w:r>
      <w:r w:rsidR="00000000" w:rsidRPr="00000000" w:rsidDel="00000000">
        <w:rPr>
          <w:rtl w:val="0"/>
        </w:rPr>
        <w:t xml:space="preserve"> un </w:t>
      </w:r>
      <w:r w:rsidR="00000000" w:rsidRPr="00000000" w:rsidDel="00000000">
        <w:rPr>
          <w:rtl w:val="0"/>
        </w:rPr>
        <w:t xml:space="preserve">306.4.3.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 </w:t>
      </w:r>
      <w:r w:rsidR="00000000" w:rsidRPr="00000000" w:rsidDel="00000000">
        <w:rPr>
          <w:rtl w:val="0"/>
        </w:rPr>
        <w:t xml:space="preserve">punktam</w:t>
      </w:r>
      <w:r w:rsidR="00000000" w:rsidRPr="00000000" w:rsidDel="00000000">
        <w:rPr>
          <w:rtl w:val="0"/>
        </w:rPr>
        <w:t xml:space="preserve"> aizpildījušas apliecinājuma anketas.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317.</w:t>
      </w:r>
      <w:r w:rsidR="00000000" w:rsidRPr="00000000" w:rsidDel="00000000">
        <w:rPr>
          <w:shd w:fill="#ffffff" w:val="clear"/>
          <w:rtl w:val="0"/>
        </w:rPr>
        <w:t xml:space="preserve">, </w:t>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318.</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noteikumi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Noteikumi stājas spēkā 2021.gada.11.oktobrī.</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bez derīga sadarbspējīga sertifikāta.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70.4.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102.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103.1.1.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103.1.2.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103.1. </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237.</w:t>
      </w:r>
      <w:r w:rsidR="00000000" w:rsidRPr="00000000" w:rsidDel="00000000">
        <w:rPr>
          <w:rtl w:val="0"/>
        </w:rPr>
        <w:t xml:space="preserve"> punktā ietvertos nosacījumu piemēro ar 2021.gada 15.novembri. Līdz 2021. gada 15.novembrim </w:t>
      </w:r>
      <w:r w:rsidR="00000000" w:rsidRPr="00000000" w:rsidDel="00000000">
        <w:rPr>
          <w:rtl w:val="0"/>
        </w:rPr>
        <w:t xml:space="preserve">70.4.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102. </w:t>
      </w:r>
      <w:r w:rsidR="00000000" w:rsidRPr="00000000" w:rsidDel="00000000">
        <w:rPr>
          <w:rtl w:val="0"/>
        </w:rPr>
        <w:t xml:space="preserve">punkt</w:t>
      </w:r>
      <w:r w:rsidR="00000000" w:rsidRPr="00000000" w:rsidDel="00000000">
        <w:rPr>
          <w:rtl w:val="0"/>
        </w:rPr>
        <w:t xml:space="preserve">ā, </w:t>
      </w:r>
      <w:r w:rsidR="00000000" w:rsidRPr="00000000" w:rsidDel="00000000">
        <w:rPr>
          <w:rtl w:val="0"/>
        </w:rPr>
        <w:t xml:space="preserve">103.1.1.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103.1.2.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237.</w:t>
      </w:r>
      <w:r w:rsidR="00000000" w:rsidRPr="00000000" w:rsidDel="00000000">
        <w:rPr>
          <w:rtl w:val="0"/>
        </w:rPr>
        <w:t xml:space="preserve">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 rutīnas skrīninga ietvaros atbilstoši centra mājaslapā publicētam Covid-19 testēšanas algoritmam.</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 </w:t>
      </w:r>
      <w:r w:rsidR="00000000" w:rsidRPr="00000000" w:rsidDel="00000000">
        <w:rPr>
          <w:rtl w:val="0"/>
        </w:rPr>
        <w:t xml:space="preserve">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 rutīnas skrīninga ietvaros atbilstoši centra mājaslapā publicētam Covid-19 testēšanas algoritmam līdz 2021.gada 15.novembrim.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Līdz 2021.gada 15.novembrim izglītības pakalpojumu (izņemot augstākās izglītības pakalpojumu) un bērnu uzraudzības pakalpojumu klātienē sniedz arī personas, kam ir testēšanas sertifikāts un kuru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2021.gada 15.novembrim: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Līdz 2021. gada 15.novembrim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Laboratorija, kura veic izglītības iestādes nodarbinātajiem un pakalpojuma sniedzējam Covid-19 testus, līdz 2021. gada 15.novembrim informē attiecīgo izglītības iestādi par nodarbinātā pozitīvu Covid-19 testa rezultātu un par pozitīvu Covid-19 testa rezultātu neesību.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Līdz 2021. gada 15.novembrim personas, kas sniedz pakalpojumu ilgstošas sociālās aprūpes un sociālās rehabilitācijas institūcijās, kā arī līgumattiecību izpildes laikā pakalpojuma sniegšanas vietā nonāk saskarē ar ilgstošas sociālās aprūpes un sociālās rehabilitācijas pakalpojumu saņēmējiem, var ar personas ar apliecinājumu (papīra vai digitālā formā) par Covid-19 negatīvu testu, kurš veikts pēdējo 72 stundu laikā atbilstoši centra tīmekļvietnē publicētajam algoritmam.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Lai novērstu Covid-19 infekcijas masveida izplatību, līdz 2021.gada 15.novembrim ilgstošas sociālās aprūpes un sociālās rehabilitācijas institūcijas nodrošina: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21-TA-395</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21-TA-395</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noteikumu_projekts_21-TA-395.docx</dc:title>
</cp:coreProperties>
</file>

<file path=docProps/custom.xml><?xml version="1.0" encoding="utf-8"?>
<Properties xmlns="http://schemas.openxmlformats.org/officeDocument/2006/custom-properties" xmlns:vt="http://schemas.openxmlformats.org/officeDocument/2006/docPropsVTypes"/>
</file>