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82.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6. septembra noteikumos Nr. 597 "Veterinārās, higiēnas un nekaitīguma prasības svaigpiena apritei"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6. septembra noteikumos Nr. 597 "Veterinārās, higiēnas un nekaitīguma prasības svaigpiena apritei" (Latvijas Vēstnesis, 2016, 174. nr.; 2022,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regulāri – pēc katra noņemtā parauga – noskaidrojot Lauku atbalsta dienesta svaigpiena kvalitātes datubāzē (turpmāk – datubāze) informāciju par saražotā svaigpiena kvalitāti. Ražotājs, sākot svaigpienu izplatīt jaunam pircējam, tam uzrāda saražotā svaigpiena testēšanas rezultātus par iepriekšējiem sešiem mēnešiem;";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elektroniski nosūtīt Lauku atbalsta dienestam informāciju par ražotāju (ražotāja valsts ISO kods, ganāmpulka reģistrācijas numurs, novietnes numurs, novietnes īpašnieka vārds, uzvārds un reģistrācijas numurs), ja svaigpienu iepērk no citas dalībvalsts ražotāja.";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Lauku atbalsta dienests nodrošina datubāzes uzturēšanu, kas ir tā pārziņā esošās informācijas sistēmas sastāvdaļa. Datubāzē iekļauj no laboratorijas saņemtos šo noteikumu 2.6., 2.7. un 2.8. apakšpunktā minēto svaigpiena paraugu testēšanas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Piegādājot svaigpienu nelielā daudzumā galapatērētājam vai personai, kas nodarbojas ar mazumtirdzniecību un tieši apgādā galapatērētāju ar svaigpienu, ražotājs ievēro prasības, kas noteiktas normatīvajos aktos par prasībām govs un kazas svaigpiena apritei nelielā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Lauku atbalsta dienests pēc katra derīga obligātā parauga testēšanas rezultāta saņemšanas datubāzē aprēķina vidējo ģeometrisko lielumu: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baktēriju kopskaitam, aprēķinā iekļaujot: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 tajā pašā mēnesī, iepriekšējā mēnesī un pēdējā mēneša otrajā pusē pirms iepriekšējā mēneša iegūtos paraugu testēšanas rezultātus, ja paraugs ņemts mēneša pirmajā pusē;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20.1.2. tajā pašā un iepriekšējā mēnesī iegūtos paraugu testēšanas rezultātus, ja paraugs ņemts mēneša otrajā pusē;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somatisko šūnu skaitam govs svaigpiena paraugā, aprēķinā iekļaujot: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20.2.1. tajā pašā mēnesī, divos iepriekšējos mēnešos un pēdējā mēneša otrajā pusē pirms diviem iepriekšējiem mēnešiem iegūtos paraugu testēšanas rezultātus, ja paraugs ņemts mēneša pirmajā pusē;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20.2.2. tajā pašā un iepriekšējos divos mēnešos iegūtos paraugu testēšanas rezultātus, ja paraugs ņemts mēneša otrajā pusē.";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Lauku atbalsta dienests nederīga obligātā parauga testēšanas rezultātus iekļauj datubāzē, bet neizmanto aprēķinos.";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Darbībās ar svaigpienu, tostarp norēķinos, izmanto tikai datubāzē esošo svaigpiena paraugu testēšanas rezultātus un baktēriju kopskaita un somatisko šūnu skaita vidējā ģeometriskā lieluma aprēķinu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svaigpienā pārsniegts regulas Nr. 853/2004 III pielikuma IX sadaļas I nodaļas III apakšnodaļas 3. punktā noteiktais baktēriju kopskaita vai somatisko šūnu skaita, vai abu rādītāju vidējais ģeometriskais lielums, Lauku atbalsta dienests datubāzē reģistrē brīdinājumu, nosakot triju mēnešu termiņu, kurā ražotājs vai pārstrādātājs novērš attiecīgo neatbilstību, un informē par to pircēju vai pārstrādātāju. Brīdinājums uzskatāms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paziņojumu dienestam regulas Nr. 853/2004 III pielikuma IX sadaļas I nodaļas III apakšnodaļas 5. punkta izpratnē;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informāciju ražotājam, pārstrādātājam un pircējam. Ražotājs neatbilstības novēršanas termiņā nav tiesīgs mainīt pircēju.";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konstatētā neatbilstība nav novērsta šo noteikumu 33. punktā minētajā termiņā un baktēriju kopskaita vai somatisko šūnu skaita, vai abu rādītāju vidējais ģeometriskais lielums joprojām pārsniedz regulas Nr. 853/2004 III pielikuma IX sadaļas I nodaļas III apakšnodaļas 3. punktā noteiktos kritērijus, Lauku atbalsta dienests par to elektroniski informē dienestu. Dienests atbilstoši regulas 2017/625 138. panta 2. punkta "i"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pieņem lēmumu par aizliegumu un saskaņā ar regulas 2017/625 138. panta 3. punktu par to informē ražotāju un pircēju vai pārstrādātāju;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reģistrē aizliegumu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17.1. apakšpunktā minētajiem kritērijiem, Lauku atbalsta dienests par to informē dienestu un pircēju. Pircēja pienākums ir informēt par to ražotāju. Ja pēc triju mēnešu termiņa baktēriju kopskaits vai somatisko šūnu skaits, vai abi šie rādītāji joprojām nav atbilstoši, Lauku atbalsta dienests par to informē pircēju. Pircējs rīkojas atbilstoši regulas Nr. 853/2004 III pielikuma IX sadaļas I nodaļas III apakšnodaļas 5. punktam, kā arī aptur svaigpiena piegādi līdz brīdim, kad svaigpiens atbilst šo noteikumu 17.1. apakšpunktā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36.1.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Lauku atbalsta dienests par to elektroniski informē dienestu un pircēju vai pārstrādātāju;";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37.2.1.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"37.2.1. Lauku atbalsta dienests par to elektroniski informē dienestu vai dienestu un pircēju, ja svaigpienu iepērk no citas dalībvalsts ražotāja;";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39.2.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novietnes adresi un reģistrācijas numuru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39.3.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"39.3. ganāmpulka reģistrācijas numuru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oficiālā parauga testēšanas rezultāti atbilst šo noteikumu 17.1. apakšpunktā minētajiem kritērijiem, Lauku atbalsta dienests šo rezultātu izmanto par pirmo rādītāju turpmākai baktēriju kopskaita un somatisko šūnu skaita vidējā ģeometriskā lieluma aprēķināšanai pēc aizlieguma atcelšanas.";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Dienests šo noteikumu 40. punktā minētās darbības veic par maksu atbilstoši normatīvajiem aktiem par kārtību, kādā aprēķina un veic maksājumus par Pārtikas un veterinārā dienesta valsts uzraudzības un kontroles darbībām, un maksas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Šo noteikumu 2.6., 2.7. un 2.8. apakšpunktā minētos svaigpiena paraugus marķē ar parauga numura uzlīmi, kurā, izmantojot svītrkodu un ciparus, iespiests Lauku atbalsta dienesta piešķirts unikāls svaigpiena parauga numurs, kas saistīts ar konkrēto novietni, ganāmpulku, pircēju vai pārstrādātāju (turpmāk – parauga numura uzlīme).";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Pārstrādātājs un ražotājs vai pircējs, pamatojoties uz rakstisku vienošanos ar ražotāju, parauga numura uzlīmi var saņemt pēc pieprasījuma Lauku atbalsta dienestā vai tā reģionālajā lauksaimniecības pārvaldē, sedzot izmaksas saskaņā ar normatīvajiem aktiem par Lauku atbalsta dienesta publisko maksas pakalpojumu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Pārstrādātājs un ražotājs vai pircējs parauga numuru var izdrukāt no datubāzes autorizētās sadaļas, nodrošinot, ka parauga numurs ir neizdzēšams un nolasāms.";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Lai pārstrādātājs, ražotājs vai pircējs pats varētu izgatavot parauga numura uzlīmes, Lauku atbalsta dienests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piekļuvi datubāzes autorizētajā sadaļā;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speciālo uzlīmju papīru.";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Lauku atbalsta dienests autorizētu pieeju datubāzei 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60.1. ražotājam un pārstrādātājam (pieejama informācija par savu ganāmpulku);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60.2. pircējam (pieejama informācija par ražotājiem, no kuriem tas pērk svaigpienu, kā arī par ražotājiem, kuriem piemērots brīdinājums par baktēriju kopskaita vai somatisko šūnu skaita vidējā ģeometriskā lieluma neatbilstību šajos noteikumos minētajiem kritērijiem vai aizliegums realizēt svaigpienu);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60.3. dienestam (pieejama informācija par visiem ražotājiem un pārstrādātājiem).";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Oficiālā parauga marķēšanu ar Lauku atbalsta dienesta izsniegtu parauga numura uzlīmi nodrošina dienests. Lauku atbalsta dienests oficiālā parauga numura uzlīmi dienestam izsniedz pēc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Svaigpiena parauga testēšanas rezultātus laboratorija elektroniski nosūta Lauku atbalsta dienestam vienas dienas laikā pēc testēšanas rezultātu iegūšanas. Ja svaigpiena paraugs testēts ārpus Latvijas teritorijas, pircējs un pārstrādātājs nodrošina, ka testēšanu veikusī akreditētā laboratorija testēšanas rezultātus Lauku atbalsta dienestam nosūta elektroniski vienas darbdienas laikā pēc testēšanas.";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Importējot svaigpienu un piena produktus no trešajām valstīm, sūtījumam pievieno veterināro (veselības) sertifikātu atbilstoši regulas Nr. 853/2004 6. panta 3. punkta "b" apakšpunktam un normatīvajiem aktiem par dzīvnieku un dzīvnieku izcelsmes produktu veterināro (veselības) sertifikātu izsniegšanas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24-TA-2348</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24-TA-2348</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noteikumu_(grozījumu)_projekts_24-TA-2348.docx</dc:title>
</cp:coreProperties>
</file>

<file path=docProps/custom.xml><?xml version="1.0" encoding="utf-8"?>
<Properties xmlns="http://schemas.openxmlformats.org/officeDocument/2006/custom-properties" xmlns:vt="http://schemas.openxmlformats.org/officeDocument/2006/docPropsVTypes"/>
</file>