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41A6" w14:textId="77777777" w:rsidR="00A26C44" w:rsidRPr="00AD01F2" w:rsidRDefault="00A26C44" w:rsidP="00A26C44">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D01F2">
        <w:rPr>
          <w:rFonts w:ascii="Times New Roman" w:eastAsia="Times New Roman" w:hAnsi="Times New Roman" w:cs="Calibri"/>
          <w:sz w:val="28"/>
          <w:lang w:eastAsia="en-GB"/>
        </w:rPr>
        <w:t xml:space="preserve">Pielikums </w:t>
      </w:r>
    </w:p>
    <w:p w14:paraId="766E3C64" w14:textId="77777777" w:rsidR="00A26C44" w:rsidRPr="00AD01F2" w:rsidRDefault="00A26C44" w:rsidP="00A26C44">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D01F2">
        <w:rPr>
          <w:rFonts w:ascii="Times New Roman" w:eastAsia="Times New Roman" w:hAnsi="Times New Roman" w:cs="Calibri"/>
          <w:sz w:val="28"/>
          <w:lang w:eastAsia="en-GB"/>
        </w:rPr>
        <w:t xml:space="preserve">Ministru kabineta </w:t>
      </w:r>
    </w:p>
    <w:bookmarkStart w:id="0" w:name="_Hlk185427853"/>
    <w:p w14:paraId="7E0FC647" w14:textId="77777777" w:rsidR="00A26C44" w:rsidRPr="00AD01F2" w:rsidRDefault="00A26C44" w:rsidP="00A26C44">
      <w:pPr>
        <w:spacing w:after="0" w:line="240" w:lineRule="auto"/>
        <w:jc w:val="right"/>
        <w:rPr>
          <w:rFonts w:ascii="Times New Roman" w:eastAsia="Times New Roman" w:hAnsi="Times New Roman" w:cs="Calibri"/>
          <w:sz w:val="28"/>
          <w:lang w:eastAsia="en-GB"/>
        </w:rPr>
      </w:pPr>
      <w:r w:rsidRPr="00AD01F2">
        <w:rPr>
          <w:rFonts w:ascii="Times New Roman" w:eastAsia="Times New Roman" w:hAnsi="Times New Roman" w:cs="Calibri"/>
          <w:sz w:val="28"/>
          <w:lang w:eastAsia="en-GB"/>
        </w:rPr>
        <w:t>2026. gada 26. maija</w:t>
      </w:r>
    </w:p>
    <w:p w14:paraId="3E369F09" w14:textId="77777777" w:rsidR="00A26C44" w:rsidRPr="00AD01F2" w:rsidRDefault="00A26C44" w:rsidP="00A26C44">
      <w:pPr>
        <w:spacing w:after="0" w:line="240" w:lineRule="auto"/>
        <w:jc w:val="right"/>
        <w:rPr>
          <w:rFonts w:ascii="Times New Roman" w:eastAsia="Times New Roman" w:hAnsi="Times New Roman" w:cs="Times New Roman"/>
          <w:sz w:val="28"/>
          <w:szCs w:val="28"/>
          <w:lang w:eastAsia="en-GB"/>
        </w:rPr>
      </w:pPr>
      <w:r w:rsidRPr="00AD01F2">
        <w:rPr>
          <w:rFonts w:ascii="Times New Roman" w:eastAsia="Times New Roman" w:hAnsi="Times New Roman" w:cs="Calibri"/>
          <w:sz w:val="28"/>
          <w:lang w:eastAsia="en-GB"/>
        </w:rPr>
        <w:t xml:space="preserve">noteikumiem Nr. </w:t>
      </w:r>
      <w:r w:rsidRPr="00AD01F2">
        <w:rPr>
          <w:rFonts w:ascii="Times New Roman" w:eastAsia="Times New Roman" w:hAnsi="Times New Roman" w:cs="Calibri"/>
          <w:sz w:val="28"/>
          <w:lang w:eastAsia="en-GB"/>
        </w:rPr>
        <w:t>292</w:t>
      </w:r>
    </w:p>
    <w:p w14:paraId="507FDEE1" w14:textId="77777777" w:rsidR="00A26C44" w:rsidRPr="00AD01F2" w:rsidRDefault="00A26C44" w:rsidP="00A26C44">
      <w:pPr>
        <w:spacing w:after="0" w:line="240" w:lineRule="auto"/>
        <w:jc w:val="right"/>
        <w:rPr>
          <w:rFonts w:ascii="Times New Roman" w:hAnsi="Times New Roman" w:cs="Times New Roman"/>
          <w:sz w:val="28"/>
          <w:szCs w:val="28"/>
        </w:rPr>
      </w:pPr>
    </w:p>
    <w:p w14:paraId="4C22BC12" w14:textId="549649EF" w:rsidR="008C489D" w:rsidRPr="00AD01F2" w:rsidRDefault="00A26C44" w:rsidP="00A26C44">
      <w:pPr>
        <w:shd w:val="clear" w:color="auto" w:fill="FFFFFF"/>
        <w:spacing w:after="0" w:line="240" w:lineRule="auto"/>
        <w:jc w:val="right"/>
        <w:rPr>
          <w:rFonts w:ascii="Times New Roman" w:eastAsia="Times New Roman" w:hAnsi="Times New Roman" w:cs="Times New Roman"/>
          <w:kern w:val="0"/>
          <w:sz w:val="28"/>
          <w:szCs w:val="28"/>
          <w:lang w:eastAsia="lv-LV"/>
          <w14:ligatures w14:val="none"/>
        </w:rPr>
      </w:pPr>
      <w:r w:rsidRPr="00AD01F2">
        <w:rPr>
          <w:rFonts w:ascii="Times New Roman" w:hAnsi="Times New Roman" w:cs="Times New Roman"/>
          <w:sz w:val="28"/>
          <w:szCs w:val="28"/>
        </w:rPr>
        <w:t>"</w:t>
      </w:r>
      <w:bookmarkEnd w:id="0"/>
      <w:r w:rsidR="008C489D" w:rsidRPr="00AD01F2">
        <w:rPr>
          <w:rFonts w:ascii="Times New Roman" w:hAnsi="Times New Roman" w:cs="Times New Roman"/>
          <w:sz w:val="28"/>
          <w:szCs w:val="28"/>
        </w:rPr>
        <w:fldChar w:fldCharType="begin"/>
      </w:r>
      <w:r w:rsidR="008C489D" w:rsidRPr="00AD01F2">
        <w:rPr>
          <w:rFonts w:ascii="Times New Roman" w:hAnsi="Times New Roman" w:cs="Times New Roman"/>
          <w:sz w:val="28"/>
          <w:szCs w:val="28"/>
        </w:rPr>
        <w:instrText>HYPERLINK "https://likumi.lv/wwwraksti/2023/237/BILDES/MK_NOT_811/41D8CD98F00B_PIEL_1.DOCX"</w:instrText>
      </w:r>
      <w:r w:rsidR="008C489D" w:rsidRPr="00AD01F2">
        <w:rPr>
          <w:rFonts w:ascii="Times New Roman" w:hAnsi="Times New Roman" w:cs="Times New Roman"/>
          <w:sz w:val="28"/>
          <w:szCs w:val="28"/>
        </w:rPr>
      </w:r>
      <w:r w:rsidR="008C489D" w:rsidRPr="00AD01F2">
        <w:rPr>
          <w:rFonts w:ascii="Times New Roman" w:hAnsi="Times New Roman" w:cs="Times New Roman"/>
          <w:sz w:val="28"/>
          <w:szCs w:val="28"/>
        </w:rPr>
        <w:fldChar w:fldCharType="separate"/>
      </w:r>
      <w:r w:rsidR="008C489D" w:rsidRPr="00AD01F2">
        <w:rPr>
          <w:rFonts w:ascii="Times New Roman" w:eastAsia="Times New Roman" w:hAnsi="Times New Roman" w:cs="Times New Roman"/>
          <w:kern w:val="0"/>
          <w:sz w:val="28"/>
          <w:szCs w:val="28"/>
          <w:lang w:eastAsia="lv-LV"/>
          <w14:ligatures w14:val="none"/>
        </w:rPr>
        <w:t>Pielikums</w:t>
      </w:r>
      <w:r w:rsidR="008C489D" w:rsidRPr="00AD01F2">
        <w:rPr>
          <w:rFonts w:ascii="Times New Roman" w:hAnsi="Times New Roman" w:cs="Times New Roman"/>
          <w:sz w:val="28"/>
          <w:szCs w:val="28"/>
        </w:rPr>
        <w:fldChar w:fldCharType="end"/>
      </w:r>
      <w:r w:rsidR="008C489D" w:rsidRPr="00AD01F2">
        <w:rPr>
          <w:rFonts w:ascii="Times New Roman" w:eastAsia="Times New Roman" w:hAnsi="Times New Roman" w:cs="Times New Roman"/>
          <w:kern w:val="0"/>
          <w:sz w:val="28"/>
          <w:szCs w:val="28"/>
          <w:lang w:eastAsia="lv-LV"/>
          <w14:ligatures w14:val="none"/>
        </w:rPr>
        <w:br/>
        <w:t>Ministru kabineta</w:t>
      </w:r>
      <w:r w:rsidR="008C489D" w:rsidRPr="00AD01F2">
        <w:rPr>
          <w:rFonts w:ascii="Times New Roman" w:eastAsia="Times New Roman" w:hAnsi="Times New Roman" w:cs="Times New Roman"/>
          <w:kern w:val="0"/>
          <w:sz w:val="28"/>
          <w:szCs w:val="28"/>
          <w:lang w:eastAsia="lv-LV"/>
          <w14:ligatures w14:val="none"/>
        </w:rPr>
        <w:br/>
        <w:t>2018. gada 18. decembra</w:t>
      </w:r>
      <w:r w:rsidR="008C489D" w:rsidRPr="00AD01F2">
        <w:rPr>
          <w:rFonts w:ascii="Times New Roman" w:eastAsia="Times New Roman" w:hAnsi="Times New Roman" w:cs="Times New Roman"/>
          <w:kern w:val="0"/>
          <w:sz w:val="28"/>
          <w:szCs w:val="28"/>
          <w:lang w:eastAsia="lv-LV"/>
          <w14:ligatures w14:val="none"/>
        </w:rPr>
        <w:br/>
        <w:t>noteikumiem Nr. 811</w:t>
      </w:r>
      <w:bookmarkStart w:id="1" w:name="piel-1257817"/>
      <w:bookmarkEnd w:id="1"/>
    </w:p>
    <w:p w14:paraId="6FBD25D8" w14:textId="77777777" w:rsidR="008C489D" w:rsidRPr="00E247C5" w:rsidRDefault="008C489D" w:rsidP="00A26C44">
      <w:pPr>
        <w:shd w:val="clear" w:color="auto" w:fill="FFFFFF"/>
        <w:spacing w:before="100" w:beforeAutospacing="1" w:after="100" w:afterAutospacing="1" w:line="293" w:lineRule="atLeast"/>
        <w:ind w:firstLine="300"/>
        <w:jc w:val="right"/>
        <w:rPr>
          <w:rFonts w:ascii="Times New Roman" w:eastAsia="Times New Roman" w:hAnsi="Times New Roman" w:cs="Times New Roman"/>
          <w:b/>
          <w:bCs/>
          <w:kern w:val="0"/>
          <w:lang w:eastAsia="lv-LV"/>
          <w14:ligatures w14:val="none"/>
        </w:rPr>
      </w:pPr>
      <w:r w:rsidRPr="00E247C5">
        <w:rPr>
          <w:rFonts w:ascii="Times New Roman" w:eastAsia="Times New Roman" w:hAnsi="Times New Roman" w:cs="Times New Roman"/>
          <w:b/>
          <w:bCs/>
          <w:kern w:val="0"/>
          <w:lang w:eastAsia="lv-LV"/>
          <w14:ligatures w14:val="none"/>
        </w:rPr>
        <w:t>Tiesu administrācijai</w:t>
      </w:r>
    </w:p>
    <w:p w14:paraId="4661D511" w14:textId="77777777" w:rsidR="008C489D" w:rsidRPr="00AD01F2" w:rsidRDefault="008C489D" w:rsidP="00A26C44">
      <w:pPr>
        <w:shd w:val="clear" w:color="auto" w:fill="FFFFFF"/>
        <w:spacing w:before="100" w:beforeAutospacing="1" w:after="100" w:afterAutospacing="1" w:line="240" w:lineRule="auto"/>
        <w:jc w:val="center"/>
        <w:outlineLvl w:val="3"/>
        <w:rPr>
          <w:rFonts w:ascii="Times New Roman" w:eastAsia="Times New Roman" w:hAnsi="Times New Roman" w:cs="Times New Roman"/>
          <w:b/>
          <w:bCs/>
          <w:kern w:val="0"/>
          <w:sz w:val="28"/>
          <w:szCs w:val="28"/>
          <w:lang w:eastAsia="lv-LV"/>
          <w14:ligatures w14:val="none"/>
        </w:rPr>
      </w:pPr>
      <w:r w:rsidRPr="00AD01F2">
        <w:rPr>
          <w:rFonts w:ascii="Times New Roman" w:eastAsia="Times New Roman" w:hAnsi="Times New Roman" w:cs="Times New Roman"/>
          <w:b/>
          <w:bCs/>
          <w:kern w:val="0"/>
          <w:sz w:val="28"/>
          <w:szCs w:val="28"/>
          <w:lang w:eastAsia="lv-LV"/>
          <w14:ligatures w14:val="none"/>
        </w:rPr>
        <w:t>Iesniegums</w:t>
      </w:r>
      <w:r w:rsidRPr="00AD01F2">
        <w:rPr>
          <w:rFonts w:ascii="Times New Roman" w:eastAsia="Times New Roman" w:hAnsi="Times New Roman" w:cs="Times New Roman"/>
          <w:b/>
          <w:bCs/>
          <w:kern w:val="0"/>
          <w:sz w:val="28"/>
          <w:szCs w:val="28"/>
          <w:lang w:eastAsia="lv-LV"/>
          <w14:ligatures w14:val="none"/>
        </w:rPr>
        <w:br/>
        <w:t>par valsts nodrošinātās juridiskās palīdzības pieprasījumu</w:t>
      </w:r>
    </w:p>
    <w:p w14:paraId="3237C1EC" w14:textId="77777777" w:rsidR="008C489D" w:rsidRPr="00E247C5"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kern w:val="0"/>
          <w:lang w:eastAsia="lv-LV"/>
          <w14:ligatures w14:val="none"/>
        </w:rPr>
      </w:pPr>
      <w:r w:rsidRPr="00E247C5">
        <w:rPr>
          <w:rFonts w:ascii="Times New Roman" w:eastAsia="Times New Roman" w:hAnsi="Times New Roman" w:cs="Times New Roman"/>
          <w:kern w:val="0"/>
          <w:lang w:eastAsia="lv-LV"/>
          <w14:ligatures w14:val="none"/>
        </w:rPr>
        <w:t>(Iesniegumu aizpildīt elektroniski vai drukātiem burtiem)</w:t>
      </w:r>
    </w:p>
    <w:p w14:paraId="20173EEC" w14:textId="77777777" w:rsidR="008C489D" w:rsidRPr="00E247C5"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kern w:val="0"/>
          <w:lang w:eastAsia="lv-LV"/>
          <w14:ligatures w14:val="none"/>
        </w:rPr>
      </w:pPr>
      <w:r w:rsidRPr="00E247C5">
        <w:rPr>
          <w:rFonts w:ascii="Times New Roman" w:eastAsia="Times New Roman" w:hAnsi="Times New Roman" w:cs="Times New Roman"/>
          <w:b/>
          <w:bCs/>
          <w:kern w:val="0"/>
          <w:lang w:eastAsia="lv-LV"/>
          <w14:ligatures w14:val="none"/>
        </w:rPr>
        <w:t>1. Personas dati</w:t>
      </w:r>
    </w:p>
    <w:p w14:paraId="36D5A273" w14:textId="77777777" w:rsidR="008C489D" w:rsidRPr="00E247C5"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E247C5">
        <w:rPr>
          <w:rFonts w:ascii="Times New Roman" w:eastAsia="Times New Roman" w:hAnsi="Times New Roman" w:cs="Times New Roman"/>
          <w:kern w:val="0"/>
          <w:lang w:eastAsia="lv-LV"/>
          <w14:ligatures w14:val="none"/>
        </w:rPr>
        <w:t>1.1. Persona, kas vēlas saņemt valsts nodrošināto juridisko palīdzību</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012"/>
        <w:gridCol w:w="7059"/>
      </w:tblGrid>
      <w:tr w:rsidR="00AD01F2" w:rsidRPr="00AD01F2" w14:paraId="5EB45E11" w14:textId="77777777" w:rsidTr="00AD01F2">
        <w:tc>
          <w:tcPr>
            <w:tcW w:w="1109" w:type="pct"/>
            <w:tcBorders>
              <w:top w:val="nil"/>
              <w:left w:val="nil"/>
              <w:bottom w:val="nil"/>
              <w:right w:val="nil"/>
            </w:tcBorders>
            <w:vAlign w:val="center"/>
            <w:hideMark/>
          </w:tcPr>
          <w:p w14:paraId="3CC5F0E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Vārds, uzvārds</w:t>
            </w:r>
          </w:p>
        </w:tc>
        <w:tc>
          <w:tcPr>
            <w:tcW w:w="3891" w:type="pct"/>
            <w:tcBorders>
              <w:top w:val="nil"/>
              <w:left w:val="nil"/>
              <w:bottom w:val="single" w:sz="6" w:space="0" w:color="414142"/>
              <w:right w:val="nil"/>
            </w:tcBorders>
            <w:vAlign w:val="center"/>
            <w:hideMark/>
          </w:tcPr>
          <w:p w14:paraId="10B72FE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4889AD22"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Personas kods </w:t>
      </w:r>
      <w:r w:rsidRPr="00AD01F2">
        <w:rPr>
          <w:rFonts w:ascii="Times New Roman" w:eastAsia="Times New Roman" w:hAnsi="Times New Roman" w:cs="Times New Roman"/>
          <w:noProof/>
          <w:kern w:val="0"/>
          <w:lang w:eastAsia="lv-LV"/>
          <w14:ligatures w14:val="none"/>
        </w:rPr>
        <w:drawing>
          <wp:inline distT="0" distB="0" distL="0" distR="0" wp14:anchorId="78829E0D" wp14:editId="45F63F4D">
            <wp:extent cx="120650" cy="120650"/>
            <wp:effectExtent l="0" t="0" r="0" b="0"/>
            <wp:docPr id="361" name="Attēls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2E73A14" wp14:editId="4BABC138">
            <wp:extent cx="120650" cy="120650"/>
            <wp:effectExtent l="0" t="0" r="0" b="0"/>
            <wp:docPr id="362" name="Attēls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72064C7" wp14:editId="50C6DB31">
            <wp:extent cx="120650" cy="120650"/>
            <wp:effectExtent l="0" t="0" r="0" b="0"/>
            <wp:docPr id="363" name="Attēls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7D3C9C7" wp14:editId="12F0D57A">
            <wp:extent cx="120650" cy="120650"/>
            <wp:effectExtent l="0" t="0" r="0" b="0"/>
            <wp:docPr id="364" name="Attēls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3C3A584D" wp14:editId="255A578B">
            <wp:extent cx="120650" cy="120650"/>
            <wp:effectExtent l="0" t="0" r="0" b="0"/>
            <wp:docPr id="365" name="Attēls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5DD339C" wp14:editId="62119F6B">
            <wp:extent cx="120650" cy="120650"/>
            <wp:effectExtent l="0" t="0" r="0" b="0"/>
            <wp:docPr id="366" name="Attēls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591DAB1B" wp14:editId="6239FF7A">
            <wp:extent cx="120650" cy="120650"/>
            <wp:effectExtent l="0" t="0" r="0" b="0"/>
            <wp:docPr id="367" name="Attēls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660ACEE6" wp14:editId="47B036C1">
            <wp:extent cx="120650" cy="120650"/>
            <wp:effectExtent l="0" t="0" r="0" b="0"/>
            <wp:docPr id="368" name="Attēls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4E3164DA" wp14:editId="57F6D7C2">
            <wp:extent cx="120650" cy="120650"/>
            <wp:effectExtent l="0" t="0" r="0" b="0"/>
            <wp:docPr id="369" name="Attēls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33C02224" wp14:editId="6CEA91CC">
            <wp:extent cx="120650" cy="120650"/>
            <wp:effectExtent l="0" t="0" r="0" b="0"/>
            <wp:docPr id="370" name="Attēls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DE82D53" wp14:editId="4F1FD0D9">
            <wp:extent cx="120650" cy="120650"/>
            <wp:effectExtent l="0" t="0" r="0" b="0"/>
            <wp:docPr id="371" name="Attēls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334"/>
        <w:gridCol w:w="2805"/>
        <w:gridCol w:w="1932"/>
      </w:tblGrid>
      <w:tr w:rsidR="00AD01F2" w:rsidRPr="00AD01F2" w14:paraId="04291310" w14:textId="77777777" w:rsidTr="00AD01F2">
        <w:tc>
          <w:tcPr>
            <w:tcW w:w="2389" w:type="pct"/>
            <w:tcBorders>
              <w:top w:val="nil"/>
              <w:left w:val="nil"/>
              <w:bottom w:val="nil"/>
              <w:right w:val="nil"/>
            </w:tcBorders>
            <w:vAlign w:val="center"/>
            <w:hideMark/>
          </w:tcPr>
          <w:p w14:paraId="64C3CDF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Ja personai nav personas koda, norāda dzimšanas datus</w:t>
            </w:r>
          </w:p>
        </w:tc>
        <w:tc>
          <w:tcPr>
            <w:tcW w:w="1546" w:type="pct"/>
            <w:tcBorders>
              <w:top w:val="nil"/>
              <w:left w:val="nil"/>
              <w:bottom w:val="nil"/>
              <w:right w:val="nil"/>
            </w:tcBorders>
            <w:vAlign w:val="center"/>
            <w:hideMark/>
          </w:tcPr>
          <w:p w14:paraId="46C143B0"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29BECE0" wp14:editId="02DB1144">
                  <wp:extent cx="120650" cy="120650"/>
                  <wp:effectExtent l="0" t="0" r="0" b="0"/>
                  <wp:docPr id="372" name="Attēls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2932008C" wp14:editId="7E4BC018">
                  <wp:extent cx="120650" cy="120650"/>
                  <wp:effectExtent l="0" t="0" r="0" b="0"/>
                  <wp:docPr id="373" name="Attēls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3B154344" wp14:editId="39C26CEF">
                  <wp:extent cx="120650" cy="120650"/>
                  <wp:effectExtent l="0" t="0" r="0" b="0"/>
                  <wp:docPr id="374" name="Attēls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2D9CF82" wp14:editId="28FAA165">
                  <wp:extent cx="120650" cy="120650"/>
                  <wp:effectExtent l="0" t="0" r="0" b="0"/>
                  <wp:docPr id="375" name="Attēls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320E5A36" wp14:editId="6BA79E22">
                  <wp:extent cx="120650" cy="120650"/>
                  <wp:effectExtent l="0" t="0" r="0" b="0"/>
                  <wp:docPr id="376" name="Attēls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86A7A5C" wp14:editId="47E4E693">
                  <wp:extent cx="120650" cy="120650"/>
                  <wp:effectExtent l="0" t="0" r="0" b="0"/>
                  <wp:docPr id="377" name="Attēls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336E765C" wp14:editId="2FBF82E9">
                  <wp:extent cx="120650" cy="120650"/>
                  <wp:effectExtent l="0" t="0" r="0" b="0"/>
                  <wp:docPr id="378" name="Attēls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610DF62A" wp14:editId="6FA99B12">
                  <wp:extent cx="120650" cy="120650"/>
                  <wp:effectExtent l="0" t="0" r="0" b="0"/>
                  <wp:docPr id="379" name="Attēls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p>
        </w:tc>
        <w:tc>
          <w:tcPr>
            <w:tcW w:w="1065" w:type="pct"/>
            <w:tcBorders>
              <w:top w:val="nil"/>
              <w:left w:val="nil"/>
              <w:bottom w:val="nil"/>
              <w:right w:val="nil"/>
            </w:tcBorders>
            <w:vAlign w:val="center"/>
            <w:hideMark/>
          </w:tcPr>
          <w:p w14:paraId="7F4E914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7C445DB" w14:textId="77777777" w:rsidTr="00AD01F2">
        <w:tc>
          <w:tcPr>
            <w:tcW w:w="2389" w:type="pct"/>
            <w:tcBorders>
              <w:top w:val="nil"/>
              <w:left w:val="nil"/>
              <w:bottom w:val="nil"/>
              <w:right w:val="nil"/>
            </w:tcBorders>
            <w:hideMark/>
          </w:tcPr>
          <w:p w14:paraId="36CD096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546" w:type="pct"/>
            <w:tcBorders>
              <w:top w:val="nil"/>
              <w:left w:val="nil"/>
              <w:bottom w:val="nil"/>
              <w:right w:val="nil"/>
            </w:tcBorders>
            <w:hideMark/>
          </w:tcPr>
          <w:p w14:paraId="72EF98C6"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w:t>
            </w:r>
            <w:proofErr w:type="spellStart"/>
            <w:r w:rsidRPr="00AD01F2">
              <w:rPr>
                <w:rFonts w:ascii="Times New Roman" w:eastAsia="Times New Roman" w:hAnsi="Times New Roman" w:cs="Times New Roman"/>
                <w:kern w:val="0"/>
                <w:lang w:eastAsia="lv-LV"/>
                <w14:ligatures w14:val="none"/>
              </w:rPr>
              <w:t>dd</w:t>
            </w:r>
            <w:proofErr w:type="spellEnd"/>
            <w:r w:rsidRPr="00AD01F2">
              <w:rPr>
                <w:rFonts w:ascii="Times New Roman" w:eastAsia="Times New Roman" w:hAnsi="Times New Roman" w:cs="Times New Roman"/>
                <w:kern w:val="0"/>
                <w:lang w:eastAsia="lv-LV"/>
                <w14:ligatures w14:val="none"/>
              </w:rPr>
              <w:t xml:space="preserve">. mm. </w:t>
            </w:r>
            <w:proofErr w:type="spellStart"/>
            <w:r w:rsidRPr="00AD01F2">
              <w:rPr>
                <w:rFonts w:ascii="Times New Roman" w:eastAsia="Times New Roman" w:hAnsi="Times New Roman" w:cs="Times New Roman"/>
                <w:kern w:val="0"/>
                <w:lang w:eastAsia="lv-LV"/>
                <w14:ligatures w14:val="none"/>
              </w:rPr>
              <w:t>gggg</w:t>
            </w:r>
            <w:proofErr w:type="spellEnd"/>
            <w:r w:rsidRPr="00AD01F2">
              <w:rPr>
                <w:rFonts w:ascii="Times New Roman" w:eastAsia="Times New Roman" w:hAnsi="Times New Roman" w:cs="Times New Roman"/>
                <w:kern w:val="0"/>
                <w:lang w:eastAsia="lv-LV"/>
                <w14:ligatures w14:val="none"/>
              </w:rPr>
              <w:t>.)</w:t>
            </w:r>
          </w:p>
        </w:tc>
        <w:tc>
          <w:tcPr>
            <w:tcW w:w="1065" w:type="pct"/>
            <w:tcBorders>
              <w:top w:val="nil"/>
              <w:left w:val="nil"/>
              <w:bottom w:val="nil"/>
              <w:right w:val="nil"/>
            </w:tcBorders>
            <w:hideMark/>
          </w:tcPr>
          <w:p w14:paraId="6CC4DFA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1FB8D414" w14:textId="77777777" w:rsidR="008C489D" w:rsidRPr="00AD01F2" w:rsidRDefault="008C489D" w:rsidP="008C489D">
      <w:pPr>
        <w:shd w:val="clear" w:color="auto" w:fill="FFFFFF"/>
        <w:spacing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540"/>
        <w:gridCol w:w="6531"/>
      </w:tblGrid>
      <w:tr w:rsidR="00AD01F2" w:rsidRPr="00AD01F2" w14:paraId="6A3D99AA" w14:textId="77777777">
        <w:tc>
          <w:tcPr>
            <w:tcW w:w="1400" w:type="pct"/>
            <w:tcBorders>
              <w:top w:val="nil"/>
              <w:left w:val="nil"/>
              <w:bottom w:val="nil"/>
              <w:right w:val="nil"/>
            </w:tcBorders>
            <w:vAlign w:val="center"/>
            <w:hideMark/>
          </w:tcPr>
          <w:p w14:paraId="10ACBDD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Dzīvesvietas adrese</w:t>
            </w:r>
          </w:p>
        </w:tc>
        <w:tc>
          <w:tcPr>
            <w:tcW w:w="3600" w:type="pct"/>
            <w:tcBorders>
              <w:top w:val="nil"/>
              <w:left w:val="nil"/>
              <w:bottom w:val="single" w:sz="6" w:space="0" w:color="414142"/>
              <w:right w:val="nil"/>
            </w:tcBorders>
            <w:vAlign w:val="center"/>
            <w:hideMark/>
          </w:tcPr>
          <w:p w14:paraId="4DFC7C6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748B7F03" w14:textId="77777777">
        <w:tc>
          <w:tcPr>
            <w:tcW w:w="1400" w:type="pct"/>
            <w:tcBorders>
              <w:top w:val="nil"/>
              <w:left w:val="nil"/>
              <w:bottom w:val="nil"/>
              <w:right w:val="nil"/>
            </w:tcBorders>
            <w:vAlign w:val="center"/>
            <w:hideMark/>
          </w:tcPr>
          <w:p w14:paraId="583D009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Kontaktinformācija</w:t>
            </w:r>
          </w:p>
        </w:tc>
        <w:tc>
          <w:tcPr>
            <w:tcW w:w="3600" w:type="pct"/>
            <w:tcBorders>
              <w:top w:val="outset" w:sz="6" w:space="0" w:color="414142"/>
              <w:left w:val="nil"/>
              <w:bottom w:val="single" w:sz="6" w:space="0" w:color="414142"/>
              <w:right w:val="nil"/>
            </w:tcBorders>
            <w:vAlign w:val="center"/>
            <w:hideMark/>
          </w:tcPr>
          <w:p w14:paraId="374BDDD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96148B6" w14:textId="77777777">
        <w:tc>
          <w:tcPr>
            <w:tcW w:w="1400" w:type="pct"/>
            <w:tcBorders>
              <w:top w:val="nil"/>
              <w:left w:val="nil"/>
              <w:bottom w:val="nil"/>
              <w:right w:val="nil"/>
            </w:tcBorders>
            <w:vAlign w:val="center"/>
            <w:hideMark/>
          </w:tcPr>
          <w:p w14:paraId="26948F7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3600" w:type="pct"/>
            <w:tcBorders>
              <w:top w:val="outset" w:sz="6" w:space="0" w:color="414142"/>
              <w:left w:val="nil"/>
              <w:bottom w:val="nil"/>
              <w:right w:val="nil"/>
            </w:tcBorders>
            <w:hideMark/>
          </w:tcPr>
          <w:p w14:paraId="2C50F8B0"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(tālrunis, e-pasts)</w:t>
            </w:r>
          </w:p>
        </w:tc>
      </w:tr>
    </w:tbl>
    <w:p w14:paraId="642F409D"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Norādiet, vai esat:</w:t>
      </w:r>
    </w:p>
    <w:p w14:paraId="03CEA05B"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8AEFE5E" wp14:editId="4C614DAA">
            <wp:extent cx="120650" cy="120650"/>
            <wp:effectExtent l="0" t="0" r="0" b="0"/>
            <wp:docPr id="380" name="Attēls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Latvijas pilsonis</w:t>
      </w:r>
    </w:p>
    <w:p w14:paraId="28EA63F4"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BED53B7" wp14:editId="6AB16EF7">
            <wp:extent cx="120650" cy="120650"/>
            <wp:effectExtent l="0" t="0" r="0" b="0"/>
            <wp:docPr id="381" name="Attēls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Latvijas nepilsonis</w:t>
      </w:r>
    </w:p>
    <w:p w14:paraId="43095784"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3FAF19E" wp14:editId="3D1405DA">
            <wp:extent cx="120650" cy="120650"/>
            <wp:effectExtent l="0" t="0" r="0" b="0"/>
            <wp:docPr id="382" name="Attēls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bezvalstnieks</w:t>
      </w:r>
    </w:p>
    <w:p w14:paraId="586F2E8E"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43152AA" wp14:editId="333D0EC3">
            <wp:extent cx="120650" cy="120650"/>
            <wp:effectExtent l="0" t="0" r="0" b="0"/>
            <wp:docPr id="383" name="Attēls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citas Eiropas Savienības dalībvalsts pilsonis un tiesiski uzturaties Latvijas Republikā</w:t>
      </w:r>
    </w:p>
    <w:p w14:paraId="3C59E1FE"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lastRenderedPageBreak/>
        <w:drawing>
          <wp:inline distT="0" distB="0" distL="0" distR="0" wp14:anchorId="486C21DC" wp14:editId="775BD8A6">
            <wp:extent cx="120650" cy="120650"/>
            <wp:effectExtent l="0" t="0" r="0" b="0"/>
            <wp:docPr id="384" name="Attēls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ārzemnieks (tai skaitā bēglis vai persona, kurai ir piešķirts alternatīvais statuss Latvijas Republikā), tiesiski uzturaties Latvijas Republikā un esat saņēmis pastāvīgās uzturēšanās atļauju, bet neesat Eiropas Savienības dalībvalsts pilsonis</w:t>
      </w:r>
    </w:p>
    <w:p w14:paraId="5F3F9008"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9934F71" wp14:editId="435B74B2">
            <wp:extent cx="120650" cy="120650"/>
            <wp:effectExtent l="0" t="0" r="0" b="0"/>
            <wp:docPr id="385" name="Attēls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persona, kurai atbilstoši Latvijas Republikas noslēgtajām starptautiskajām saistībām ir tiesības uz Latvijas Republikas nodrošināto juridisko palīdzību</w:t>
      </w:r>
    </w:p>
    <w:p w14:paraId="24857D0B"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698B7EB" wp14:editId="4BD47163">
            <wp:extent cx="120650" cy="120650"/>
            <wp:effectExtent l="0" t="0" r="0" b="0"/>
            <wp:docPr id="386" name="Attēls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persona, kuras pastāvīgā dzīvesvieta vai domicils ir kāda no Eiropas Savienības dalībvalstīm un kurai ir nepieciešama Latvijas Republikas nodrošinātā juridiskā palīdzība pārrobežu strīdos (turpmāk – pārrobežu strīds)</w:t>
      </w:r>
    </w:p>
    <w:p w14:paraId="301AC552"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00EB397" wp14:editId="3F0C6C6A">
            <wp:extent cx="120650" cy="120650"/>
            <wp:effectExtent l="0" t="0" r="0" b="0"/>
            <wp:docPr id="387" name="Attēls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ārzemnieks, kurš uzturas Latvijas Republikā un par kuru ir pieņemts lēmums par apstrīdēto izbraukšanas rīkojumu vai lēmums par apstrīdēto lēmumu par piespiedu izraidīšanu (turpmāk – izraidāmais ārzemnieks)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721"/>
        <w:gridCol w:w="6350"/>
      </w:tblGrid>
      <w:tr w:rsidR="00AD01F2" w:rsidRPr="00AD01F2" w14:paraId="21B077AC" w14:textId="77777777">
        <w:tc>
          <w:tcPr>
            <w:tcW w:w="1500" w:type="pct"/>
            <w:tcBorders>
              <w:top w:val="nil"/>
              <w:left w:val="nil"/>
              <w:bottom w:val="nil"/>
              <w:right w:val="nil"/>
            </w:tcBorders>
            <w:vAlign w:val="center"/>
            <w:hideMark/>
          </w:tcPr>
          <w:p w14:paraId="0E10A8B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Personu apliecinošs dokuments</w:t>
            </w:r>
          </w:p>
        </w:tc>
        <w:tc>
          <w:tcPr>
            <w:tcW w:w="3500" w:type="pct"/>
            <w:tcBorders>
              <w:top w:val="nil"/>
              <w:left w:val="nil"/>
              <w:bottom w:val="single" w:sz="6" w:space="0" w:color="414142"/>
              <w:right w:val="nil"/>
            </w:tcBorders>
            <w:vAlign w:val="center"/>
            <w:hideMark/>
          </w:tcPr>
          <w:p w14:paraId="30254AB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663DBEE" w14:textId="77777777">
        <w:tc>
          <w:tcPr>
            <w:tcW w:w="1500" w:type="pct"/>
            <w:tcBorders>
              <w:top w:val="nil"/>
              <w:left w:val="nil"/>
              <w:bottom w:val="nil"/>
              <w:right w:val="nil"/>
            </w:tcBorders>
            <w:vAlign w:val="center"/>
            <w:hideMark/>
          </w:tcPr>
          <w:p w14:paraId="09EBBA8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sērija, numurs</w:t>
            </w:r>
          </w:p>
        </w:tc>
        <w:tc>
          <w:tcPr>
            <w:tcW w:w="3500" w:type="pct"/>
            <w:tcBorders>
              <w:top w:val="outset" w:sz="6" w:space="0" w:color="414142"/>
              <w:left w:val="nil"/>
              <w:bottom w:val="single" w:sz="6" w:space="0" w:color="414142"/>
              <w:right w:val="nil"/>
            </w:tcBorders>
            <w:vAlign w:val="center"/>
            <w:hideMark/>
          </w:tcPr>
          <w:p w14:paraId="335EC97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083A7BD4" w14:textId="77777777">
        <w:tc>
          <w:tcPr>
            <w:tcW w:w="1500" w:type="pct"/>
            <w:tcBorders>
              <w:top w:val="nil"/>
              <w:left w:val="nil"/>
              <w:bottom w:val="nil"/>
              <w:right w:val="nil"/>
            </w:tcBorders>
            <w:vAlign w:val="center"/>
            <w:hideMark/>
          </w:tcPr>
          <w:p w14:paraId="4FF9236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izdošanas datums</w:t>
            </w:r>
          </w:p>
        </w:tc>
        <w:tc>
          <w:tcPr>
            <w:tcW w:w="3500" w:type="pct"/>
            <w:tcBorders>
              <w:top w:val="outset" w:sz="6" w:space="0" w:color="414142"/>
              <w:left w:val="nil"/>
              <w:bottom w:val="single" w:sz="6" w:space="0" w:color="414142"/>
              <w:right w:val="nil"/>
            </w:tcBorders>
            <w:vAlign w:val="center"/>
            <w:hideMark/>
          </w:tcPr>
          <w:p w14:paraId="23D046D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4A57902D" w14:textId="77777777">
        <w:tc>
          <w:tcPr>
            <w:tcW w:w="1500" w:type="pct"/>
            <w:tcBorders>
              <w:top w:val="nil"/>
              <w:left w:val="nil"/>
              <w:bottom w:val="nil"/>
              <w:right w:val="nil"/>
            </w:tcBorders>
            <w:vAlign w:val="center"/>
            <w:hideMark/>
          </w:tcPr>
          <w:p w14:paraId="46AD1FB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izdevējiestāde</w:t>
            </w:r>
          </w:p>
        </w:tc>
        <w:tc>
          <w:tcPr>
            <w:tcW w:w="3500" w:type="pct"/>
            <w:tcBorders>
              <w:top w:val="outset" w:sz="6" w:space="0" w:color="414142"/>
              <w:left w:val="nil"/>
              <w:bottom w:val="single" w:sz="6" w:space="0" w:color="414142"/>
              <w:right w:val="nil"/>
            </w:tcBorders>
            <w:vAlign w:val="center"/>
            <w:hideMark/>
          </w:tcPr>
          <w:p w14:paraId="7AA5EBE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1C42DC0D"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Informācija par ienākumiem un īpašuma stāvokli (atzīmējiet vienu atbilstošo):</w:t>
      </w:r>
    </w:p>
    <w:p w14:paraId="4C00A00F" w14:textId="37D0EC10"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AA80010" wp14:editId="7A1752AE">
            <wp:extent cx="120650" cy="120650"/>
            <wp:effectExtent l="0" t="0" r="0" b="0"/>
            <wp:docPr id="388" name="Attēls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xml:space="preserve"> ir piešķirts maznodrošinātas vai trūcīgas </w:t>
      </w:r>
      <w:r w:rsidR="002D6D60" w:rsidRPr="00AD01F2">
        <w:rPr>
          <w:rFonts w:ascii="Times New Roman" w:eastAsia="Times New Roman" w:hAnsi="Times New Roman" w:cs="Times New Roman"/>
          <w:kern w:val="0"/>
          <w:lang w:eastAsia="lv-LV"/>
          <w14:ligatures w14:val="none"/>
        </w:rPr>
        <w:t>mājsaimniecības</w:t>
      </w:r>
      <w:r w:rsidRPr="00AD01F2">
        <w:rPr>
          <w:rFonts w:ascii="Times New Roman" w:eastAsia="Times New Roman" w:hAnsi="Times New Roman" w:cs="Times New Roman"/>
          <w:kern w:val="0"/>
          <w:lang w:eastAsia="lv-LV"/>
          <w14:ligatures w14:val="none"/>
        </w:rPr>
        <w:t xml:space="preserve"> statuss</w:t>
      </w:r>
    </w:p>
    <w:p w14:paraId="4F094846"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BCBDA7D" wp14:editId="0689E23A">
            <wp:extent cx="120650" cy="120650"/>
            <wp:effectExtent l="0" t="0" r="0" b="0"/>
            <wp:docPr id="389" name="Attēls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atrodos pilnā valsts vai pašvaldības apgādībā</w:t>
      </w:r>
    </w:p>
    <w:p w14:paraId="322683B1"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2B88570" wp14:editId="2BE406A3">
            <wp:extent cx="120650" cy="120650"/>
            <wp:effectExtent l="0" t="0" r="0" b="0"/>
            <wp:docPr id="390" name="Attēls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stihisku nelaimju, nepārvaramas varas vai citu no manis neatkarīgu apstākļu dēļ pēkšņi esmu nonācis tādā situācijā un materiālajā stāvoklī, kas liedz nodrošināt savu tiesību aizsardzību (detalizēti apraksta radušos apstākļus un situāciju)</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AD01F2" w14:paraId="59B9D299" w14:textId="77777777">
        <w:trPr>
          <w:trHeight w:val="465"/>
        </w:trPr>
        <w:tc>
          <w:tcPr>
            <w:tcW w:w="0" w:type="auto"/>
            <w:tcBorders>
              <w:top w:val="nil"/>
              <w:left w:val="nil"/>
              <w:bottom w:val="single" w:sz="6" w:space="0" w:color="414142"/>
              <w:right w:val="nil"/>
            </w:tcBorders>
            <w:vAlign w:val="center"/>
            <w:hideMark/>
          </w:tcPr>
          <w:p w14:paraId="0A96E41D" w14:textId="77777777" w:rsidR="008C489D" w:rsidRPr="00AD01F2" w:rsidRDefault="008C489D" w:rsidP="00AD01F2">
            <w:pPr>
              <w:spacing w:before="195" w:after="0" w:line="240" w:lineRule="auto"/>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9289BCE" w14:textId="77777777">
        <w:trPr>
          <w:trHeight w:val="465"/>
        </w:trPr>
        <w:tc>
          <w:tcPr>
            <w:tcW w:w="0" w:type="auto"/>
            <w:tcBorders>
              <w:top w:val="outset" w:sz="6" w:space="0" w:color="414142"/>
              <w:left w:val="nil"/>
              <w:bottom w:val="single" w:sz="6" w:space="0" w:color="414142"/>
              <w:right w:val="nil"/>
            </w:tcBorders>
            <w:vAlign w:val="center"/>
            <w:hideMark/>
          </w:tcPr>
          <w:p w14:paraId="48D11BE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19ECF19" w14:textId="77777777">
        <w:trPr>
          <w:trHeight w:val="465"/>
        </w:trPr>
        <w:tc>
          <w:tcPr>
            <w:tcW w:w="0" w:type="auto"/>
            <w:tcBorders>
              <w:top w:val="outset" w:sz="6" w:space="0" w:color="414142"/>
              <w:left w:val="nil"/>
              <w:bottom w:val="single" w:sz="6" w:space="0" w:color="414142"/>
              <w:right w:val="nil"/>
            </w:tcBorders>
            <w:vAlign w:val="center"/>
            <w:hideMark/>
          </w:tcPr>
          <w:p w14:paraId="45EDDF5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2B08FCE4" w14:textId="77777777">
        <w:trPr>
          <w:trHeight w:val="465"/>
        </w:trPr>
        <w:tc>
          <w:tcPr>
            <w:tcW w:w="0" w:type="auto"/>
            <w:tcBorders>
              <w:top w:val="outset" w:sz="6" w:space="0" w:color="414142"/>
              <w:left w:val="nil"/>
              <w:bottom w:val="single" w:sz="6" w:space="0" w:color="414142"/>
              <w:right w:val="nil"/>
            </w:tcBorders>
            <w:vAlign w:val="center"/>
            <w:hideMark/>
          </w:tcPr>
          <w:p w14:paraId="547BC38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12DA916B"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5DF52E2" wp14:editId="437BA6BB">
            <wp:extent cx="120650" cy="120650"/>
            <wp:effectExtent l="0" t="0" r="0" b="0"/>
            <wp:docPr id="391" name="Attēls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pārrobežu strīdos atbilstoši starptautiskajām saistībām, izraidīšanas procesā un advokātu civilprocesa lietās personas ienākumu līmenis un mantiskais stāvoklis atbilst juridiskās palīdzības saņemšanai</w:t>
      </w:r>
    </w:p>
    <w:p w14:paraId="6609807F"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lastRenderedPageBreak/>
        <w:t>(Šajā gadījumā nepieciešams aizpildīt iesnieguma </w:t>
      </w:r>
      <w:hyperlink r:id="rId8" w:anchor="piel0" w:history="1">
        <w:r w:rsidRPr="00AD01F2">
          <w:rPr>
            <w:rFonts w:ascii="Times New Roman" w:eastAsia="Times New Roman" w:hAnsi="Times New Roman" w:cs="Times New Roman"/>
            <w:kern w:val="0"/>
            <w:lang w:eastAsia="lv-LV"/>
            <w14:ligatures w14:val="none"/>
          </w:rPr>
          <w:t>pielikumu</w:t>
        </w:r>
      </w:hyperlink>
      <w:r w:rsidRPr="00AD01F2">
        <w:rPr>
          <w:rFonts w:ascii="Times New Roman" w:eastAsia="Times New Roman" w:hAnsi="Times New Roman" w:cs="Times New Roman"/>
          <w:kern w:val="0"/>
          <w:lang w:eastAsia="lv-LV"/>
          <w14:ligatures w14:val="none"/>
        </w:rPr>
        <w:t> "Informācija par ienākumiem un īpašuma stāvokli", jo saskaņā ar normatīvajiem aktiem ir nepieciešams vērtēt personas ienākumu līmeni un īpašumu stāvokli, lai saņemtu juridisko palīdzību)</w:t>
      </w:r>
    </w:p>
    <w:p w14:paraId="1593850C"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9B82CB8" wp14:editId="2998986A">
            <wp:extent cx="120650" cy="120650"/>
            <wp:effectExtent l="0" t="0" r="0" b="0"/>
            <wp:docPr id="392" name="Attēls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saskaņā ar normatīvajiem aktiem atbrīvots no ienākumu izvērtēšanas, jo</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AD01F2" w14:paraId="2A21A0FF" w14:textId="77777777">
        <w:trPr>
          <w:trHeight w:val="465"/>
        </w:trPr>
        <w:tc>
          <w:tcPr>
            <w:tcW w:w="0" w:type="auto"/>
            <w:tcBorders>
              <w:top w:val="nil"/>
              <w:left w:val="nil"/>
              <w:bottom w:val="single" w:sz="6" w:space="0" w:color="414142"/>
              <w:right w:val="nil"/>
            </w:tcBorders>
            <w:vAlign w:val="center"/>
            <w:hideMark/>
          </w:tcPr>
          <w:p w14:paraId="5763C8F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45C9A7D" w14:textId="77777777">
        <w:trPr>
          <w:trHeight w:val="465"/>
        </w:trPr>
        <w:tc>
          <w:tcPr>
            <w:tcW w:w="0" w:type="auto"/>
            <w:tcBorders>
              <w:top w:val="outset" w:sz="6" w:space="0" w:color="414142"/>
              <w:left w:val="nil"/>
              <w:bottom w:val="single" w:sz="6" w:space="0" w:color="414142"/>
              <w:right w:val="nil"/>
            </w:tcBorders>
            <w:vAlign w:val="center"/>
            <w:hideMark/>
          </w:tcPr>
          <w:p w14:paraId="672A146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27A401F3" w14:textId="77777777">
        <w:tc>
          <w:tcPr>
            <w:tcW w:w="0" w:type="auto"/>
            <w:tcBorders>
              <w:top w:val="outset" w:sz="6" w:space="0" w:color="414142"/>
              <w:left w:val="nil"/>
              <w:bottom w:val="nil"/>
              <w:right w:val="nil"/>
            </w:tcBorders>
            <w:hideMark/>
          </w:tcPr>
          <w:p w14:paraId="7F9F91A9"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(norādiet pamatojumu, piemēram, </w:t>
            </w:r>
            <w:hyperlink r:id="rId9" w:tgtFrame="_blank" w:history="1">
              <w:r w:rsidRPr="00AD01F2">
                <w:rPr>
                  <w:rFonts w:ascii="Times New Roman" w:eastAsia="Times New Roman" w:hAnsi="Times New Roman" w:cs="Times New Roman"/>
                  <w:kern w:val="0"/>
                  <w:lang w:eastAsia="lv-LV"/>
                  <w14:ligatures w14:val="none"/>
                </w:rPr>
                <w:t>Trauksmes celšanas likums</w:t>
              </w:r>
            </w:hyperlink>
            <w:r w:rsidRPr="00AD01F2">
              <w:rPr>
                <w:rFonts w:ascii="Times New Roman" w:eastAsia="Times New Roman" w:hAnsi="Times New Roman" w:cs="Times New Roman"/>
                <w:kern w:val="0"/>
                <w:lang w:eastAsia="lv-LV"/>
                <w14:ligatures w14:val="none"/>
              </w:rPr>
              <w:t>)</w:t>
            </w:r>
          </w:p>
        </w:tc>
      </w:tr>
    </w:tbl>
    <w:p w14:paraId="59EB7D00"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1.2. Personas pārstāvis (ja persona, kas vēlas saņemt valsts nodrošināto juridisko palīdzību, savas tiesības īsteno ar pārstāvja starpniecību)</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451"/>
        <w:gridCol w:w="7620"/>
      </w:tblGrid>
      <w:tr w:rsidR="00AD01F2" w:rsidRPr="00AD01F2" w14:paraId="2BB1CF74" w14:textId="77777777">
        <w:tc>
          <w:tcPr>
            <w:tcW w:w="800" w:type="pct"/>
            <w:tcBorders>
              <w:top w:val="nil"/>
              <w:left w:val="nil"/>
              <w:bottom w:val="nil"/>
              <w:right w:val="nil"/>
            </w:tcBorders>
            <w:vAlign w:val="center"/>
            <w:hideMark/>
          </w:tcPr>
          <w:p w14:paraId="3A274BE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Vārds, uzvārds</w:t>
            </w:r>
          </w:p>
        </w:tc>
        <w:tc>
          <w:tcPr>
            <w:tcW w:w="4200" w:type="pct"/>
            <w:tcBorders>
              <w:top w:val="nil"/>
              <w:left w:val="nil"/>
              <w:bottom w:val="single" w:sz="6" w:space="0" w:color="414142"/>
              <w:right w:val="nil"/>
            </w:tcBorders>
            <w:vAlign w:val="center"/>
            <w:hideMark/>
          </w:tcPr>
          <w:p w14:paraId="1097D42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5F706A55"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Personas kods </w:t>
      </w:r>
      <w:r w:rsidRPr="00AD01F2">
        <w:rPr>
          <w:rFonts w:ascii="Times New Roman" w:eastAsia="Times New Roman" w:hAnsi="Times New Roman" w:cs="Times New Roman"/>
          <w:noProof/>
          <w:kern w:val="0"/>
          <w:lang w:eastAsia="lv-LV"/>
          <w14:ligatures w14:val="none"/>
        </w:rPr>
        <w:drawing>
          <wp:inline distT="0" distB="0" distL="0" distR="0" wp14:anchorId="5E1BE0DD" wp14:editId="6E8E6DA0">
            <wp:extent cx="120650" cy="120650"/>
            <wp:effectExtent l="0" t="0" r="0" b="0"/>
            <wp:docPr id="393"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6910902E" wp14:editId="3B7814B2">
            <wp:extent cx="120650" cy="120650"/>
            <wp:effectExtent l="0" t="0" r="0" b="0"/>
            <wp:docPr id="394" name="Attēls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08BEBE4B" wp14:editId="1896FD9E">
            <wp:extent cx="120650" cy="120650"/>
            <wp:effectExtent l="0" t="0" r="0" b="0"/>
            <wp:docPr id="395" name="Attēls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38C5CFA" wp14:editId="6AD7E711">
            <wp:extent cx="120650" cy="120650"/>
            <wp:effectExtent l="0" t="0" r="0" b="0"/>
            <wp:docPr id="396" name="Attēls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7C867F1" wp14:editId="5E4870A0">
            <wp:extent cx="120650" cy="120650"/>
            <wp:effectExtent l="0" t="0" r="0" b="0"/>
            <wp:docPr id="397" name="Attēls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C158F81" wp14:editId="022F187D">
            <wp:extent cx="120650" cy="120650"/>
            <wp:effectExtent l="0" t="0" r="0" b="0"/>
            <wp:docPr id="398" name="Attēls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63CB37F8" wp14:editId="062F06A8">
            <wp:extent cx="120650" cy="120650"/>
            <wp:effectExtent l="0" t="0" r="0" b="0"/>
            <wp:docPr id="399" name="Attēls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551F122D" wp14:editId="24093C90">
            <wp:extent cx="120650" cy="120650"/>
            <wp:effectExtent l="0" t="0" r="0" b="0"/>
            <wp:docPr id="400" name="Attēls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11652F97" wp14:editId="71DF6E12">
            <wp:extent cx="120650" cy="120650"/>
            <wp:effectExtent l="0" t="0" r="0" b="0"/>
            <wp:docPr id="401" name="Attēls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238EADEA" wp14:editId="33B2A9C6">
            <wp:extent cx="120650" cy="120650"/>
            <wp:effectExtent l="0" t="0" r="0" b="0"/>
            <wp:docPr id="402" name="Attēls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6827DA82" wp14:editId="5BF6954D">
            <wp:extent cx="120650" cy="120650"/>
            <wp:effectExtent l="0" t="0" r="0" b="0"/>
            <wp:docPr id="403" name="Attēls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626"/>
        <w:gridCol w:w="2449"/>
        <w:gridCol w:w="1996"/>
      </w:tblGrid>
      <w:tr w:rsidR="00AD01F2" w:rsidRPr="00AD01F2" w14:paraId="11B49D9D" w14:textId="77777777" w:rsidTr="00AD01F2">
        <w:tc>
          <w:tcPr>
            <w:tcW w:w="2550" w:type="pct"/>
            <w:tcBorders>
              <w:top w:val="nil"/>
              <w:left w:val="nil"/>
              <w:bottom w:val="nil"/>
              <w:right w:val="nil"/>
            </w:tcBorders>
            <w:vAlign w:val="center"/>
            <w:hideMark/>
          </w:tcPr>
          <w:p w14:paraId="76AC2CD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Ja personai nav personas koda, norāda dzimšanas datus</w:t>
            </w:r>
          </w:p>
        </w:tc>
        <w:tc>
          <w:tcPr>
            <w:tcW w:w="1350" w:type="pct"/>
            <w:tcBorders>
              <w:top w:val="nil"/>
              <w:left w:val="nil"/>
              <w:bottom w:val="nil"/>
              <w:right w:val="nil"/>
            </w:tcBorders>
            <w:vAlign w:val="center"/>
            <w:hideMark/>
          </w:tcPr>
          <w:p w14:paraId="464259BA"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DCA9047" wp14:editId="7F0DBD72">
                  <wp:extent cx="120650" cy="120650"/>
                  <wp:effectExtent l="0" t="0" r="0" b="0"/>
                  <wp:docPr id="404" name="Attēls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4D29AD75" wp14:editId="52F042D6">
                  <wp:extent cx="120650" cy="120650"/>
                  <wp:effectExtent l="0" t="0" r="0" b="0"/>
                  <wp:docPr id="405" name="Attēls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6640E3B5" wp14:editId="626C7A08">
                  <wp:extent cx="120650" cy="120650"/>
                  <wp:effectExtent l="0" t="0" r="0" b="0"/>
                  <wp:docPr id="406" name="Attēls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76927898" wp14:editId="6C294A70">
                  <wp:extent cx="120650" cy="120650"/>
                  <wp:effectExtent l="0" t="0" r="0" b="0"/>
                  <wp:docPr id="407" name="Attēls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 </w:t>
            </w:r>
            <w:r w:rsidRPr="00AD01F2">
              <w:rPr>
                <w:rFonts w:ascii="Times New Roman" w:eastAsia="Times New Roman" w:hAnsi="Times New Roman" w:cs="Times New Roman"/>
                <w:noProof/>
                <w:kern w:val="0"/>
                <w:lang w:eastAsia="lv-LV"/>
                <w14:ligatures w14:val="none"/>
              </w:rPr>
              <w:drawing>
                <wp:inline distT="0" distB="0" distL="0" distR="0" wp14:anchorId="0719A832" wp14:editId="7E56433A">
                  <wp:extent cx="120650" cy="120650"/>
                  <wp:effectExtent l="0" t="0" r="0" b="0"/>
                  <wp:docPr id="408" name="Attēls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4E5E09B2" wp14:editId="08A6D4CC">
                  <wp:extent cx="120650" cy="120650"/>
                  <wp:effectExtent l="0" t="0" r="0" b="0"/>
                  <wp:docPr id="409" name="Attēls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033E5581" wp14:editId="0962DC9B">
                  <wp:extent cx="120650" cy="120650"/>
                  <wp:effectExtent l="0" t="0" r="0" b="0"/>
                  <wp:docPr id="410" name="Attēls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r w:rsidRPr="00AD01F2">
              <w:rPr>
                <w:rFonts w:ascii="Times New Roman" w:eastAsia="Times New Roman" w:hAnsi="Times New Roman" w:cs="Times New Roman"/>
                <w:noProof/>
                <w:kern w:val="0"/>
                <w:lang w:eastAsia="lv-LV"/>
                <w14:ligatures w14:val="none"/>
              </w:rPr>
              <w:drawing>
                <wp:inline distT="0" distB="0" distL="0" distR="0" wp14:anchorId="30B5D644" wp14:editId="4AE9C2C3">
                  <wp:extent cx="120650" cy="120650"/>
                  <wp:effectExtent l="0" t="0" r="0" b="0"/>
                  <wp:docPr id="411" name="Attēls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w:t>
            </w:r>
          </w:p>
        </w:tc>
        <w:tc>
          <w:tcPr>
            <w:tcW w:w="1100" w:type="pct"/>
            <w:tcBorders>
              <w:top w:val="nil"/>
              <w:left w:val="nil"/>
              <w:bottom w:val="nil"/>
              <w:right w:val="nil"/>
            </w:tcBorders>
            <w:vAlign w:val="center"/>
            <w:hideMark/>
          </w:tcPr>
          <w:p w14:paraId="7A79120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4269421" w14:textId="77777777">
        <w:tc>
          <w:tcPr>
            <w:tcW w:w="2550" w:type="pct"/>
            <w:tcBorders>
              <w:top w:val="nil"/>
              <w:left w:val="nil"/>
              <w:bottom w:val="nil"/>
              <w:right w:val="nil"/>
            </w:tcBorders>
            <w:hideMark/>
          </w:tcPr>
          <w:p w14:paraId="590F3D3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350" w:type="pct"/>
            <w:tcBorders>
              <w:top w:val="nil"/>
              <w:left w:val="nil"/>
              <w:bottom w:val="nil"/>
              <w:right w:val="nil"/>
            </w:tcBorders>
            <w:hideMark/>
          </w:tcPr>
          <w:p w14:paraId="38AC5520"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w:t>
            </w:r>
            <w:proofErr w:type="spellStart"/>
            <w:r w:rsidRPr="00AD01F2">
              <w:rPr>
                <w:rFonts w:ascii="Times New Roman" w:eastAsia="Times New Roman" w:hAnsi="Times New Roman" w:cs="Times New Roman"/>
                <w:kern w:val="0"/>
                <w:lang w:eastAsia="lv-LV"/>
                <w14:ligatures w14:val="none"/>
              </w:rPr>
              <w:t>dd</w:t>
            </w:r>
            <w:proofErr w:type="spellEnd"/>
            <w:r w:rsidRPr="00AD01F2">
              <w:rPr>
                <w:rFonts w:ascii="Times New Roman" w:eastAsia="Times New Roman" w:hAnsi="Times New Roman" w:cs="Times New Roman"/>
                <w:kern w:val="0"/>
                <w:lang w:eastAsia="lv-LV"/>
                <w14:ligatures w14:val="none"/>
              </w:rPr>
              <w:t xml:space="preserve">. mm. </w:t>
            </w:r>
            <w:proofErr w:type="spellStart"/>
            <w:r w:rsidRPr="00AD01F2">
              <w:rPr>
                <w:rFonts w:ascii="Times New Roman" w:eastAsia="Times New Roman" w:hAnsi="Times New Roman" w:cs="Times New Roman"/>
                <w:kern w:val="0"/>
                <w:lang w:eastAsia="lv-LV"/>
                <w14:ligatures w14:val="none"/>
              </w:rPr>
              <w:t>gggg</w:t>
            </w:r>
            <w:proofErr w:type="spellEnd"/>
            <w:r w:rsidRPr="00AD01F2">
              <w:rPr>
                <w:rFonts w:ascii="Times New Roman" w:eastAsia="Times New Roman" w:hAnsi="Times New Roman" w:cs="Times New Roman"/>
                <w:kern w:val="0"/>
                <w:lang w:eastAsia="lv-LV"/>
                <w14:ligatures w14:val="none"/>
              </w:rPr>
              <w:t>.)</w:t>
            </w:r>
          </w:p>
        </w:tc>
        <w:tc>
          <w:tcPr>
            <w:tcW w:w="1100" w:type="pct"/>
            <w:tcBorders>
              <w:top w:val="nil"/>
              <w:left w:val="nil"/>
              <w:bottom w:val="nil"/>
              <w:right w:val="nil"/>
            </w:tcBorders>
            <w:hideMark/>
          </w:tcPr>
          <w:p w14:paraId="464A86E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470D76A7" w14:textId="77777777" w:rsidR="008C489D" w:rsidRPr="00AD01F2" w:rsidRDefault="008C489D" w:rsidP="008C489D">
      <w:pPr>
        <w:shd w:val="clear" w:color="auto" w:fill="FFFFFF"/>
        <w:spacing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540"/>
        <w:gridCol w:w="6531"/>
      </w:tblGrid>
      <w:tr w:rsidR="00AD01F2" w:rsidRPr="00AD01F2" w14:paraId="7961669C" w14:textId="77777777">
        <w:tc>
          <w:tcPr>
            <w:tcW w:w="1400" w:type="pct"/>
            <w:tcBorders>
              <w:top w:val="nil"/>
              <w:left w:val="nil"/>
              <w:bottom w:val="nil"/>
              <w:right w:val="nil"/>
            </w:tcBorders>
            <w:vAlign w:val="center"/>
            <w:hideMark/>
          </w:tcPr>
          <w:p w14:paraId="6A8DB52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Dzīvesvietas adrese</w:t>
            </w:r>
          </w:p>
        </w:tc>
        <w:tc>
          <w:tcPr>
            <w:tcW w:w="3600" w:type="pct"/>
            <w:tcBorders>
              <w:top w:val="nil"/>
              <w:left w:val="nil"/>
              <w:bottom w:val="single" w:sz="6" w:space="0" w:color="414142"/>
              <w:right w:val="nil"/>
            </w:tcBorders>
            <w:vAlign w:val="center"/>
            <w:hideMark/>
          </w:tcPr>
          <w:p w14:paraId="596B031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EECFFEC" w14:textId="77777777">
        <w:tc>
          <w:tcPr>
            <w:tcW w:w="1400" w:type="pct"/>
            <w:tcBorders>
              <w:top w:val="nil"/>
              <w:left w:val="nil"/>
              <w:bottom w:val="nil"/>
              <w:right w:val="nil"/>
            </w:tcBorders>
            <w:vAlign w:val="center"/>
            <w:hideMark/>
          </w:tcPr>
          <w:p w14:paraId="28AA5AC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Kontaktinformācija</w:t>
            </w:r>
          </w:p>
        </w:tc>
        <w:tc>
          <w:tcPr>
            <w:tcW w:w="3600" w:type="pct"/>
            <w:tcBorders>
              <w:top w:val="outset" w:sz="6" w:space="0" w:color="414142"/>
              <w:left w:val="nil"/>
              <w:bottom w:val="single" w:sz="6" w:space="0" w:color="414142"/>
              <w:right w:val="nil"/>
            </w:tcBorders>
            <w:vAlign w:val="center"/>
            <w:hideMark/>
          </w:tcPr>
          <w:p w14:paraId="2A69FBC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2463E6D3" w14:textId="77777777">
        <w:tc>
          <w:tcPr>
            <w:tcW w:w="1400" w:type="pct"/>
            <w:tcBorders>
              <w:top w:val="nil"/>
              <w:left w:val="nil"/>
              <w:bottom w:val="nil"/>
              <w:right w:val="nil"/>
            </w:tcBorders>
            <w:vAlign w:val="center"/>
            <w:hideMark/>
          </w:tcPr>
          <w:p w14:paraId="2522D98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3600" w:type="pct"/>
            <w:tcBorders>
              <w:top w:val="outset" w:sz="6" w:space="0" w:color="414142"/>
              <w:left w:val="nil"/>
              <w:bottom w:val="nil"/>
              <w:right w:val="nil"/>
            </w:tcBorders>
            <w:hideMark/>
          </w:tcPr>
          <w:p w14:paraId="44FFCCE3"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(tālrunis, e-pasts)</w:t>
            </w:r>
          </w:p>
        </w:tc>
      </w:tr>
    </w:tbl>
    <w:p w14:paraId="279AF5A2"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Norādiet, vai esat:</w:t>
      </w:r>
    </w:p>
    <w:p w14:paraId="7ECE1E8A"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4E19C28" wp14:editId="5E305623">
            <wp:extent cx="120650" cy="120650"/>
            <wp:effectExtent l="0" t="0" r="0" b="0"/>
            <wp:docPr id="412" name="Attēls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likumiskais pārstāvis (aizbildnis, aizgādnis)</w:t>
      </w:r>
    </w:p>
    <w:p w14:paraId="44769A68"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F6571F9" wp14:editId="71D267EC">
            <wp:extent cx="120650" cy="120650"/>
            <wp:effectExtent l="0" t="0" r="0" b="0"/>
            <wp:docPr id="413" name="Attēls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pilnvarotā persona</w:t>
      </w:r>
    </w:p>
    <w:p w14:paraId="150E4E71"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FE9BC5A" wp14:editId="34EB86A9">
            <wp:extent cx="120650" cy="120650"/>
            <wp:effectExtent l="0" t="0" r="0" b="0"/>
            <wp:docPr id="414" name="Attēls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cits</w:t>
      </w:r>
    </w:p>
    <w:p w14:paraId="6B46CCAA" w14:textId="77777777" w:rsidR="00AD01F2" w:rsidRDefault="00AD01F2">
      <w:pPr>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br w:type="page"/>
      </w:r>
    </w:p>
    <w:p w14:paraId="60E4038A" w14:textId="3AB5CB58"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lastRenderedPageBreak/>
        <w:t>Pārstāvības pamatojums</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AD01F2" w14:paraId="197627CD" w14:textId="77777777">
        <w:trPr>
          <w:trHeight w:val="465"/>
        </w:trPr>
        <w:tc>
          <w:tcPr>
            <w:tcW w:w="0" w:type="auto"/>
            <w:tcBorders>
              <w:top w:val="nil"/>
              <w:left w:val="nil"/>
              <w:bottom w:val="single" w:sz="6" w:space="0" w:color="414142"/>
              <w:right w:val="nil"/>
            </w:tcBorders>
            <w:vAlign w:val="center"/>
            <w:hideMark/>
          </w:tcPr>
          <w:p w14:paraId="2668B1B5" w14:textId="00D97033"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64E19C0B" w14:textId="77777777" w:rsidR="008C489D" w:rsidRPr="00AD01F2"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2. Informācija par jautājumu, kurā nepieciešama valsts nodrošinātā juridiskā palīdzība</w:t>
      </w:r>
    </w:p>
    <w:p w14:paraId="3E2C3128"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i/>
          <w:iCs/>
          <w:kern w:val="0"/>
          <w:lang w:eastAsia="lv-LV"/>
          <w14:ligatures w14:val="none"/>
        </w:rPr>
        <w:t>Lūdzam ievērot, ka valsts nodrošināto juridisko palīdzību piešķir konkrētā strīda risināšanai</w:t>
      </w:r>
      <w:r w:rsidRPr="00AD01F2">
        <w:rPr>
          <w:rFonts w:ascii="Times New Roman" w:eastAsia="Times New Roman" w:hAnsi="Times New Roman" w:cs="Times New Roman"/>
          <w:kern w:val="0"/>
          <w:lang w:eastAsia="lv-LV"/>
          <w14:ligatures w14:val="none"/>
        </w:rPr>
        <w:t> (atzīmējiet vienu atbilstošo):</w:t>
      </w:r>
    </w:p>
    <w:p w14:paraId="4066993B" w14:textId="77777777" w:rsidR="008C489D" w:rsidRPr="00AD01F2"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2.1. Civiltiesiska rakstura strīdā:</w:t>
      </w:r>
    </w:p>
    <w:p w14:paraId="3B115423"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A99E38D" wp14:editId="0CBB701E">
            <wp:extent cx="120650" cy="120650"/>
            <wp:effectExtent l="0" t="0" r="0" b="0"/>
            <wp:docPr id="415" name="Attēls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ģimenes tiesībās (piemēram, laulības šķiršana, uzturlīdzekļu piedziņa, paternitātes noteikšana, paternitātes pieņēmuma apstrīdēšana, rīcībspējas, saskarsmes tiesību, aizgādnības, aizbildniecības noteikšana)</w:t>
      </w:r>
    </w:p>
    <w:p w14:paraId="22D5852E"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DC8E4DA" wp14:editId="6F002A47">
            <wp:extent cx="120650" cy="120650"/>
            <wp:effectExtent l="0" t="0" r="0" b="0"/>
            <wp:docPr id="416" name="Attēls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darba tiesībās (piemēram, darba devēja uzteikuma atzīšana par spēkā neesošu, darba algas piedziņa)</w:t>
      </w:r>
    </w:p>
    <w:p w14:paraId="7462ED9B"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462D0A3" wp14:editId="0DEAFE52">
            <wp:extent cx="120650" cy="120650"/>
            <wp:effectExtent l="0" t="0" r="0" b="0"/>
            <wp:docPr id="417" name="Attēls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mantojuma tiesībās (piemēram, mantojuma dalīšana, testamenta apstrīdēšana)</w:t>
      </w:r>
    </w:p>
    <w:p w14:paraId="1242407B"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B2B4212" wp14:editId="15925B72">
            <wp:extent cx="120650" cy="120650"/>
            <wp:effectExtent l="0" t="0" r="0" b="0"/>
            <wp:docPr id="418" name="Attēls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saistību tiesībās (piemēram, zaudējumu piedziņa, parāda piedziņa, līguma, vienošanās atcelšana)</w:t>
      </w:r>
    </w:p>
    <w:p w14:paraId="12B07B30"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ACAF304" wp14:editId="46D9A8AF">
            <wp:extent cx="120650" cy="120650"/>
            <wp:effectExtent l="0" t="0" r="0" b="0"/>
            <wp:docPr id="419" name="Attēls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lietu tiesībās (piemēram, servitūta noteikšana)</w:t>
      </w:r>
    </w:p>
    <w:p w14:paraId="1772A560"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7291F50" wp14:editId="6FA2FC74">
            <wp:extent cx="120650" cy="120650"/>
            <wp:effectExtent l="0" t="0" r="0" b="0"/>
            <wp:docPr id="420" name="Attēls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lietu kategorijās atbilstoši </w:t>
      </w:r>
      <w:hyperlink r:id="rId10" w:tgtFrame="_blank" w:history="1">
        <w:r w:rsidRPr="00AD01F2">
          <w:rPr>
            <w:rFonts w:ascii="Times New Roman" w:eastAsia="Times New Roman" w:hAnsi="Times New Roman" w:cs="Times New Roman"/>
            <w:kern w:val="0"/>
            <w:lang w:eastAsia="lv-LV"/>
            <w14:ligatures w14:val="none"/>
          </w:rPr>
          <w:t>Civilprocesa likuma</w:t>
        </w:r>
      </w:hyperlink>
      <w:r w:rsidRPr="00AD01F2">
        <w:rPr>
          <w:rFonts w:ascii="Times New Roman" w:eastAsia="Times New Roman" w:hAnsi="Times New Roman" w:cs="Times New Roman"/>
          <w:kern w:val="0"/>
          <w:lang w:eastAsia="lv-LV"/>
          <w14:ligatures w14:val="none"/>
        </w:rPr>
        <w:t> </w:t>
      </w:r>
      <w:hyperlink r:id="rId11" w:anchor="p82_1" w:tgtFrame="_blank" w:history="1">
        <w:r w:rsidRPr="00AD01F2">
          <w:rPr>
            <w:rFonts w:ascii="Times New Roman" w:eastAsia="Times New Roman" w:hAnsi="Times New Roman" w:cs="Times New Roman"/>
            <w:kern w:val="0"/>
            <w:lang w:eastAsia="lv-LV"/>
            <w14:ligatures w14:val="none"/>
          </w:rPr>
          <w:t>82.</w:t>
        </w:r>
        <w:r w:rsidRPr="00AD01F2">
          <w:rPr>
            <w:rFonts w:ascii="Times New Roman" w:eastAsia="Times New Roman" w:hAnsi="Times New Roman" w:cs="Times New Roman"/>
            <w:kern w:val="0"/>
            <w:vertAlign w:val="superscript"/>
            <w:lang w:eastAsia="lv-LV"/>
            <w14:ligatures w14:val="none"/>
          </w:rPr>
          <w:t>1</w:t>
        </w:r>
        <w:r w:rsidRPr="00AD01F2">
          <w:rPr>
            <w:rFonts w:ascii="Times New Roman" w:eastAsia="Times New Roman" w:hAnsi="Times New Roman" w:cs="Times New Roman"/>
            <w:kern w:val="0"/>
            <w:lang w:eastAsia="lv-LV"/>
            <w14:ligatures w14:val="none"/>
          </w:rPr>
          <w:t> pantā</w:t>
        </w:r>
      </w:hyperlink>
      <w:r w:rsidRPr="00AD01F2">
        <w:rPr>
          <w:rFonts w:ascii="Times New Roman" w:eastAsia="Times New Roman" w:hAnsi="Times New Roman" w:cs="Times New Roman"/>
          <w:kern w:val="0"/>
          <w:lang w:eastAsia="lv-LV"/>
          <w14:ligatures w14:val="none"/>
        </w:rPr>
        <w:t> paredzētajiem tiesību uz pārstāvību izņēmumiem, t. i., advokātu civilprocesa lietās:</w:t>
      </w:r>
    </w:p>
    <w:p w14:paraId="243F0B8C" w14:textId="77777777" w:rsidR="008C489D" w:rsidRPr="00AD01F2"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ABBD76A" wp14:editId="7343DF49">
            <wp:extent cx="120650" cy="120650"/>
            <wp:effectExtent l="0" t="0" r="0" b="0"/>
            <wp:docPr id="421" name="Attēls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lietās par kapitālsabiedrību dalībnieku vai akcionāru sapulces lēmumu atzīšanu par spēkā neesošiem</w:t>
      </w:r>
    </w:p>
    <w:p w14:paraId="21AAD221" w14:textId="77777777" w:rsidR="008C489D" w:rsidRPr="004D69FF" w:rsidRDefault="008C489D" w:rsidP="00AD01F2">
      <w:pPr>
        <w:shd w:val="clear" w:color="auto" w:fill="FFFFFF"/>
        <w:spacing w:before="100" w:beforeAutospacing="1" w:after="100" w:afterAutospacing="1" w:line="293" w:lineRule="atLeast"/>
        <w:ind w:firstLine="284"/>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noProof/>
          <w:kern w:val="0"/>
          <w:lang w:eastAsia="lv-LV"/>
          <w14:ligatures w14:val="none"/>
        </w:rPr>
        <w:drawing>
          <wp:inline distT="0" distB="0" distL="0" distR="0" wp14:anchorId="0DD9F54C" wp14:editId="7DA42F29">
            <wp:extent cx="120650" cy="120650"/>
            <wp:effectExtent l="0" t="0" r="0" b="0"/>
            <wp:docPr id="422" name="Attēls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4D69FF">
        <w:rPr>
          <w:rFonts w:ascii="Times New Roman" w:eastAsia="Times New Roman" w:hAnsi="Times New Roman" w:cs="Times New Roman"/>
          <w:kern w:val="0"/>
          <w:lang w:eastAsia="lv-LV"/>
          <w14:ligatures w14:val="none"/>
        </w:rPr>
        <w:t> lietās, kas izriet no saistību tiesībām, ja prasības summa pārsniedz 150 000 </w:t>
      </w:r>
      <w:r w:rsidRPr="004D69FF">
        <w:rPr>
          <w:rFonts w:ascii="Times New Roman" w:eastAsia="Times New Roman" w:hAnsi="Times New Roman" w:cs="Times New Roman"/>
          <w:i/>
          <w:iCs/>
          <w:kern w:val="0"/>
          <w:lang w:eastAsia="lv-LV"/>
          <w14:ligatures w14:val="none"/>
        </w:rPr>
        <w:t>euro</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275"/>
        <w:gridCol w:w="7796"/>
      </w:tblGrid>
      <w:tr w:rsidR="00AD01F2" w:rsidRPr="004D69FF" w14:paraId="0F2DA1D7" w14:textId="77777777" w:rsidTr="004E0BBF">
        <w:tc>
          <w:tcPr>
            <w:tcW w:w="703" w:type="pct"/>
            <w:tcBorders>
              <w:top w:val="nil"/>
              <w:left w:val="nil"/>
              <w:bottom w:val="nil"/>
              <w:right w:val="nil"/>
            </w:tcBorders>
            <w:vAlign w:val="center"/>
            <w:hideMark/>
          </w:tcPr>
          <w:p w14:paraId="314BEE6B" w14:textId="77777777" w:rsidR="008C489D" w:rsidRPr="004D69FF" w:rsidRDefault="008C489D" w:rsidP="00AD01F2">
            <w:pPr>
              <w:spacing w:before="195" w:after="0" w:line="240" w:lineRule="auto"/>
              <w:ind w:firstLine="284"/>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noProof/>
                <w:kern w:val="0"/>
                <w:lang w:eastAsia="lv-LV"/>
                <w14:ligatures w14:val="none"/>
              </w:rPr>
              <w:drawing>
                <wp:inline distT="0" distB="0" distL="0" distR="0" wp14:anchorId="1EB22DD6" wp14:editId="34951A9F">
                  <wp:extent cx="120650" cy="120650"/>
                  <wp:effectExtent l="0" t="0" r="0" b="0"/>
                  <wp:docPr id="423" name="Attēls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4D69FF">
              <w:rPr>
                <w:rFonts w:ascii="Times New Roman" w:eastAsia="Times New Roman" w:hAnsi="Times New Roman" w:cs="Times New Roman"/>
                <w:kern w:val="0"/>
                <w:lang w:eastAsia="lv-LV"/>
                <w14:ligatures w14:val="none"/>
              </w:rPr>
              <w:t> cits</w:t>
            </w:r>
          </w:p>
        </w:tc>
        <w:tc>
          <w:tcPr>
            <w:tcW w:w="4297" w:type="pct"/>
            <w:tcBorders>
              <w:top w:val="nil"/>
              <w:left w:val="nil"/>
              <w:bottom w:val="single" w:sz="6" w:space="0" w:color="414142"/>
              <w:right w:val="nil"/>
            </w:tcBorders>
            <w:vAlign w:val="center"/>
            <w:hideMark/>
          </w:tcPr>
          <w:p w14:paraId="49063BB6" w14:textId="77777777" w:rsidR="008C489D" w:rsidRPr="004D69FF" w:rsidRDefault="008C489D" w:rsidP="00AD01F2">
            <w:pPr>
              <w:spacing w:before="195" w:after="0" w:line="240" w:lineRule="auto"/>
              <w:ind w:firstLine="284"/>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0EB05B00" w14:textId="0D34C2B3" w:rsidR="00DB1D29" w:rsidRPr="004D69FF" w:rsidRDefault="00DB1D29"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2.</w:t>
      </w:r>
      <w:r w:rsidR="007376C8" w:rsidRPr="004D69FF">
        <w:rPr>
          <w:rFonts w:ascii="Times New Roman" w:eastAsia="Times New Roman" w:hAnsi="Times New Roman" w:cs="Times New Roman"/>
          <w:kern w:val="0"/>
          <w:lang w:eastAsia="lv-LV"/>
          <w14:ligatures w14:val="none"/>
        </w:rPr>
        <w:t>1.1</w:t>
      </w:r>
      <w:r w:rsidRPr="004D69FF">
        <w:rPr>
          <w:rFonts w:ascii="Times New Roman" w:eastAsia="Times New Roman" w:hAnsi="Times New Roman" w:cs="Times New Roman"/>
          <w:kern w:val="0"/>
          <w:lang w:eastAsia="lv-LV"/>
          <w14:ligatures w14:val="none"/>
        </w:rPr>
        <w:t>. Lietas būtības īss apraksts</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4D69FF" w14:paraId="759DA9D4" w14:textId="77777777" w:rsidTr="00B93434">
        <w:trPr>
          <w:trHeight w:val="465"/>
        </w:trPr>
        <w:tc>
          <w:tcPr>
            <w:tcW w:w="0" w:type="auto"/>
            <w:tcBorders>
              <w:top w:val="nil"/>
              <w:left w:val="nil"/>
              <w:bottom w:val="single" w:sz="6" w:space="0" w:color="414142"/>
              <w:right w:val="nil"/>
            </w:tcBorders>
            <w:vAlign w:val="center"/>
            <w:hideMark/>
          </w:tcPr>
          <w:p w14:paraId="1E9FDAE8"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74F77A28" w14:textId="77777777" w:rsidTr="00B93434">
        <w:trPr>
          <w:trHeight w:val="465"/>
        </w:trPr>
        <w:tc>
          <w:tcPr>
            <w:tcW w:w="0" w:type="auto"/>
            <w:tcBorders>
              <w:top w:val="outset" w:sz="6" w:space="0" w:color="414142"/>
              <w:left w:val="nil"/>
              <w:bottom w:val="single" w:sz="6" w:space="0" w:color="414142"/>
              <w:right w:val="nil"/>
            </w:tcBorders>
            <w:vAlign w:val="center"/>
            <w:hideMark/>
          </w:tcPr>
          <w:p w14:paraId="3C892905"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5380357D" w14:textId="77777777" w:rsidTr="00B93434">
        <w:trPr>
          <w:trHeight w:val="465"/>
        </w:trPr>
        <w:tc>
          <w:tcPr>
            <w:tcW w:w="0" w:type="auto"/>
            <w:tcBorders>
              <w:top w:val="outset" w:sz="6" w:space="0" w:color="414142"/>
              <w:left w:val="nil"/>
              <w:bottom w:val="single" w:sz="6" w:space="0" w:color="414142"/>
              <w:right w:val="nil"/>
            </w:tcBorders>
            <w:vAlign w:val="center"/>
            <w:hideMark/>
          </w:tcPr>
          <w:p w14:paraId="55164C76"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6A32A77E" w14:textId="77777777" w:rsidTr="00B93434">
        <w:trPr>
          <w:trHeight w:val="465"/>
        </w:trPr>
        <w:tc>
          <w:tcPr>
            <w:tcW w:w="0" w:type="auto"/>
            <w:tcBorders>
              <w:top w:val="outset" w:sz="6" w:space="0" w:color="414142"/>
              <w:left w:val="nil"/>
              <w:bottom w:val="single" w:sz="6" w:space="0" w:color="414142"/>
              <w:right w:val="nil"/>
            </w:tcBorders>
            <w:vAlign w:val="center"/>
            <w:hideMark/>
          </w:tcPr>
          <w:p w14:paraId="7890E874"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345088A2" w14:textId="6E610BBD" w:rsidR="00DB1D29" w:rsidRPr="004D69FF" w:rsidRDefault="00DB1D29" w:rsidP="00DB1D29">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lastRenderedPageBreak/>
        <w:t>2.</w:t>
      </w:r>
      <w:r w:rsidR="007376C8" w:rsidRPr="004D69FF">
        <w:rPr>
          <w:rFonts w:ascii="Times New Roman" w:eastAsia="Times New Roman" w:hAnsi="Times New Roman" w:cs="Times New Roman"/>
          <w:kern w:val="0"/>
          <w:lang w:eastAsia="lv-LV"/>
          <w14:ligatures w14:val="none"/>
        </w:rPr>
        <w:t>1.2</w:t>
      </w:r>
      <w:r w:rsidRPr="004D69FF">
        <w:rPr>
          <w:rFonts w:ascii="Times New Roman" w:eastAsia="Times New Roman" w:hAnsi="Times New Roman" w:cs="Times New Roman"/>
          <w:kern w:val="0"/>
          <w:lang w:eastAsia="lv-LV"/>
          <w14:ligatures w14:val="none"/>
        </w:rPr>
        <w:t>. Pretējās puses dati (fiziskai personai – vārds, uzvārds; juridiskai personai – nosaukums un adrese)</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4D69FF" w14:paraId="75B9D180" w14:textId="77777777" w:rsidTr="00B93434">
        <w:trPr>
          <w:trHeight w:val="465"/>
        </w:trPr>
        <w:tc>
          <w:tcPr>
            <w:tcW w:w="0" w:type="auto"/>
            <w:tcBorders>
              <w:top w:val="nil"/>
              <w:left w:val="nil"/>
              <w:bottom w:val="single" w:sz="6" w:space="0" w:color="414142"/>
              <w:right w:val="nil"/>
            </w:tcBorders>
            <w:vAlign w:val="center"/>
            <w:hideMark/>
          </w:tcPr>
          <w:p w14:paraId="10966BFF"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4A9F318C" w14:textId="77777777" w:rsidTr="00B93434">
        <w:trPr>
          <w:trHeight w:val="465"/>
        </w:trPr>
        <w:tc>
          <w:tcPr>
            <w:tcW w:w="0" w:type="auto"/>
            <w:tcBorders>
              <w:top w:val="outset" w:sz="6" w:space="0" w:color="414142"/>
              <w:left w:val="nil"/>
              <w:bottom w:val="single" w:sz="6" w:space="0" w:color="414142"/>
              <w:right w:val="nil"/>
            </w:tcBorders>
            <w:vAlign w:val="center"/>
            <w:hideMark/>
          </w:tcPr>
          <w:p w14:paraId="74A720B8"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29FA175B" w14:textId="77777777" w:rsidTr="00B93434">
        <w:trPr>
          <w:trHeight w:val="465"/>
        </w:trPr>
        <w:tc>
          <w:tcPr>
            <w:tcW w:w="0" w:type="auto"/>
            <w:tcBorders>
              <w:top w:val="outset" w:sz="6" w:space="0" w:color="414142"/>
              <w:left w:val="nil"/>
              <w:bottom w:val="single" w:sz="6" w:space="0" w:color="414142"/>
              <w:right w:val="nil"/>
            </w:tcBorders>
            <w:vAlign w:val="center"/>
            <w:hideMark/>
          </w:tcPr>
          <w:p w14:paraId="583CA7B1"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64A67E15" w14:textId="77777777" w:rsidR="008C489D" w:rsidRPr="004D69FF"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2.2. Administratīvajā lietā:</w:t>
      </w:r>
    </w:p>
    <w:p w14:paraId="623FE8AF" w14:textId="77777777" w:rsidR="008C489D" w:rsidRPr="004D69FF"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noProof/>
          <w:kern w:val="0"/>
          <w:lang w:eastAsia="lv-LV"/>
          <w14:ligatures w14:val="none"/>
        </w:rPr>
        <w:drawing>
          <wp:inline distT="0" distB="0" distL="0" distR="0" wp14:anchorId="572B2239" wp14:editId="2CCCC418">
            <wp:extent cx="120650" cy="120650"/>
            <wp:effectExtent l="0" t="0" r="0" b="0"/>
            <wp:docPr id="424" name="Attēls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4D69FF">
        <w:rPr>
          <w:rFonts w:ascii="Times New Roman" w:eastAsia="Times New Roman" w:hAnsi="Times New Roman" w:cs="Times New Roman"/>
          <w:kern w:val="0"/>
          <w:lang w:eastAsia="lv-LV"/>
          <w14:ligatures w14:val="none"/>
        </w:rPr>
        <w:t> bāriņtiesas lēmuma par bērna tiesību un tiesisko interešu aizsardzību pārsūdzēšanai</w:t>
      </w:r>
    </w:p>
    <w:p w14:paraId="48CE617B" w14:textId="77777777" w:rsidR="008C489D" w:rsidRPr="004D69FF" w:rsidRDefault="008C489D"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noProof/>
          <w:kern w:val="0"/>
          <w:lang w:eastAsia="lv-LV"/>
          <w14:ligatures w14:val="none"/>
        </w:rPr>
        <w:drawing>
          <wp:inline distT="0" distB="0" distL="0" distR="0" wp14:anchorId="468B88F6" wp14:editId="721220B4">
            <wp:extent cx="120650" cy="120650"/>
            <wp:effectExtent l="0" t="0" r="0" b="0"/>
            <wp:docPr id="425" name="Attēls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4D69FF">
        <w:rPr>
          <w:rFonts w:ascii="Times New Roman" w:eastAsia="Times New Roman" w:hAnsi="Times New Roman" w:cs="Times New Roman"/>
          <w:kern w:val="0"/>
          <w:lang w:eastAsia="lv-LV"/>
          <w14:ligatures w14:val="none"/>
        </w:rPr>
        <w:t> apstrīdētā izbraukšanas rīkojuma pārsūdzēšanai vai piespiedu izraidīšanas pārsūdzēšanai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33"/>
        <w:gridCol w:w="2220"/>
        <w:gridCol w:w="6018"/>
      </w:tblGrid>
      <w:tr w:rsidR="00AD01F2" w:rsidRPr="004D69FF" w14:paraId="42B8BB20" w14:textId="77777777">
        <w:tc>
          <w:tcPr>
            <w:tcW w:w="450" w:type="pct"/>
            <w:tcBorders>
              <w:top w:val="nil"/>
              <w:left w:val="nil"/>
              <w:bottom w:val="nil"/>
              <w:right w:val="nil"/>
            </w:tcBorders>
            <w:vAlign w:val="center"/>
            <w:hideMark/>
          </w:tcPr>
          <w:p w14:paraId="307E98B5" w14:textId="77777777" w:rsidR="008C489D" w:rsidRPr="004D69FF" w:rsidRDefault="008C489D"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Iestādes</w:t>
            </w:r>
          </w:p>
        </w:tc>
        <w:tc>
          <w:tcPr>
            <w:tcW w:w="900" w:type="pct"/>
            <w:tcBorders>
              <w:top w:val="nil"/>
              <w:left w:val="nil"/>
              <w:bottom w:val="nil"/>
              <w:right w:val="nil"/>
            </w:tcBorders>
            <w:vAlign w:val="center"/>
            <w:hideMark/>
          </w:tcPr>
          <w:p w14:paraId="03B51640" w14:textId="77777777" w:rsidR="008C489D" w:rsidRPr="004D69FF" w:rsidRDefault="008C489D" w:rsidP="00AD01F2">
            <w:pPr>
              <w:spacing w:before="100" w:beforeAutospacing="1" w:after="0" w:line="293" w:lineRule="atLeast"/>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w:t>
            </w:r>
          </w:p>
        </w:tc>
        <w:tc>
          <w:tcPr>
            <w:tcW w:w="3650" w:type="pct"/>
            <w:tcBorders>
              <w:top w:val="nil"/>
              <w:left w:val="nil"/>
              <w:bottom w:val="nil"/>
              <w:right w:val="nil"/>
            </w:tcBorders>
            <w:vAlign w:val="center"/>
            <w:hideMark/>
          </w:tcPr>
          <w:p w14:paraId="55233518" w14:textId="77777777" w:rsidR="008C489D" w:rsidRPr="004D69FF" w:rsidRDefault="008C489D"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pieņemtais lēmums Nr.____</w:t>
            </w:r>
          </w:p>
        </w:tc>
      </w:tr>
      <w:tr w:rsidR="00AD01F2" w:rsidRPr="004D69FF" w14:paraId="283267B7" w14:textId="77777777">
        <w:tc>
          <w:tcPr>
            <w:tcW w:w="450" w:type="pct"/>
            <w:tcBorders>
              <w:top w:val="nil"/>
              <w:left w:val="nil"/>
              <w:bottom w:val="nil"/>
              <w:right w:val="nil"/>
            </w:tcBorders>
            <w:vAlign w:val="center"/>
            <w:hideMark/>
          </w:tcPr>
          <w:p w14:paraId="43EF998F" w14:textId="77777777" w:rsidR="008C489D" w:rsidRPr="004D69FF" w:rsidRDefault="008C489D"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hideMark/>
          </w:tcPr>
          <w:p w14:paraId="59E2E21B" w14:textId="77777777" w:rsidR="008C489D" w:rsidRPr="004D69FF" w:rsidRDefault="008C489D" w:rsidP="00AD01F2">
            <w:pPr>
              <w:spacing w:before="100" w:beforeAutospacing="1" w:after="0" w:line="293" w:lineRule="atLeast"/>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w:t>
            </w:r>
            <w:proofErr w:type="spellStart"/>
            <w:r w:rsidRPr="004D69FF">
              <w:rPr>
                <w:rFonts w:ascii="Times New Roman" w:eastAsia="Times New Roman" w:hAnsi="Times New Roman" w:cs="Times New Roman"/>
                <w:kern w:val="0"/>
                <w:lang w:eastAsia="lv-LV"/>
                <w14:ligatures w14:val="none"/>
              </w:rPr>
              <w:t>dd</w:t>
            </w:r>
            <w:proofErr w:type="spellEnd"/>
            <w:r w:rsidRPr="004D69FF">
              <w:rPr>
                <w:rFonts w:ascii="Times New Roman" w:eastAsia="Times New Roman" w:hAnsi="Times New Roman" w:cs="Times New Roman"/>
                <w:kern w:val="0"/>
                <w:lang w:eastAsia="lv-LV"/>
                <w14:ligatures w14:val="none"/>
              </w:rPr>
              <w:t xml:space="preserve">. mm. </w:t>
            </w:r>
            <w:proofErr w:type="spellStart"/>
            <w:r w:rsidRPr="004D69FF">
              <w:rPr>
                <w:rFonts w:ascii="Times New Roman" w:eastAsia="Times New Roman" w:hAnsi="Times New Roman" w:cs="Times New Roman"/>
                <w:kern w:val="0"/>
                <w:lang w:eastAsia="lv-LV"/>
                <w14:ligatures w14:val="none"/>
              </w:rPr>
              <w:t>gggg</w:t>
            </w:r>
            <w:proofErr w:type="spellEnd"/>
            <w:r w:rsidRPr="004D69FF">
              <w:rPr>
                <w:rFonts w:ascii="Times New Roman" w:eastAsia="Times New Roman" w:hAnsi="Times New Roman" w:cs="Times New Roman"/>
                <w:kern w:val="0"/>
                <w:lang w:eastAsia="lv-LV"/>
                <w14:ligatures w14:val="none"/>
              </w:rPr>
              <w:t>.)</w:t>
            </w:r>
          </w:p>
        </w:tc>
        <w:tc>
          <w:tcPr>
            <w:tcW w:w="3650" w:type="pct"/>
            <w:tcBorders>
              <w:top w:val="nil"/>
              <w:left w:val="nil"/>
              <w:bottom w:val="nil"/>
              <w:right w:val="nil"/>
            </w:tcBorders>
            <w:vAlign w:val="center"/>
            <w:hideMark/>
          </w:tcPr>
          <w:p w14:paraId="700919DF" w14:textId="77777777" w:rsidR="008C489D" w:rsidRPr="004D69FF" w:rsidRDefault="008C489D"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550D97FD" w14:textId="395E90AB" w:rsidR="00DB1D29" w:rsidRPr="004D69FF" w:rsidRDefault="00DB1D29"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2.</w:t>
      </w:r>
      <w:r w:rsidR="007376C8" w:rsidRPr="004D69FF">
        <w:rPr>
          <w:rFonts w:ascii="Times New Roman" w:eastAsia="Times New Roman" w:hAnsi="Times New Roman" w:cs="Times New Roman"/>
          <w:kern w:val="0"/>
          <w:lang w:eastAsia="lv-LV"/>
          <w14:ligatures w14:val="none"/>
        </w:rPr>
        <w:t>2.1</w:t>
      </w:r>
      <w:r w:rsidRPr="004D69FF">
        <w:rPr>
          <w:rFonts w:ascii="Times New Roman" w:eastAsia="Times New Roman" w:hAnsi="Times New Roman" w:cs="Times New Roman"/>
          <w:kern w:val="0"/>
          <w:lang w:eastAsia="lv-LV"/>
          <w14:ligatures w14:val="none"/>
        </w:rPr>
        <w:t>. Lietas būtības īss apraksts</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4D69FF" w14:paraId="0128811B" w14:textId="77777777" w:rsidTr="00B93434">
        <w:trPr>
          <w:trHeight w:val="465"/>
        </w:trPr>
        <w:tc>
          <w:tcPr>
            <w:tcW w:w="0" w:type="auto"/>
            <w:tcBorders>
              <w:top w:val="nil"/>
              <w:left w:val="nil"/>
              <w:bottom w:val="single" w:sz="6" w:space="0" w:color="414142"/>
              <w:right w:val="nil"/>
            </w:tcBorders>
            <w:vAlign w:val="center"/>
            <w:hideMark/>
          </w:tcPr>
          <w:p w14:paraId="058CAF2A" w14:textId="77777777" w:rsidR="00DB1D29" w:rsidRPr="004D69FF" w:rsidRDefault="00DB1D29"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787AF1C1" w14:textId="77777777" w:rsidTr="00B93434">
        <w:trPr>
          <w:trHeight w:val="465"/>
        </w:trPr>
        <w:tc>
          <w:tcPr>
            <w:tcW w:w="0" w:type="auto"/>
            <w:tcBorders>
              <w:top w:val="outset" w:sz="6" w:space="0" w:color="414142"/>
              <w:left w:val="nil"/>
              <w:bottom w:val="single" w:sz="6" w:space="0" w:color="414142"/>
              <w:right w:val="nil"/>
            </w:tcBorders>
            <w:vAlign w:val="center"/>
            <w:hideMark/>
          </w:tcPr>
          <w:p w14:paraId="09ED87AF" w14:textId="77777777" w:rsidR="00DB1D29" w:rsidRPr="004D69FF" w:rsidRDefault="00DB1D29"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5CD46573" w14:textId="77777777" w:rsidTr="00B93434">
        <w:trPr>
          <w:trHeight w:val="465"/>
        </w:trPr>
        <w:tc>
          <w:tcPr>
            <w:tcW w:w="0" w:type="auto"/>
            <w:tcBorders>
              <w:top w:val="outset" w:sz="6" w:space="0" w:color="414142"/>
              <w:left w:val="nil"/>
              <w:bottom w:val="single" w:sz="6" w:space="0" w:color="414142"/>
              <w:right w:val="nil"/>
            </w:tcBorders>
            <w:vAlign w:val="center"/>
            <w:hideMark/>
          </w:tcPr>
          <w:p w14:paraId="1F9972C3" w14:textId="77777777" w:rsidR="00DB1D29" w:rsidRPr="004D69FF" w:rsidRDefault="00DB1D29"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7B44AD62" w14:textId="77777777" w:rsidTr="00B93434">
        <w:trPr>
          <w:trHeight w:val="465"/>
        </w:trPr>
        <w:tc>
          <w:tcPr>
            <w:tcW w:w="0" w:type="auto"/>
            <w:tcBorders>
              <w:top w:val="outset" w:sz="6" w:space="0" w:color="414142"/>
              <w:left w:val="nil"/>
              <w:bottom w:val="single" w:sz="6" w:space="0" w:color="414142"/>
              <w:right w:val="nil"/>
            </w:tcBorders>
            <w:vAlign w:val="center"/>
            <w:hideMark/>
          </w:tcPr>
          <w:p w14:paraId="5B44D8F9" w14:textId="77777777" w:rsidR="00DB1D29" w:rsidRPr="004D69FF" w:rsidRDefault="00DB1D29" w:rsidP="00AD01F2">
            <w:pPr>
              <w:spacing w:before="195" w:after="0"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14BC7C25" w14:textId="7BE0CC5B" w:rsidR="00DB1D29" w:rsidRPr="004D69FF" w:rsidRDefault="00DB1D29" w:rsidP="00AD01F2">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2.</w:t>
      </w:r>
      <w:r w:rsidR="00AC1535" w:rsidRPr="004D69FF">
        <w:rPr>
          <w:rFonts w:ascii="Times New Roman" w:eastAsia="Times New Roman" w:hAnsi="Times New Roman" w:cs="Times New Roman"/>
          <w:kern w:val="0"/>
          <w:lang w:eastAsia="lv-LV"/>
          <w14:ligatures w14:val="none"/>
        </w:rPr>
        <w:t>2</w:t>
      </w:r>
      <w:r w:rsidRPr="004D69FF">
        <w:rPr>
          <w:rFonts w:ascii="Times New Roman" w:eastAsia="Times New Roman" w:hAnsi="Times New Roman" w:cs="Times New Roman"/>
          <w:kern w:val="0"/>
          <w:lang w:eastAsia="lv-LV"/>
          <w14:ligatures w14:val="none"/>
        </w:rPr>
        <w:t>.</w:t>
      </w:r>
      <w:r w:rsidR="00AC1535" w:rsidRPr="004D69FF">
        <w:rPr>
          <w:rFonts w:ascii="Times New Roman" w:eastAsia="Times New Roman" w:hAnsi="Times New Roman" w:cs="Times New Roman"/>
          <w:kern w:val="0"/>
          <w:lang w:eastAsia="lv-LV"/>
          <w14:ligatures w14:val="none"/>
        </w:rPr>
        <w:t>2</w:t>
      </w:r>
      <w:r w:rsidR="001F2E07">
        <w:rPr>
          <w:rFonts w:ascii="Times New Roman" w:eastAsia="Times New Roman" w:hAnsi="Times New Roman" w:cs="Times New Roman"/>
          <w:kern w:val="0"/>
          <w:lang w:eastAsia="lv-LV"/>
          <w14:ligatures w14:val="none"/>
        </w:rPr>
        <w:t>.</w:t>
      </w:r>
      <w:r w:rsidRPr="004D69FF">
        <w:rPr>
          <w:rFonts w:ascii="Times New Roman" w:eastAsia="Times New Roman" w:hAnsi="Times New Roman" w:cs="Times New Roman"/>
          <w:kern w:val="0"/>
          <w:lang w:eastAsia="lv-LV"/>
          <w14:ligatures w14:val="none"/>
        </w:rPr>
        <w:t xml:space="preserve"> Pretējās puses dati (juridiskai personai – nosaukums un adrese)</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4D69FF" w14:paraId="1A17E4D7" w14:textId="77777777" w:rsidTr="00B93434">
        <w:trPr>
          <w:trHeight w:val="465"/>
        </w:trPr>
        <w:tc>
          <w:tcPr>
            <w:tcW w:w="0" w:type="auto"/>
            <w:tcBorders>
              <w:top w:val="nil"/>
              <w:left w:val="nil"/>
              <w:bottom w:val="single" w:sz="6" w:space="0" w:color="414142"/>
              <w:right w:val="nil"/>
            </w:tcBorders>
            <w:vAlign w:val="center"/>
            <w:hideMark/>
          </w:tcPr>
          <w:p w14:paraId="1DF34E84"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AD01F2" w:rsidRPr="004D69FF" w14:paraId="607553EC" w14:textId="77777777" w:rsidTr="00B93434">
        <w:trPr>
          <w:trHeight w:val="465"/>
        </w:trPr>
        <w:tc>
          <w:tcPr>
            <w:tcW w:w="0" w:type="auto"/>
            <w:tcBorders>
              <w:top w:val="outset" w:sz="6" w:space="0" w:color="414142"/>
              <w:left w:val="nil"/>
              <w:bottom w:val="single" w:sz="6" w:space="0" w:color="414142"/>
              <w:right w:val="nil"/>
            </w:tcBorders>
            <w:vAlign w:val="center"/>
            <w:hideMark/>
          </w:tcPr>
          <w:p w14:paraId="21B2B924"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r w:rsidR="00DB1D29" w:rsidRPr="004D69FF" w14:paraId="6C837012" w14:textId="77777777" w:rsidTr="00B93434">
        <w:trPr>
          <w:trHeight w:val="465"/>
        </w:trPr>
        <w:tc>
          <w:tcPr>
            <w:tcW w:w="0" w:type="auto"/>
            <w:tcBorders>
              <w:top w:val="outset" w:sz="6" w:space="0" w:color="414142"/>
              <w:left w:val="nil"/>
              <w:bottom w:val="single" w:sz="6" w:space="0" w:color="414142"/>
              <w:right w:val="nil"/>
            </w:tcBorders>
            <w:vAlign w:val="center"/>
            <w:hideMark/>
          </w:tcPr>
          <w:p w14:paraId="10216745" w14:textId="77777777" w:rsidR="00DB1D29" w:rsidRPr="004D69FF" w:rsidRDefault="00DB1D29" w:rsidP="00B93434">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30C199F1" w14:textId="096F509D" w:rsidR="008C489D" w:rsidRPr="004D69FF" w:rsidRDefault="008C489D" w:rsidP="008C489D">
      <w:pPr>
        <w:shd w:val="clear" w:color="auto" w:fill="FFFFFF"/>
        <w:spacing w:after="0" w:line="240" w:lineRule="auto"/>
        <w:rPr>
          <w:rFonts w:ascii="Times New Roman" w:eastAsia="Times New Roman" w:hAnsi="Times New Roman" w:cs="Times New Roman"/>
          <w:kern w:val="0"/>
          <w:lang w:eastAsia="lv-LV"/>
          <w14:ligatures w14:val="none"/>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561"/>
        <w:gridCol w:w="5510"/>
      </w:tblGrid>
      <w:tr w:rsidR="00AD01F2" w:rsidRPr="004D69FF" w14:paraId="161202F1" w14:textId="77777777" w:rsidTr="00AD01F2">
        <w:tc>
          <w:tcPr>
            <w:tcW w:w="1963" w:type="pct"/>
            <w:tcBorders>
              <w:top w:val="nil"/>
              <w:left w:val="nil"/>
              <w:bottom w:val="nil"/>
              <w:right w:val="nil"/>
            </w:tcBorders>
            <w:vAlign w:val="center"/>
            <w:hideMark/>
          </w:tcPr>
          <w:p w14:paraId="0E3B90D0" w14:textId="77777777" w:rsidR="008C489D" w:rsidRPr="004D69FF" w:rsidRDefault="008C489D" w:rsidP="008C489D">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Valoda, kuru persona pārvalda</w:t>
            </w:r>
          </w:p>
        </w:tc>
        <w:tc>
          <w:tcPr>
            <w:tcW w:w="3037" w:type="pct"/>
            <w:tcBorders>
              <w:top w:val="nil"/>
              <w:left w:val="nil"/>
              <w:bottom w:val="single" w:sz="6" w:space="0" w:color="414142"/>
              <w:right w:val="nil"/>
            </w:tcBorders>
            <w:vAlign w:val="center"/>
            <w:hideMark/>
          </w:tcPr>
          <w:p w14:paraId="1E2F425F" w14:textId="77777777" w:rsidR="008C489D" w:rsidRPr="004D69FF" w:rsidRDefault="008C489D" w:rsidP="008C489D">
            <w:pPr>
              <w:spacing w:before="195" w:after="0"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w:t>
            </w:r>
          </w:p>
        </w:tc>
      </w:tr>
    </w:tbl>
    <w:p w14:paraId="3B8C371B" w14:textId="77777777" w:rsidR="00E247C5" w:rsidRPr="004D69FF" w:rsidRDefault="00E247C5"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p>
    <w:p w14:paraId="3E58703D" w14:textId="77777777" w:rsidR="00E247C5" w:rsidRPr="004D69FF" w:rsidRDefault="00E247C5">
      <w:pPr>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br w:type="page"/>
      </w:r>
    </w:p>
    <w:p w14:paraId="4C079584" w14:textId="0D2ACF1E" w:rsidR="008C489D" w:rsidRPr="004D69FF"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lastRenderedPageBreak/>
        <w:t>2.3. Satversmes tiesas procesā:</w:t>
      </w:r>
    </w:p>
    <w:p w14:paraId="59FFCB1C" w14:textId="77777777" w:rsidR="008C489D" w:rsidRPr="004D69FF"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noProof/>
          <w:kern w:val="0"/>
          <w:lang w:eastAsia="lv-LV"/>
          <w14:ligatures w14:val="none"/>
        </w:rPr>
        <w:drawing>
          <wp:inline distT="0" distB="0" distL="0" distR="0" wp14:anchorId="3C7D8357" wp14:editId="36247473">
            <wp:extent cx="120650" cy="120650"/>
            <wp:effectExtent l="0" t="0" r="0" b="0"/>
            <wp:docPr id="426" name="Attēls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4D69FF">
        <w:rPr>
          <w:rFonts w:ascii="Times New Roman" w:eastAsia="Times New Roman" w:hAnsi="Times New Roman" w:cs="Times New Roman"/>
          <w:kern w:val="0"/>
          <w:lang w:eastAsia="lv-LV"/>
          <w14:ligatures w14:val="none"/>
        </w:rPr>
        <w:t> strīds par tiesību normu atbilstību augstāka juridiskā spēka tiesību normām</w:t>
      </w:r>
    </w:p>
    <w:p w14:paraId="6D358943" w14:textId="2374BB27" w:rsidR="00E43868" w:rsidRPr="004D69FF" w:rsidRDefault="003040D9" w:rsidP="003040D9">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xml:space="preserve">2.3.1. </w:t>
      </w:r>
      <w:r w:rsidR="00E247C5" w:rsidRPr="004D69FF">
        <w:rPr>
          <w:rFonts w:ascii="Times New Roman" w:eastAsia="Times New Roman" w:hAnsi="Times New Roman" w:cs="Times New Roman"/>
          <w:kern w:val="0"/>
          <w:lang w:eastAsia="lv-LV"/>
          <w14:ligatures w14:val="none"/>
        </w:rPr>
        <w:t>A</w:t>
      </w:r>
      <w:r w:rsidR="00E43868" w:rsidRPr="004D69FF">
        <w:rPr>
          <w:rFonts w:ascii="Times New Roman" w:eastAsia="Times New Roman" w:hAnsi="Times New Roman" w:cs="Times New Roman"/>
          <w:kern w:val="0"/>
          <w:lang w:eastAsia="lv-LV"/>
          <w14:ligatures w14:val="none"/>
        </w:rPr>
        <w:t>pstrīdētais normatīvais akts vai tā daļa un institūcija, kas to izdevusi</w:t>
      </w:r>
    </w:p>
    <w:p w14:paraId="10450A9C" w14:textId="5A7F9E2A" w:rsidR="009D4C05" w:rsidRPr="004D69FF" w:rsidRDefault="009D4C05" w:rsidP="00AD01F2">
      <w:pPr>
        <w:rPr>
          <w:rFonts w:ascii="Times New Roman" w:hAnsi="Times New Roman" w:cs="Times New Roman"/>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43B4C429" w14:textId="73BD48D3" w:rsidR="009D4C05" w:rsidRPr="004D69FF" w:rsidRDefault="009D4C05"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08D6294C" w14:textId="6DA2A810" w:rsidR="009D4C05" w:rsidRPr="004D69FF" w:rsidRDefault="009D4C05"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1AFAF844" w14:textId="3BF77C3B" w:rsidR="009D4C05" w:rsidRPr="004D69FF" w:rsidRDefault="009D4C05"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627BF046" w14:textId="5586F6C8" w:rsidR="00E43868" w:rsidRPr="004D69FF" w:rsidRDefault="00E43868" w:rsidP="00E247C5">
      <w:pPr>
        <w:shd w:val="clear" w:color="auto" w:fill="FFFFFF"/>
        <w:spacing w:before="100" w:beforeAutospacing="1" w:after="100" w:afterAutospacing="1" w:line="240" w:lineRule="auto"/>
        <w:ind w:firstLine="301"/>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2.3.2. Satversmē noteiktās pamattiesības, kuras aizskar apstrīdētais normatīvais akts vai tā daļa</w:t>
      </w:r>
    </w:p>
    <w:p w14:paraId="6DF4B9AD" w14:textId="39475FA6"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60841C34" w14:textId="4F02D33D"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3180AA1D" w14:textId="41DF411F"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300AD967" w14:textId="41C1D8E2"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2A352FE6" w14:textId="503C91DF" w:rsidR="00E43868" w:rsidRPr="004D69FF" w:rsidRDefault="00E43868" w:rsidP="00E247C5">
      <w:pPr>
        <w:shd w:val="clear" w:color="auto" w:fill="FFFFFF"/>
        <w:spacing w:before="100" w:beforeAutospacing="1" w:after="100" w:afterAutospacing="1" w:line="240" w:lineRule="auto"/>
        <w:ind w:firstLine="284"/>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xml:space="preserve">2.3.3. </w:t>
      </w:r>
      <w:r w:rsidR="00E247C5" w:rsidRPr="004D69FF">
        <w:rPr>
          <w:rFonts w:ascii="Times New Roman" w:eastAsia="Times New Roman" w:hAnsi="Times New Roman" w:cs="Times New Roman"/>
          <w:kern w:val="0"/>
          <w:lang w:eastAsia="lv-LV"/>
          <w14:ligatures w14:val="none"/>
        </w:rPr>
        <w:t>P</w:t>
      </w:r>
      <w:r w:rsidRPr="004D69FF">
        <w:rPr>
          <w:rFonts w:ascii="Times New Roman" w:eastAsia="Times New Roman" w:hAnsi="Times New Roman" w:cs="Times New Roman"/>
          <w:kern w:val="0"/>
          <w:lang w:eastAsia="lv-LV"/>
          <w14:ligatures w14:val="none"/>
        </w:rPr>
        <w:t>amattiesību aizskāruma apstākļu izklāsts</w:t>
      </w:r>
    </w:p>
    <w:p w14:paraId="767242A7" w14:textId="1CA96DDA"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1873F975" w14:textId="5A9744B0"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0CE06345" w14:textId="55E13111"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174D14A7" w14:textId="3ABAE61C"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7CB99C7C" w14:textId="3EB4F586" w:rsidR="00AD01F2" w:rsidRPr="004D69FF" w:rsidRDefault="00E43868" w:rsidP="00AD01F2">
      <w:pPr>
        <w:shd w:val="clear" w:color="auto" w:fill="FFFFFF"/>
        <w:spacing w:before="100" w:beforeAutospacing="1" w:after="100" w:afterAutospacing="1" w:line="240" w:lineRule="auto"/>
        <w:ind w:firstLine="301"/>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 xml:space="preserve">2.3.4. </w:t>
      </w:r>
      <w:r w:rsidR="00E247C5" w:rsidRPr="004D69FF">
        <w:rPr>
          <w:rFonts w:ascii="Times New Roman" w:eastAsia="Times New Roman" w:hAnsi="Times New Roman" w:cs="Times New Roman"/>
          <w:kern w:val="0"/>
          <w:lang w:eastAsia="lv-LV"/>
          <w14:ligatures w14:val="none"/>
        </w:rPr>
        <w:t>I</w:t>
      </w:r>
      <w:r w:rsidRPr="004D69FF">
        <w:rPr>
          <w:rFonts w:ascii="Times New Roman" w:eastAsia="Times New Roman" w:hAnsi="Times New Roman" w:cs="Times New Roman"/>
          <w:kern w:val="0"/>
          <w:lang w:eastAsia="lv-LV"/>
          <w14:ligatures w14:val="none"/>
        </w:rPr>
        <w:t>nformācija par to, ka ir izmantoti visi vispārējie tiesību aizsardzības līdzekļi, ja tādi pastāv</w:t>
      </w:r>
      <w:r w:rsidR="0062019E" w:rsidRPr="004D69FF">
        <w:rPr>
          <w:rFonts w:ascii="Times New Roman" w:eastAsia="Times New Roman" w:hAnsi="Times New Roman" w:cs="Times New Roman"/>
          <w:kern w:val="0"/>
          <w:lang w:eastAsia="lv-LV"/>
          <w14:ligatures w14:val="none"/>
        </w:rPr>
        <w:t xml:space="preserve"> (piemēram, sūdzība augstākai institūcijai vai amatpersonai, sūdzība vai prasības pieteikums tiesai)</w:t>
      </w:r>
    </w:p>
    <w:p w14:paraId="793522FF" w14:textId="26D862E9" w:rsidR="00E43868" w:rsidRPr="004D69FF" w:rsidRDefault="00E43868" w:rsidP="00AD01F2">
      <w:pPr>
        <w:shd w:val="clear" w:color="auto" w:fill="FFFFFF"/>
        <w:spacing w:before="100" w:beforeAutospacing="1" w:after="100" w:afterAutospacing="1" w:line="240" w:lineRule="auto"/>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068C909E" w14:textId="11A93DE4"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4017745C" w14:textId="4214377C"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5ED7C383" w14:textId="5DC0D4F1" w:rsidR="00E43868" w:rsidRPr="004D69FF" w:rsidRDefault="00E43868" w:rsidP="00AD01F2">
      <w:pPr>
        <w:shd w:val="clear" w:color="auto" w:fill="FFFFFF"/>
        <w:spacing w:before="100" w:beforeAutospacing="1" w:after="100" w:afterAutospacing="1" w:line="240" w:lineRule="auto"/>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_____________________________________________________________________</w:t>
      </w:r>
    </w:p>
    <w:p w14:paraId="0495FF66" w14:textId="77777777" w:rsidR="00E247C5" w:rsidRPr="004D69FF" w:rsidRDefault="00E247C5">
      <w:pPr>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br w:type="page"/>
      </w:r>
    </w:p>
    <w:p w14:paraId="3DA8942D" w14:textId="61D6B2CB" w:rsidR="003974CB" w:rsidRPr="004D69FF" w:rsidRDefault="00E43868" w:rsidP="00E247C5">
      <w:pPr>
        <w:shd w:val="clear" w:color="auto" w:fill="FFFFFF"/>
        <w:spacing w:before="100" w:beforeAutospacing="1" w:after="100" w:afterAutospacing="1" w:line="240" w:lineRule="auto"/>
        <w:ind w:firstLine="301"/>
        <w:jc w:val="both"/>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lastRenderedPageBreak/>
        <w:t xml:space="preserve">2.3.5. </w:t>
      </w:r>
      <w:r w:rsidR="00E247C5" w:rsidRPr="004D69FF">
        <w:rPr>
          <w:rFonts w:ascii="Times New Roman" w:eastAsia="Times New Roman" w:hAnsi="Times New Roman" w:cs="Times New Roman"/>
          <w:kern w:val="0"/>
          <w:lang w:eastAsia="lv-LV"/>
          <w14:ligatures w14:val="none"/>
        </w:rPr>
        <w:t>D</w:t>
      </w:r>
      <w:r w:rsidR="003040D9" w:rsidRPr="004D69FF">
        <w:rPr>
          <w:rFonts w:ascii="Times New Roman" w:eastAsia="Times New Roman" w:hAnsi="Times New Roman" w:cs="Times New Roman"/>
          <w:kern w:val="0"/>
          <w:lang w:eastAsia="lv-LV"/>
          <w14:ligatures w14:val="none"/>
        </w:rPr>
        <w:t xml:space="preserve">atums, kad radies </w:t>
      </w:r>
      <w:r w:rsidR="003974CB" w:rsidRPr="004D69FF">
        <w:rPr>
          <w:rFonts w:ascii="Times New Roman" w:eastAsia="Times New Roman" w:hAnsi="Times New Roman" w:cs="Times New Roman"/>
          <w:kern w:val="0"/>
          <w:lang w:eastAsia="lv-LV"/>
          <w14:ligatures w14:val="none"/>
        </w:rPr>
        <w:t xml:space="preserve">Latvijas Republikas </w:t>
      </w:r>
      <w:r w:rsidR="003040D9" w:rsidRPr="004D69FF">
        <w:rPr>
          <w:rFonts w:ascii="Times New Roman" w:eastAsia="Times New Roman" w:hAnsi="Times New Roman" w:cs="Times New Roman"/>
          <w:kern w:val="0"/>
          <w:lang w:eastAsia="lv-LV"/>
          <w14:ligatures w14:val="none"/>
        </w:rPr>
        <w:t>Satversmē noteikto pamattiesību aizskārums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071"/>
      </w:tblGrid>
      <w:tr w:rsidR="00AD01F2" w:rsidRPr="004D69FF" w14:paraId="2FDB2C5D" w14:textId="77777777" w:rsidTr="003974CB">
        <w:tc>
          <w:tcPr>
            <w:tcW w:w="5000" w:type="pct"/>
            <w:tcBorders>
              <w:top w:val="nil"/>
              <w:left w:val="nil"/>
              <w:bottom w:val="nil"/>
              <w:right w:val="nil"/>
            </w:tcBorders>
            <w:vAlign w:val="center"/>
            <w:hideMark/>
          </w:tcPr>
          <w:p w14:paraId="04E71347" w14:textId="77777777" w:rsidR="003040D9" w:rsidRPr="004D69FF" w:rsidRDefault="003040D9" w:rsidP="009269B8">
            <w:pPr>
              <w:spacing w:before="100" w:beforeAutospacing="1" w:after="0" w:line="293" w:lineRule="atLeast"/>
              <w:jc w:val="center"/>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____.____._________</w:t>
            </w:r>
          </w:p>
        </w:tc>
      </w:tr>
      <w:tr w:rsidR="003040D9" w:rsidRPr="00AD01F2" w14:paraId="20AF862F" w14:textId="77777777" w:rsidTr="003974CB">
        <w:tc>
          <w:tcPr>
            <w:tcW w:w="5000" w:type="pct"/>
            <w:tcBorders>
              <w:top w:val="nil"/>
              <w:left w:val="nil"/>
              <w:bottom w:val="nil"/>
              <w:right w:val="nil"/>
            </w:tcBorders>
            <w:hideMark/>
          </w:tcPr>
          <w:p w14:paraId="0641ADA7" w14:textId="77777777" w:rsidR="003040D9" w:rsidRPr="00AD01F2" w:rsidRDefault="003040D9" w:rsidP="009269B8">
            <w:pPr>
              <w:spacing w:before="100" w:beforeAutospacing="1" w:after="0" w:line="293" w:lineRule="atLeast"/>
              <w:jc w:val="center"/>
              <w:rPr>
                <w:rFonts w:ascii="Times New Roman" w:eastAsia="Times New Roman" w:hAnsi="Times New Roman" w:cs="Times New Roman"/>
                <w:kern w:val="0"/>
                <w:lang w:eastAsia="lv-LV"/>
                <w14:ligatures w14:val="none"/>
              </w:rPr>
            </w:pPr>
            <w:r w:rsidRPr="004D69FF">
              <w:rPr>
                <w:rFonts w:ascii="Times New Roman" w:eastAsia="Times New Roman" w:hAnsi="Times New Roman" w:cs="Times New Roman"/>
                <w:kern w:val="0"/>
                <w:lang w:eastAsia="lv-LV"/>
                <w14:ligatures w14:val="none"/>
              </w:rPr>
              <w:t>(</w:t>
            </w:r>
            <w:proofErr w:type="spellStart"/>
            <w:r w:rsidRPr="004D69FF">
              <w:rPr>
                <w:rFonts w:ascii="Times New Roman" w:eastAsia="Times New Roman" w:hAnsi="Times New Roman" w:cs="Times New Roman"/>
                <w:kern w:val="0"/>
                <w:lang w:eastAsia="lv-LV"/>
                <w14:ligatures w14:val="none"/>
              </w:rPr>
              <w:t>dd</w:t>
            </w:r>
            <w:proofErr w:type="spellEnd"/>
            <w:r w:rsidRPr="004D69FF">
              <w:rPr>
                <w:rFonts w:ascii="Times New Roman" w:eastAsia="Times New Roman" w:hAnsi="Times New Roman" w:cs="Times New Roman"/>
                <w:kern w:val="0"/>
                <w:lang w:eastAsia="lv-LV"/>
                <w14:ligatures w14:val="none"/>
              </w:rPr>
              <w:t xml:space="preserve">. mm. </w:t>
            </w:r>
            <w:proofErr w:type="spellStart"/>
            <w:r w:rsidRPr="004D69FF">
              <w:rPr>
                <w:rFonts w:ascii="Times New Roman" w:eastAsia="Times New Roman" w:hAnsi="Times New Roman" w:cs="Times New Roman"/>
                <w:kern w:val="0"/>
                <w:lang w:eastAsia="lv-LV"/>
                <w14:ligatures w14:val="none"/>
              </w:rPr>
              <w:t>gggg</w:t>
            </w:r>
            <w:proofErr w:type="spellEnd"/>
            <w:r w:rsidRPr="004D69FF">
              <w:rPr>
                <w:rFonts w:ascii="Times New Roman" w:eastAsia="Times New Roman" w:hAnsi="Times New Roman" w:cs="Times New Roman"/>
                <w:kern w:val="0"/>
                <w:lang w:eastAsia="lv-LV"/>
                <w14:ligatures w14:val="none"/>
              </w:rPr>
              <w:t>.)</w:t>
            </w:r>
          </w:p>
        </w:tc>
      </w:tr>
    </w:tbl>
    <w:p w14:paraId="7E8810EA" w14:textId="4CAD3678" w:rsidR="003040D9" w:rsidRPr="00AD01F2" w:rsidRDefault="003040D9" w:rsidP="003040D9">
      <w:pPr>
        <w:shd w:val="clear" w:color="auto" w:fill="FFFFFF"/>
        <w:spacing w:before="100" w:beforeAutospacing="1" w:after="100" w:afterAutospacing="1" w:line="293" w:lineRule="atLeast"/>
        <w:rPr>
          <w:rFonts w:ascii="Times New Roman" w:eastAsia="Times New Roman" w:hAnsi="Times New Roman" w:cs="Times New Roman"/>
          <w:kern w:val="0"/>
          <w:lang w:eastAsia="lv-LV"/>
          <w14:ligatures w14:val="none"/>
        </w:rPr>
      </w:pPr>
    </w:p>
    <w:p w14:paraId="5611276A" w14:textId="77777777" w:rsidR="008C489D" w:rsidRPr="00AD01F2"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3. Informācija par vēlamo valsts nodrošināto juridisko palīdzību</w:t>
      </w:r>
    </w:p>
    <w:p w14:paraId="6B220085"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3.1. Norādiet valsts nodrošinātās juridiskās palīdzības veidu, kādu vēlaties saņemt:</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3"/>
        <w:gridCol w:w="181"/>
        <w:gridCol w:w="1313"/>
        <w:gridCol w:w="775"/>
        <w:gridCol w:w="633"/>
        <w:gridCol w:w="296"/>
        <w:gridCol w:w="5510"/>
      </w:tblGrid>
      <w:tr w:rsidR="00AD01F2" w:rsidRPr="00AD01F2" w14:paraId="191E4C36" w14:textId="77777777">
        <w:tc>
          <w:tcPr>
            <w:tcW w:w="200" w:type="pct"/>
            <w:tcBorders>
              <w:top w:val="nil"/>
              <w:left w:val="nil"/>
              <w:bottom w:val="nil"/>
              <w:right w:val="nil"/>
            </w:tcBorders>
            <w:vAlign w:val="center"/>
            <w:hideMark/>
          </w:tcPr>
          <w:p w14:paraId="127AE78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F94436F" wp14:editId="65EBC320">
                  <wp:extent cx="120650" cy="120650"/>
                  <wp:effectExtent l="0" t="0" r="0" b="0"/>
                  <wp:docPr id="427" name="Attēls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4800" w:type="pct"/>
            <w:gridSpan w:val="6"/>
            <w:tcBorders>
              <w:top w:val="nil"/>
              <w:left w:val="nil"/>
              <w:bottom w:val="nil"/>
              <w:right w:val="nil"/>
            </w:tcBorders>
            <w:vAlign w:val="center"/>
            <w:hideMark/>
          </w:tcPr>
          <w:p w14:paraId="1011E22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juridiskā konsultācija</w:t>
            </w:r>
          </w:p>
        </w:tc>
      </w:tr>
      <w:tr w:rsidR="00AD01F2" w:rsidRPr="00AD01F2" w14:paraId="1CFC1AAF" w14:textId="77777777" w:rsidTr="00AD01F2">
        <w:tc>
          <w:tcPr>
            <w:tcW w:w="200" w:type="pct"/>
            <w:tcBorders>
              <w:top w:val="nil"/>
              <w:left w:val="nil"/>
              <w:bottom w:val="nil"/>
              <w:right w:val="nil"/>
            </w:tcBorders>
            <w:vAlign w:val="center"/>
            <w:hideMark/>
          </w:tcPr>
          <w:p w14:paraId="3A5E7D1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0A99F9C" wp14:editId="265CD640">
                  <wp:extent cx="120650" cy="120650"/>
                  <wp:effectExtent l="0" t="0" r="0" b="0"/>
                  <wp:docPr id="428" name="Attēls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600" w:type="pct"/>
            <w:gridSpan w:val="4"/>
            <w:tcBorders>
              <w:top w:val="nil"/>
              <w:left w:val="nil"/>
              <w:bottom w:val="nil"/>
              <w:right w:val="nil"/>
            </w:tcBorders>
            <w:vAlign w:val="center"/>
            <w:hideMark/>
          </w:tcPr>
          <w:p w14:paraId="55F2EF5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procesuālā dokumenta sastādīšana</w:t>
            </w:r>
          </w:p>
        </w:tc>
        <w:tc>
          <w:tcPr>
            <w:tcW w:w="3200" w:type="pct"/>
            <w:gridSpan w:val="2"/>
            <w:tcBorders>
              <w:top w:val="nil"/>
              <w:left w:val="nil"/>
              <w:bottom w:val="single" w:sz="6" w:space="0" w:color="414142"/>
              <w:right w:val="nil"/>
            </w:tcBorders>
            <w:vAlign w:val="center"/>
            <w:hideMark/>
          </w:tcPr>
          <w:p w14:paraId="63D5D29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C1B4701" w14:textId="77777777">
        <w:tc>
          <w:tcPr>
            <w:tcW w:w="200" w:type="pct"/>
            <w:tcBorders>
              <w:top w:val="nil"/>
              <w:left w:val="nil"/>
              <w:bottom w:val="nil"/>
              <w:right w:val="nil"/>
            </w:tcBorders>
            <w:vAlign w:val="center"/>
            <w:hideMark/>
          </w:tcPr>
          <w:p w14:paraId="0E9877C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2942007" wp14:editId="179D9106">
                  <wp:extent cx="120650" cy="120650"/>
                  <wp:effectExtent l="0" t="0" r="0" b="0"/>
                  <wp:docPr id="429" name="Attēls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4800" w:type="pct"/>
            <w:gridSpan w:val="6"/>
            <w:tcBorders>
              <w:top w:val="nil"/>
              <w:left w:val="nil"/>
              <w:bottom w:val="nil"/>
              <w:right w:val="nil"/>
            </w:tcBorders>
            <w:vAlign w:val="center"/>
            <w:hideMark/>
          </w:tcPr>
          <w:p w14:paraId="0A37DCB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juridiskās palīdzības sniegšana tiesas sēdē – pārstāvība tiesā:</w:t>
            </w:r>
          </w:p>
        </w:tc>
      </w:tr>
      <w:tr w:rsidR="00AD01F2" w:rsidRPr="00AD01F2" w14:paraId="6F79E519" w14:textId="77777777" w:rsidTr="00AD01F2">
        <w:tc>
          <w:tcPr>
            <w:tcW w:w="200" w:type="pct"/>
            <w:tcBorders>
              <w:top w:val="nil"/>
              <w:left w:val="nil"/>
              <w:bottom w:val="nil"/>
              <w:right w:val="nil"/>
            </w:tcBorders>
            <w:vAlign w:val="center"/>
            <w:hideMark/>
          </w:tcPr>
          <w:p w14:paraId="5D7FA1C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00" w:type="pct"/>
            <w:tcBorders>
              <w:top w:val="nil"/>
              <w:left w:val="nil"/>
              <w:bottom w:val="nil"/>
              <w:right w:val="nil"/>
            </w:tcBorders>
            <w:vAlign w:val="center"/>
            <w:hideMark/>
          </w:tcPr>
          <w:p w14:paraId="046DC31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151" w:type="pct"/>
            <w:gridSpan w:val="2"/>
            <w:tcBorders>
              <w:top w:val="nil"/>
              <w:left w:val="nil"/>
              <w:bottom w:val="nil"/>
              <w:right w:val="nil"/>
            </w:tcBorders>
            <w:vAlign w:val="center"/>
            <w:hideMark/>
          </w:tcPr>
          <w:p w14:paraId="01E1BF2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tiesas nosaukums</w:t>
            </w:r>
          </w:p>
        </w:tc>
        <w:tc>
          <w:tcPr>
            <w:tcW w:w="3549" w:type="pct"/>
            <w:gridSpan w:val="3"/>
            <w:tcBorders>
              <w:top w:val="nil"/>
              <w:left w:val="nil"/>
              <w:bottom w:val="single" w:sz="6" w:space="0" w:color="414142"/>
              <w:right w:val="nil"/>
            </w:tcBorders>
            <w:vAlign w:val="center"/>
            <w:hideMark/>
          </w:tcPr>
          <w:p w14:paraId="4C6F937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697D0085" w14:textId="77777777" w:rsidTr="00AD01F2">
        <w:tc>
          <w:tcPr>
            <w:tcW w:w="200" w:type="pct"/>
            <w:tcBorders>
              <w:top w:val="nil"/>
              <w:left w:val="nil"/>
              <w:bottom w:val="nil"/>
              <w:right w:val="nil"/>
            </w:tcBorders>
            <w:vAlign w:val="center"/>
            <w:hideMark/>
          </w:tcPr>
          <w:p w14:paraId="3256D3E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00" w:type="pct"/>
            <w:tcBorders>
              <w:top w:val="nil"/>
              <w:left w:val="nil"/>
              <w:bottom w:val="nil"/>
              <w:right w:val="nil"/>
            </w:tcBorders>
            <w:vAlign w:val="center"/>
            <w:hideMark/>
          </w:tcPr>
          <w:p w14:paraId="480B833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663" w:type="pct"/>
            <w:gridSpan w:val="4"/>
            <w:tcBorders>
              <w:top w:val="nil"/>
              <w:left w:val="nil"/>
              <w:bottom w:val="nil"/>
              <w:right w:val="nil"/>
            </w:tcBorders>
            <w:vAlign w:val="center"/>
            <w:hideMark/>
          </w:tcPr>
          <w:p w14:paraId="7CB556A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tiesas sēdes datums un laiks</w:t>
            </w:r>
          </w:p>
        </w:tc>
        <w:tc>
          <w:tcPr>
            <w:tcW w:w="3037" w:type="pct"/>
            <w:tcBorders>
              <w:top w:val="outset" w:sz="6" w:space="0" w:color="414142"/>
              <w:left w:val="nil"/>
              <w:bottom w:val="single" w:sz="6" w:space="0" w:color="414142"/>
              <w:right w:val="nil"/>
            </w:tcBorders>
            <w:vAlign w:val="center"/>
            <w:hideMark/>
          </w:tcPr>
          <w:p w14:paraId="53C9382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4C67D4CF" w14:textId="77777777" w:rsidTr="00AD01F2">
        <w:tc>
          <w:tcPr>
            <w:tcW w:w="200" w:type="pct"/>
            <w:tcBorders>
              <w:top w:val="nil"/>
              <w:left w:val="nil"/>
              <w:bottom w:val="nil"/>
              <w:right w:val="nil"/>
            </w:tcBorders>
            <w:vAlign w:val="center"/>
            <w:hideMark/>
          </w:tcPr>
          <w:p w14:paraId="7B89D6E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100" w:type="pct"/>
            <w:tcBorders>
              <w:top w:val="nil"/>
              <w:left w:val="nil"/>
              <w:bottom w:val="nil"/>
              <w:right w:val="nil"/>
            </w:tcBorders>
            <w:vAlign w:val="center"/>
            <w:hideMark/>
          </w:tcPr>
          <w:p w14:paraId="7206BEB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24" w:type="pct"/>
            <w:tcBorders>
              <w:top w:val="nil"/>
              <w:left w:val="nil"/>
              <w:bottom w:val="nil"/>
              <w:right w:val="nil"/>
            </w:tcBorders>
            <w:vAlign w:val="center"/>
            <w:hideMark/>
          </w:tcPr>
          <w:p w14:paraId="07CFB8D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lietas Nr.</w:t>
            </w:r>
          </w:p>
        </w:tc>
        <w:tc>
          <w:tcPr>
            <w:tcW w:w="3976" w:type="pct"/>
            <w:gridSpan w:val="4"/>
            <w:tcBorders>
              <w:top w:val="nil"/>
              <w:left w:val="nil"/>
              <w:bottom w:val="single" w:sz="6" w:space="0" w:color="414142"/>
              <w:right w:val="nil"/>
            </w:tcBorders>
            <w:vAlign w:val="center"/>
            <w:hideMark/>
          </w:tcPr>
          <w:p w14:paraId="46F1FC4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465BD8B3"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3.2. Īpaši apstākļi, kas jāņem vērā:</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857"/>
        <w:gridCol w:w="2322"/>
        <w:gridCol w:w="991"/>
        <w:gridCol w:w="3901"/>
      </w:tblGrid>
      <w:tr w:rsidR="00AD01F2" w:rsidRPr="00AD01F2" w14:paraId="0F191CD1" w14:textId="77777777">
        <w:tc>
          <w:tcPr>
            <w:tcW w:w="0" w:type="auto"/>
            <w:gridSpan w:val="4"/>
            <w:tcBorders>
              <w:top w:val="nil"/>
              <w:left w:val="nil"/>
              <w:bottom w:val="nil"/>
              <w:right w:val="nil"/>
            </w:tcBorders>
            <w:vAlign w:val="center"/>
            <w:hideMark/>
          </w:tcPr>
          <w:p w14:paraId="4C951A2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2D15CEA" wp14:editId="04E6264C">
                  <wp:extent cx="120650" cy="120650"/>
                  <wp:effectExtent l="0" t="0" r="0" b="0"/>
                  <wp:docPr id="430" name="Attēls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lieta skar bērnu tiesības</w:t>
            </w:r>
          </w:p>
        </w:tc>
      </w:tr>
      <w:tr w:rsidR="00AD01F2" w:rsidRPr="00AD01F2" w14:paraId="4ED46C2C" w14:textId="77777777" w:rsidTr="00AD01F2">
        <w:tc>
          <w:tcPr>
            <w:tcW w:w="2304" w:type="pct"/>
            <w:gridSpan w:val="2"/>
            <w:tcBorders>
              <w:top w:val="nil"/>
              <w:left w:val="nil"/>
              <w:bottom w:val="nil"/>
              <w:right w:val="nil"/>
            </w:tcBorders>
            <w:vAlign w:val="center"/>
            <w:hideMark/>
          </w:tcPr>
          <w:p w14:paraId="51733ED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C57E84F" wp14:editId="2377E91B">
                  <wp:extent cx="120650" cy="120650"/>
                  <wp:effectExtent l="0" t="0" r="0" b="0"/>
                  <wp:docPr id="431" name="Attēls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noteikts tiesas sēdes datums un laiks</w:t>
            </w:r>
          </w:p>
        </w:tc>
        <w:tc>
          <w:tcPr>
            <w:tcW w:w="2696" w:type="pct"/>
            <w:gridSpan w:val="2"/>
            <w:tcBorders>
              <w:top w:val="nil"/>
              <w:left w:val="nil"/>
              <w:bottom w:val="single" w:sz="6" w:space="0" w:color="414142"/>
              <w:right w:val="nil"/>
            </w:tcBorders>
            <w:vAlign w:val="center"/>
            <w:hideMark/>
          </w:tcPr>
          <w:p w14:paraId="4D3D96F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7CB1D9D" w14:textId="77777777">
        <w:tc>
          <w:tcPr>
            <w:tcW w:w="2850" w:type="pct"/>
            <w:gridSpan w:val="3"/>
            <w:tcBorders>
              <w:top w:val="nil"/>
              <w:left w:val="nil"/>
              <w:bottom w:val="nil"/>
              <w:right w:val="nil"/>
            </w:tcBorders>
            <w:vAlign w:val="center"/>
            <w:hideMark/>
          </w:tcPr>
          <w:p w14:paraId="4646BEE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A367272" wp14:editId="25D15DC0">
                  <wp:extent cx="120650" cy="120650"/>
                  <wp:effectExtent l="0" t="0" r="0" b="0"/>
                  <wp:docPr id="432" name="Attēls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noteikts tiesas nolēmuma pārsūdzības iesniegšanas termiņš</w:t>
            </w:r>
          </w:p>
        </w:tc>
        <w:tc>
          <w:tcPr>
            <w:tcW w:w="2150" w:type="pct"/>
            <w:tcBorders>
              <w:top w:val="outset" w:sz="6" w:space="0" w:color="414142"/>
              <w:left w:val="nil"/>
              <w:bottom w:val="single" w:sz="6" w:space="0" w:color="414142"/>
              <w:right w:val="nil"/>
            </w:tcBorders>
            <w:vAlign w:val="center"/>
            <w:hideMark/>
          </w:tcPr>
          <w:p w14:paraId="2316ABD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07EF6C04" w14:textId="77777777">
        <w:tc>
          <w:tcPr>
            <w:tcW w:w="2850" w:type="pct"/>
            <w:gridSpan w:val="3"/>
            <w:tcBorders>
              <w:top w:val="nil"/>
              <w:left w:val="nil"/>
              <w:bottom w:val="nil"/>
              <w:right w:val="nil"/>
            </w:tcBorders>
            <w:vAlign w:val="center"/>
            <w:hideMark/>
          </w:tcPr>
          <w:p w14:paraId="063BE6F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C065C86" wp14:editId="4B186F59">
                  <wp:extent cx="120650" cy="120650"/>
                  <wp:effectExtent l="0" t="0" r="0" b="0"/>
                  <wp:docPr id="433" name="Attēls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konstitucionālās sūdzības (pieteikuma) iesniegšanas termiņš</w:t>
            </w:r>
          </w:p>
        </w:tc>
        <w:tc>
          <w:tcPr>
            <w:tcW w:w="2150" w:type="pct"/>
            <w:tcBorders>
              <w:top w:val="outset" w:sz="6" w:space="0" w:color="414142"/>
              <w:left w:val="nil"/>
              <w:bottom w:val="single" w:sz="6" w:space="0" w:color="414142"/>
              <w:right w:val="nil"/>
            </w:tcBorders>
            <w:vAlign w:val="center"/>
            <w:hideMark/>
          </w:tcPr>
          <w:p w14:paraId="4317ED1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713FC807" w14:textId="77777777" w:rsidTr="00E247C5">
        <w:tc>
          <w:tcPr>
            <w:tcW w:w="1024" w:type="pct"/>
            <w:tcBorders>
              <w:top w:val="nil"/>
              <w:left w:val="nil"/>
              <w:bottom w:val="nil"/>
              <w:right w:val="nil"/>
            </w:tcBorders>
            <w:vAlign w:val="center"/>
            <w:hideMark/>
          </w:tcPr>
          <w:p w14:paraId="070F951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3748E1D" wp14:editId="297CADC7">
                  <wp:extent cx="120650" cy="120650"/>
                  <wp:effectExtent l="0" t="0" r="0" b="0"/>
                  <wp:docPr id="434" name="Attēls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cits apstāklis</w:t>
            </w:r>
          </w:p>
        </w:tc>
        <w:tc>
          <w:tcPr>
            <w:tcW w:w="3976" w:type="pct"/>
            <w:gridSpan w:val="3"/>
            <w:tcBorders>
              <w:top w:val="nil"/>
              <w:left w:val="nil"/>
              <w:bottom w:val="single" w:sz="6" w:space="0" w:color="414142"/>
              <w:right w:val="nil"/>
            </w:tcBorders>
            <w:vAlign w:val="center"/>
            <w:hideMark/>
          </w:tcPr>
          <w:p w14:paraId="7BD68F2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36E9992C"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3.3. Iesniegumam pievienoti šādi dokumenti: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44"/>
        <w:gridCol w:w="5261"/>
        <w:gridCol w:w="1633"/>
        <w:gridCol w:w="1633"/>
      </w:tblGrid>
      <w:tr w:rsidR="00AD01F2" w:rsidRPr="00AD01F2" w14:paraId="5850700B" w14:textId="77777777">
        <w:tc>
          <w:tcPr>
            <w:tcW w:w="3200" w:type="pct"/>
            <w:gridSpan w:val="2"/>
            <w:tcBorders>
              <w:top w:val="nil"/>
              <w:left w:val="nil"/>
              <w:bottom w:val="nil"/>
              <w:right w:val="nil"/>
            </w:tcBorders>
            <w:vAlign w:val="center"/>
            <w:hideMark/>
          </w:tcPr>
          <w:p w14:paraId="3AA604B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0E1021F3"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Iesniegtas dokumentu kopijas</w:t>
            </w:r>
          </w:p>
        </w:tc>
        <w:tc>
          <w:tcPr>
            <w:tcW w:w="900" w:type="pct"/>
            <w:tcBorders>
              <w:top w:val="nil"/>
              <w:left w:val="nil"/>
              <w:bottom w:val="nil"/>
              <w:right w:val="nil"/>
            </w:tcBorders>
            <w:vAlign w:val="center"/>
            <w:hideMark/>
          </w:tcPr>
          <w:p w14:paraId="1BF31A9B"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Iesniegti dokumentu oriģināli</w:t>
            </w:r>
          </w:p>
        </w:tc>
      </w:tr>
      <w:tr w:rsidR="00AD01F2" w:rsidRPr="00AD01F2" w14:paraId="2868F4C9" w14:textId="77777777">
        <w:tc>
          <w:tcPr>
            <w:tcW w:w="300" w:type="pct"/>
            <w:tcBorders>
              <w:top w:val="nil"/>
              <w:left w:val="nil"/>
              <w:bottom w:val="nil"/>
              <w:right w:val="nil"/>
            </w:tcBorders>
            <w:vAlign w:val="center"/>
            <w:hideMark/>
          </w:tcPr>
          <w:p w14:paraId="20E737A1"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w:t>
            </w:r>
          </w:p>
        </w:tc>
        <w:tc>
          <w:tcPr>
            <w:tcW w:w="2900" w:type="pct"/>
            <w:tcBorders>
              <w:top w:val="nil"/>
              <w:left w:val="nil"/>
              <w:bottom w:val="single" w:sz="6" w:space="0" w:color="414142"/>
              <w:right w:val="nil"/>
            </w:tcBorders>
            <w:vAlign w:val="center"/>
            <w:hideMark/>
          </w:tcPr>
          <w:p w14:paraId="614DE8F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04EF1E88"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F236A75" wp14:editId="7CB7E90F">
                  <wp:extent cx="120650" cy="120650"/>
                  <wp:effectExtent l="0" t="0" r="0" b="0"/>
                  <wp:docPr id="435" name="Attēls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900" w:type="pct"/>
            <w:tcBorders>
              <w:top w:val="nil"/>
              <w:left w:val="nil"/>
              <w:bottom w:val="nil"/>
              <w:right w:val="nil"/>
            </w:tcBorders>
            <w:vAlign w:val="center"/>
            <w:hideMark/>
          </w:tcPr>
          <w:p w14:paraId="6472EFDE"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674ED7E" wp14:editId="3EC7DD28">
                  <wp:extent cx="120650" cy="120650"/>
                  <wp:effectExtent l="0" t="0" r="0" b="0"/>
                  <wp:docPr id="436" name="Attēls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AD01F2" w:rsidRPr="00AD01F2" w14:paraId="2964D19D" w14:textId="77777777">
        <w:tc>
          <w:tcPr>
            <w:tcW w:w="300" w:type="pct"/>
            <w:tcBorders>
              <w:top w:val="nil"/>
              <w:left w:val="nil"/>
              <w:bottom w:val="nil"/>
              <w:right w:val="nil"/>
            </w:tcBorders>
            <w:vAlign w:val="center"/>
            <w:hideMark/>
          </w:tcPr>
          <w:p w14:paraId="5D839464"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w:t>
            </w:r>
          </w:p>
        </w:tc>
        <w:tc>
          <w:tcPr>
            <w:tcW w:w="2900" w:type="pct"/>
            <w:tcBorders>
              <w:top w:val="outset" w:sz="6" w:space="0" w:color="414142"/>
              <w:left w:val="nil"/>
              <w:bottom w:val="single" w:sz="6" w:space="0" w:color="414142"/>
              <w:right w:val="nil"/>
            </w:tcBorders>
            <w:vAlign w:val="center"/>
            <w:hideMark/>
          </w:tcPr>
          <w:p w14:paraId="1BE0A43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140863F7"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47C0DF8" wp14:editId="76308CAD">
                  <wp:extent cx="120650" cy="120650"/>
                  <wp:effectExtent l="0" t="0" r="0" b="0"/>
                  <wp:docPr id="437" name="Attēls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900" w:type="pct"/>
            <w:tcBorders>
              <w:top w:val="nil"/>
              <w:left w:val="nil"/>
              <w:bottom w:val="nil"/>
              <w:right w:val="nil"/>
            </w:tcBorders>
            <w:vAlign w:val="center"/>
            <w:hideMark/>
          </w:tcPr>
          <w:p w14:paraId="20EFC4FD"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F91C1C8" wp14:editId="55C3F617">
                  <wp:extent cx="120650" cy="120650"/>
                  <wp:effectExtent l="0" t="0" r="0" b="0"/>
                  <wp:docPr id="438" name="Attēls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AD01F2" w:rsidRPr="00AD01F2" w14:paraId="06F34A61" w14:textId="77777777">
        <w:tc>
          <w:tcPr>
            <w:tcW w:w="300" w:type="pct"/>
            <w:tcBorders>
              <w:top w:val="nil"/>
              <w:left w:val="nil"/>
              <w:bottom w:val="nil"/>
              <w:right w:val="nil"/>
            </w:tcBorders>
            <w:vAlign w:val="center"/>
            <w:hideMark/>
          </w:tcPr>
          <w:p w14:paraId="1BCA3440"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w:t>
            </w:r>
          </w:p>
        </w:tc>
        <w:tc>
          <w:tcPr>
            <w:tcW w:w="2900" w:type="pct"/>
            <w:tcBorders>
              <w:top w:val="outset" w:sz="6" w:space="0" w:color="414142"/>
              <w:left w:val="nil"/>
              <w:bottom w:val="single" w:sz="6" w:space="0" w:color="414142"/>
              <w:right w:val="nil"/>
            </w:tcBorders>
            <w:vAlign w:val="center"/>
            <w:hideMark/>
          </w:tcPr>
          <w:p w14:paraId="3743484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2B389B25"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9C4A16D" wp14:editId="6771C0F7">
                  <wp:extent cx="120650" cy="120650"/>
                  <wp:effectExtent l="0" t="0" r="0" b="0"/>
                  <wp:docPr id="439" name="Attēls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900" w:type="pct"/>
            <w:tcBorders>
              <w:top w:val="nil"/>
              <w:left w:val="nil"/>
              <w:bottom w:val="nil"/>
              <w:right w:val="nil"/>
            </w:tcBorders>
            <w:vAlign w:val="center"/>
            <w:hideMark/>
          </w:tcPr>
          <w:p w14:paraId="35A49BA1"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204B2ED" wp14:editId="5950F6DA">
                  <wp:extent cx="120650" cy="120650"/>
                  <wp:effectExtent l="0" t="0" r="0" b="0"/>
                  <wp:docPr id="440" name="Attēls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AD01F2" w:rsidRPr="00AD01F2" w14:paraId="17203077" w14:textId="77777777">
        <w:tc>
          <w:tcPr>
            <w:tcW w:w="300" w:type="pct"/>
            <w:tcBorders>
              <w:top w:val="nil"/>
              <w:left w:val="nil"/>
              <w:bottom w:val="nil"/>
              <w:right w:val="nil"/>
            </w:tcBorders>
            <w:vAlign w:val="center"/>
            <w:hideMark/>
          </w:tcPr>
          <w:p w14:paraId="3E792B61"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lastRenderedPageBreak/>
              <w:t>4.</w:t>
            </w:r>
          </w:p>
        </w:tc>
        <w:tc>
          <w:tcPr>
            <w:tcW w:w="2900" w:type="pct"/>
            <w:tcBorders>
              <w:top w:val="outset" w:sz="6" w:space="0" w:color="414142"/>
              <w:left w:val="nil"/>
              <w:bottom w:val="single" w:sz="6" w:space="0" w:color="414142"/>
              <w:right w:val="nil"/>
            </w:tcBorders>
            <w:vAlign w:val="center"/>
            <w:hideMark/>
          </w:tcPr>
          <w:p w14:paraId="4981EE4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189FAD15"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21AF159" wp14:editId="2EA9A93E">
                  <wp:extent cx="120650" cy="120650"/>
                  <wp:effectExtent l="0" t="0" r="0" b="0"/>
                  <wp:docPr id="441" name="Attēls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900" w:type="pct"/>
            <w:tcBorders>
              <w:top w:val="nil"/>
              <w:left w:val="nil"/>
              <w:bottom w:val="nil"/>
              <w:right w:val="nil"/>
            </w:tcBorders>
            <w:vAlign w:val="center"/>
            <w:hideMark/>
          </w:tcPr>
          <w:p w14:paraId="40BFBF71"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DCE750F" wp14:editId="346D8981">
                  <wp:extent cx="120650" cy="120650"/>
                  <wp:effectExtent l="0" t="0" r="0" b="0"/>
                  <wp:docPr id="442" name="Attēls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AD01F2" w:rsidRPr="00AD01F2" w14:paraId="5FB5F860" w14:textId="77777777">
        <w:tc>
          <w:tcPr>
            <w:tcW w:w="300" w:type="pct"/>
            <w:tcBorders>
              <w:top w:val="nil"/>
              <w:left w:val="nil"/>
              <w:bottom w:val="nil"/>
              <w:right w:val="nil"/>
            </w:tcBorders>
            <w:vAlign w:val="center"/>
            <w:hideMark/>
          </w:tcPr>
          <w:p w14:paraId="48EFF39C"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5.</w:t>
            </w:r>
          </w:p>
        </w:tc>
        <w:tc>
          <w:tcPr>
            <w:tcW w:w="2900" w:type="pct"/>
            <w:tcBorders>
              <w:top w:val="outset" w:sz="6" w:space="0" w:color="414142"/>
              <w:left w:val="nil"/>
              <w:bottom w:val="single" w:sz="6" w:space="0" w:color="414142"/>
              <w:right w:val="nil"/>
            </w:tcBorders>
            <w:vAlign w:val="center"/>
            <w:hideMark/>
          </w:tcPr>
          <w:p w14:paraId="3861923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900" w:type="pct"/>
            <w:tcBorders>
              <w:top w:val="nil"/>
              <w:left w:val="nil"/>
              <w:bottom w:val="nil"/>
              <w:right w:val="nil"/>
            </w:tcBorders>
            <w:vAlign w:val="center"/>
            <w:hideMark/>
          </w:tcPr>
          <w:p w14:paraId="1233536D"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940F785" wp14:editId="7C64AB77">
                  <wp:extent cx="120650" cy="120650"/>
                  <wp:effectExtent l="0" t="0" r="0" b="0"/>
                  <wp:docPr id="443" name="Attēls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900" w:type="pct"/>
            <w:tcBorders>
              <w:top w:val="nil"/>
              <w:left w:val="nil"/>
              <w:bottom w:val="nil"/>
              <w:right w:val="nil"/>
            </w:tcBorders>
            <w:vAlign w:val="center"/>
            <w:hideMark/>
          </w:tcPr>
          <w:p w14:paraId="56143159"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D12E1A0" wp14:editId="18669876">
                  <wp:extent cx="120650" cy="120650"/>
                  <wp:effectExtent l="0" t="0" r="0" b="0"/>
                  <wp:docPr id="444" name="Attēls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bl>
    <w:p w14:paraId="63065AEE" w14:textId="77777777" w:rsidR="008C489D" w:rsidRPr="00AD01F2"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4. Informācija par lēmuma saņemšanas veidu</w:t>
      </w:r>
    </w:p>
    <w:p w14:paraId="05DB576C"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2F39879" wp14:editId="462D16E0">
            <wp:extent cx="120650" cy="120650"/>
            <wp:effectExtent l="0" t="0" r="0" b="0"/>
            <wp:docPr id="445" name="Attēls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nosūtīt lēmumu elektroniska dokumenta formā uz oficiālo elektronisko adresi vai iesniegumā (1.1. vai 1.2. apakšpunktā) norādīto elektroniskā pasta adresi (lēmums sagatavots atbilstoši normatīvajiem aktiem par elektronisko dokumentu noformēšanu un parakstīts, izmantojot drošu elektronisko parakstu)</w:t>
      </w:r>
    </w:p>
    <w:p w14:paraId="4AB5807B"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AD35CB3" wp14:editId="29982A40">
            <wp:extent cx="120650" cy="120650"/>
            <wp:effectExtent l="0" t="0" r="0" b="0"/>
            <wp:docPr id="446" name="Attēls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nosūtīt lēmumu pa pastu uz iesniegumā (1.1. vai 1.2. apakšpunktā) norādīto adresi</w:t>
      </w:r>
    </w:p>
    <w:p w14:paraId="300EDC01"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D99B051" wp14:editId="1C0DEFD1">
            <wp:extent cx="120650" cy="120650"/>
            <wp:effectExtent l="0" t="0" r="0" b="0"/>
            <wp:docPr id="447" name="Attēls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izsniegt lēmumu personīgi Tiesu administrācijā</w:t>
      </w:r>
    </w:p>
    <w:p w14:paraId="451AECBA"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Apliecinu, ka sniegtā informācija ir patiesa un pilnīga, kā arī apņemos nekavējoties, bet ne vēlāk kā septiņu dienu laikā pēc tam, kad esmu uzzinājis(-</w:t>
      </w:r>
      <w:proofErr w:type="spellStart"/>
      <w:r w:rsidRPr="00AD01F2">
        <w:rPr>
          <w:rFonts w:ascii="Times New Roman" w:eastAsia="Times New Roman" w:hAnsi="Times New Roman" w:cs="Times New Roman"/>
          <w:kern w:val="0"/>
          <w:lang w:eastAsia="lv-LV"/>
          <w14:ligatures w14:val="none"/>
        </w:rPr>
        <w:t>usi</w:t>
      </w:r>
      <w:proofErr w:type="spellEnd"/>
      <w:r w:rsidRPr="00AD01F2">
        <w:rPr>
          <w:rFonts w:ascii="Times New Roman" w:eastAsia="Times New Roman" w:hAnsi="Times New Roman" w:cs="Times New Roman"/>
          <w:kern w:val="0"/>
          <w:lang w:eastAsia="lv-LV"/>
          <w14:ligatures w14:val="none"/>
        </w:rPr>
        <w:t>) par izmaiņām iesniegumā minētajās ziņās, paziņot par tām Tiesu administrācijai.</w:t>
      </w:r>
    </w:p>
    <w:p w14:paraId="34F877A8"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Esmu informēts(-a), ka ar valsts nodrošināto juridisko palīdzību saistītie izdevumi jāatmaksā pilnā apmērā, ja Tiesu administrācija konstatē, ka:</w:t>
      </w:r>
    </w:p>
    <w:p w14:paraId="3B134AF0"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 esmu norādījis(-</w:t>
      </w:r>
      <w:proofErr w:type="spellStart"/>
      <w:r w:rsidRPr="00AD01F2">
        <w:rPr>
          <w:rFonts w:ascii="Times New Roman" w:eastAsia="Times New Roman" w:hAnsi="Times New Roman" w:cs="Times New Roman"/>
          <w:kern w:val="0"/>
          <w:lang w:eastAsia="lv-LV"/>
          <w14:ligatures w14:val="none"/>
        </w:rPr>
        <w:t>usi</w:t>
      </w:r>
      <w:proofErr w:type="spellEnd"/>
      <w:r w:rsidRPr="00AD01F2">
        <w:rPr>
          <w:rFonts w:ascii="Times New Roman" w:eastAsia="Times New Roman" w:hAnsi="Times New Roman" w:cs="Times New Roman"/>
          <w:kern w:val="0"/>
          <w:lang w:eastAsia="lv-LV"/>
          <w14:ligatures w14:val="none"/>
        </w:rPr>
        <w:t>) īstenībai neatbilstošas ziņas, kas bijušas par pamatu valsts nodrošinātās juridiskās palīdzības saņemšanai;</w:t>
      </w:r>
    </w:p>
    <w:p w14:paraId="6E2EAA08"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 esmu ļaunprātīgi izmantojis(-</w:t>
      </w:r>
      <w:proofErr w:type="spellStart"/>
      <w:r w:rsidRPr="00AD01F2">
        <w:rPr>
          <w:rFonts w:ascii="Times New Roman" w:eastAsia="Times New Roman" w:hAnsi="Times New Roman" w:cs="Times New Roman"/>
          <w:kern w:val="0"/>
          <w:lang w:eastAsia="lv-LV"/>
          <w14:ligatures w14:val="none"/>
        </w:rPr>
        <w:t>usi</w:t>
      </w:r>
      <w:proofErr w:type="spellEnd"/>
      <w:r w:rsidRPr="00AD01F2">
        <w:rPr>
          <w:rFonts w:ascii="Times New Roman" w:eastAsia="Times New Roman" w:hAnsi="Times New Roman" w:cs="Times New Roman"/>
          <w:kern w:val="0"/>
          <w:lang w:eastAsia="lv-LV"/>
          <w14:ligatures w14:val="none"/>
        </w:rPr>
        <w:t>) savas tiesības uz valsts nodrošināto juridisko palīdzību;</w:t>
      </w:r>
    </w:p>
    <w:p w14:paraId="0F3DF4BD"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 esmu nepamatoti saņēmis(-</w:t>
      </w:r>
      <w:proofErr w:type="spellStart"/>
      <w:r w:rsidRPr="00AD01F2">
        <w:rPr>
          <w:rFonts w:ascii="Times New Roman" w:eastAsia="Times New Roman" w:hAnsi="Times New Roman" w:cs="Times New Roman"/>
          <w:kern w:val="0"/>
          <w:lang w:eastAsia="lv-LV"/>
          <w14:ligatures w14:val="none"/>
        </w:rPr>
        <w:t>usi</w:t>
      </w:r>
      <w:proofErr w:type="spellEnd"/>
      <w:r w:rsidRPr="00AD01F2">
        <w:rPr>
          <w:rFonts w:ascii="Times New Roman" w:eastAsia="Times New Roman" w:hAnsi="Times New Roman" w:cs="Times New Roman"/>
          <w:kern w:val="0"/>
          <w:lang w:eastAsia="lv-LV"/>
          <w14:ligatures w14:val="none"/>
        </w:rPr>
        <w:t>) valsts nodrošināto juridisko palīdzību</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16"/>
        <w:gridCol w:w="3447"/>
        <w:gridCol w:w="907"/>
        <w:gridCol w:w="3901"/>
      </w:tblGrid>
      <w:tr w:rsidR="00AD01F2" w:rsidRPr="00AD01F2" w14:paraId="5202D022" w14:textId="77777777">
        <w:tc>
          <w:tcPr>
            <w:tcW w:w="450" w:type="pct"/>
            <w:tcBorders>
              <w:top w:val="nil"/>
              <w:left w:val="nil"/>
              <w:bottom w:val="nil"/>
              <w:right w:val="nil"/>
            </w:tcBorders>
            <w:vAlign w:val="center"/>
            <w:hideMark/>
          </w:tcPr>
          <w:p w14:paraId="56E2A5A4" w14:textId="77777777" w:rsidR="008C489D" w:rsidRPr="00AD01F2" w:rsidRDefault="008C489D" w:rsidP="00E247C5">
            <w:pPr>
              <w:spacing w:before="195" w:after="0" w:line="240" w:lineRule="auto"/>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Datums</w:t>
            </w:r>
          </w:p>
        </w:tc>
        <w:tc>
          <w:tcPr>
            <w:tcW w:w="1900" w:type="pct"/>
            <w:tcBorders>
              <w:top w:val="nil"/>
              <w:left w:val="nil"/>
              <w:bottom w:val="single" w:sz="6" w:space="0" w:color="414142"/>
              <w:right w:val="nil"/>
            </w:tcBorders>
            <w:vAlign w:val="center"/>
            <w:hideMark/>
          </w:tcPr>
          <w:p w14:paraId="4FF95A25" w14:textId="77777777" w:rsidR="008C489D" w:rsidRPr="00AD01F2" w:rsidRDefault="008C489D" w:rsidP="00E247C5">
            <w:pPr>
              <w:spacing w:before="195" w:after="0" w:line="240" w:lineRule="auto"/>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500" w:type="pct"/>
            <w:tcBorders>
              <w:top w:val="nil"/>
              <w:left w:val="nil"/>
              <w:bottom w:val="nil"/>
              <w:right w:val="nil"/>
            </w:tcBorders>
            <w:vAlign w:val="center"/>
            <w:hideMark/>
          </w:tcPr>
          <w:p w14:paraId="2C0427EB" w14:textId="77777777" w:rsidR="008C489D" w:rsidRPr="00AD01F2" w:rsidRDefault="008C489D" w:rsidP="00E247C5">
            <w:pPr>
              <w:spacing w:before="195" w:after="0" w:line="240" w:lineRule="auto"/>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Paraksts</w:t>
            </w:r>
          </w:p>
        </w:tc>
        <w:tc>
          <w:tcPr>
            <w:tcW w:w="2150" w:type="pct"/>
            <w:tcBorders>
              <w:top w:val="nil"/>
              <w:left w:val="nil"/>
              <w:bottom w:val="single" w:sz="6" w:space="0" w:color="414142"/>
              <w:right w:val="nil"/>
            </w:tcBorders>
            <w:vAlign w:val="center"/>
            <w:hideMark/>
          </w:tcPr>
          <w:p w14:paraId="367C1A1E" w14:textId="77777777" w:rsidR="008C489D" w:rsidRPr="00AD01F2" w:rsidRDefault="008C489D" w:rsidP="00E247C5">
            <w:pPr>
              <w:spacing w:before="195" w:after="0" w:line="240" w:lineRule="auto"/>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50F77D05"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Piezīme. Dokumenta rekvizītus "datums" un "paraksts" neaizpilda, ja dokuments ir sagatavots atbilstoši normatīvajiem aktiem par elektronisko dokumentu noformēšanu un parakstīts, izmantojot drošu elektronisko parakstu.</w:t>
      </w:r>
    </w:p>
    <w:p w14:paraId="7109F3CB" w14:textId="77777777" w:rsidR="00E247C5" w:rsidRDefault="008C489D" w:rsidP="00E247C5">
      <w:pPr>
        <w:shd w:val="clear" w:color="auto" w:fill="FFFFFF"/>
        <w:spacing w:before="100" w:beforeAutospacing="1" w:after="100" w:afterAutospacing="1" w:line="293" w:lineRule="atLeast"/>
        <w:ind w:firstLine="300"/>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b/>
          <w:bCs/>
          <w:kern w:val="0"/>
          <w:lang w:eastAsia="lv-LV"/>
          <w14:ligatures w14:val="none"/>
        </w:rPr>
        <w:t>Iesnieguma pielikums</w:t>
      </w:r>
    </w:p>
    <w:p w14:paraId="41840C65" w14:textId="35895837" w:rsidR="008C489D" w:rsidRPr="00AD01F2" w:rsidRDefault="008C489D" w:rsidP="00E247C5">
      <w:pPr>
        <w:shd w:val="clear" w:color="auto" w:fill="FFFFFF"/>
        <w:spacing w:before="100" w:beforeAutospacing="1" w:after="100" w:afterAutospacing="1" w:line="293" w:lineRule="atLeast"/>
        <w:ind w:firstLine="300"/>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(Aizpilda pieprasītāji, kuru ienākumu līmenis un mantiskais stāvoklis saskaņā ar normatīvajiem aktiem ir jāvērtē)</w:t>
      </w:r>
    </w:p>
    <w:p w14:paraId="01DC67E5"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Valsts nodrošinātā juridiskā palīdzība man pienākas, jo (atzīmējiet atbilstošo):</w:t>
      </w:r>
    </w:p>
    <w:p w14:paraId="7F8A7090" w14:textId="53C4F9AC"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DB5D6FA" wp14:editId="24051B8D">
            <wp:extent cx="120650" cy="120650"/>
            <wp:effectExtent l="0" t="0" r="0" b="0"/>
            <wp:docPr id="448" name="Attēls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atbilstoši īpašuma stāvoklim vai ienākumu līmenim man ir tiesības uz Latvijas Republikas nodrošināto juridisko palīdzību</w:t>
      </w:r>
      <w:r w:rsidR="001F2E07">
        <w:rPr>
          <w:rFonts w:ascii="Times New Roman" w:eastAsia="Times New Roman" w:hAnsi="Times New Roman" w:cs="Times New Roman"/>
          <w:kern w:val="0"/>
          <w:lang w:eastAsia="lv-LV"/>
          <w14:ligatures w14:val="none"/>
        </w:rPr>
        <w:t xml:space="preserve"> </w:t>
      </w:r>
      <w:r w:rsidRPr="00AD01F2">
        <w:rPr>
          <w:rFonts w:ascii="Times New Roman" w:eastAsia="Times New Roman" w:hAnsi="Times New Roman" w:cs="Times New Roman"/>
          <w:kern w:val="0"/>
          <w:u w:val="single"/>
          <w:lang w:eastAsia="lv-LV"/>
          <w14:ligatures w14:val="none"/>
        </w:rPr>
        <w:t>saskaņā ar Latvijas Republikas noslēgtajām starptautiskajām saistībām, juridiskā palīdzība nepieciešama pārrobežu strīdā vai esmu izraidāmais ārzemnieks</w:t>
      </w:r>
    </w:p>
    <w:p w14:paraId="7D0D433D" w14:textId="7581D41F"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2FEA4D2" wp14:editId="2E05F9C3">
            <wp:extent cx="120650" cy="120650"/>
            <wp:effectExtent l="0" t="0" r="0" b="0"/>
            <wp:docPr id="449" name="Attēls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atbilstoši īpašuma stāvoklim vai ienākumu līmenim man ir tiesības uz valsts nodrošināto juridisko palīdzību saskaņā ar</w:t>
      </w:r>
      <w:r w:rsidR="001F2E07">
        <w:rPr>
          <w:rFonts w:ascii="Times New Roman" w:eastAsia="Times New Roman" w:hAnsi="Times New Roman" w:cs="Times New Roman"/>
          <w:kern w:val="0"/>
          <w:lang w:eastAsia="lv-LV"/>
          <w14:ligatures w14:val="none"/>
        </w:rPr>
        <w:t xml:space="preserve"> </w:t>
      </w:r>
      <w:hyperlink r:id="rId12" w:tgtFrame="_blank" w:history="1">
        <w:r w:rsidRPr="00AD01F2">
          <w:rPr>
            <w:rFonts w:ascii="Times New Roman" w:eastAsia="Times New Roman" w:hAnsi="Times New Roman" w:cs="Times New Roman"/>
            <w:kern w:val="0"/>
            <w:lang w:eastAsia="lv-LV"/>
            <w14:ligatures w14:val="none"/>
          </w:rPr>
          <w:t>Valsts nodrošinātās juridiskās palīdzības likum</w:t>
        </w:r>
        <w:r w:rsidR="001F2E07">
          <w:rPr>
            <w:rFonts w:ascii="Times New Roman" w:eastAsia="Times New Roman" w:hAnsi="Times New Roman" w:cs="Times New Roman"/>
            <w:kern w:val="0"/>
            <w:lang w:eastAsia="lv-LV"/>
            <w14:ligatures w14:val="none"/>
          </w:rPr>
          <w:t>u</w:t>
        </w:r>
      </w:hyperlink>
      <w:r w:rsidR="001F2E07">
        <w:rPr>
          <w:rFonts w:ascii="Times New Roman" w:eastAsia="Times New Roman" w:hAnsi="Times New Roman" w:cs="Times New Roman"/>
          <w:kern w:val="0"/>
          <w:lang w:eastAsia="lv-LV"/>
          <w14:ligatures w14:val="none"/>
        </w:rPr>
        <w:t xml:space="preserve"> </w:t>
      </w:r>
      <w:r w:rsidRPr="00AD01F2">
        <w:rPr>
          <w:rFonts w:ascii="Times New Roman" w:eastAsia="Times New Roman" w:hAnsi="Times New Roman" w:cs="Times New Roman"/>
          <w:kern w:val="0"/>
          <w:lang w:eastAsia="lv-LV"/>
          <w14:ligatures w14:val="none"/>
        </w:rPr>
        <w:t>vai cit</w:t>
      </w:r>
      <w:r w:rsidR="001F2E07">
        <w:rPr>
          <w:rFonts w:ascii="Times New Roman" w:eastAsia="Times New Roman" w:hAnsi="Times New Roman" w:cs="Times New Roman"/>
          <w:kern w:val="0"/>
          <w:lang w:eastAsia="lv-LV"/>
          <w14:ligatures w14:val="none"/>
        </w:rPr>
        <w:t>iem</w:t>
      </w:r>
      <w:r w:rsidRPr="00AD01F2">
        <w:rPr>
          <w:rFonts w:ascii="Times New Roman" w:eastAsia="Times New Roman" w:hAnsi="Times New Roman" w:cs="Times New Roman"/>
          <w:kern w:val="0"/>
          <w:lang w:eastAsia="lv-LV"/>
          <w14:ligatures w14:val="none"/>
        </w:rPr>
        <w:t xml:space="preserve"> </w:t>
      </w:r>
      <w:r w:rsidRPr="00AD01F2">
        <w:rPr>
          <w:rFonts w:ascii="Times New Roman" w:eastAsia="Times New Roman" w:hAnsi="Times New Roman" w:cs="Times New Roman"/>
          <w:kern w:val="0"/>
          <w:lang w:eastAsia="lv-LV"/>
          <w14:ligatures w14:val="none"/>
        </w:rPr>
        <w:lastRenderedPageBreak/>
        <w:t>normatīvaj</w:t>
      </w:r>
      <w:r w:rsidR="001F2E07">
        <w:rPr>
          <w:rFonts w:ascii="Times New Roman" w:eastAsia="Times New Roman" w:hAnsi="Times New Roman" w:cs="Times New Roman"/>
          <w:kern w:val="0"/>
          <w:lang w:eastAsia="lv-LV"/>
          <w14:ligatures w14:val="none"/>
        </w:rPr>
        <w:t>iem</w:t>
      </w:r>
      <w:r w:rsidRPr="00AD01F2">
        <w:rPr>
          <w:rFonts w:ascii="Times New Roman" w:eastAsia="Times New Roman" w:hAnsi="Times New Roman" w:cs="Times New Roman"/>
          <w:kern w:val="0"/>
          <w:lang w:eastAsia="lv-LV"/>
          <w14:ligatures w14:val="none"/>
        </w:rPr>
        <w:t xml:space="preserve"> akt</w:t>
      </w:r>
      <w:r w:rsidR="001F2E07">
        <w:rPr>
          <w:rFonts w:ascii="Times New Roman" w:eastAsia="Times New Roman" w:hAnsi="Times New Roman" w:cs="Times New Roman"/>
          <w:kern w:val="0"/>
          <w:lang w:eastAsia="lv-LV"/>
          <w14:ligatures w14:val="none"/>
        </w:rPr>
        <w:t>iem</w:t>
      </w:r>
      <w:r w:rsidRPr="00AD01F2">
        <w:rPr>
          <w:rFonts w:ascii="Times New Roman" w:eastAsia="Times New Roman" w:hAnsi="Times New Roman" w:cs="Times New Roman"/>
          <w:kern w:val="0"/>
          <w:lang w:eastAsia="lv-LV"/>
          <w14:ligatures w14:val="none"/>
        </w:rPr>
        <w:t xml:space="preserve"> (</w:t>
      </w:r>
      <w:r w:rsidRPr="00AD01F2">
        <w:rPr>
          <w:rFonts w:ascii="Times New Roman" w:eastAsia="Times New Roman" w:hAnsi="Times New Roman" w:cs="Times New Roman"/>
          <w:kern w:val="0"/>
          <w:u w:val="single"/>
          <w:lang w:eastAsia="lv-LV"/>
          <w14:ligatures w14:val="none"/>
        </w:rPr>
        <w:t>lietu kategorijās atbilstoši</w:t>
      </w:r>
      <w:r w:rsidR="001F2E07" w:rsidRPr="001F2E07">
        <w:rPr>
          <w:rFonts w:ascii="Times New Roman" w:eastAsia="Times New Roman" w:hAnsi="Times New Roman" w:cs="Times New Roman"/>
          <w:kern w:val="0"/>
          <w:lang w:eastAsia="lv-LV"/>
          <w14:ligatures w14:val="none"/>
        </w:rPr>
        <w:t xml:space="preserve"> </w:t>
      </w:r>
      <w:hyperlink r:id="rId13" w:tgtFrame="_blank" w:history="1">
        <w:r w:rsidRPr="00AD01F2">
          <w:rPr>
            <w:rFonts w:ascii="Times New Roman" w:eastAsia="Times New Roman" w:hAnsi="Times New Roman" w:cs="Times New Roman"/>
            <w:kern w:val="0"/>
            <w:lang w:eastAsia="lv-LV"/>
            <w14:ligatures w14:val="none"/>
          </w:rPr>
          <w:t>Civilprocesa likuma</w:t>
        </w:r>
      </w:hyperlink>
      <w:r w:rsidR="001F2E07">
        <w:rPr>
          <w:rFonts w:ascii="Times New Roman" w:eastAsia="Times New Roman" w:hAnsi="Times New Roman" w:cs="Times New Roman"/>
          <w:kern w:val="0"/>
          <w:lang w:eastAsia="lv-LV"/>
          <w14:ligatures w14:val="none"/>
        </w:rPr>
        <w:t xml:space="preserve"> </w:t>
      </w:r>
      <w:hyperlink r:id="rId14" w:anchor="p82_1" w:tgtFrame="_blank" w:history="1">
        <w:r w:rsidRPr="00AD01F2">
          <w:rPr>
            <w:rFonts w:ascii="Times New Roman" w:eastAsia="Times New Roman" w:hAnsi="Times New Roman" w:cs="Times New Roman"/>
            <w:kern w:val="0"/>
            <w:lang w:eastAsia="lv-LV"/>
            <w14:ligatures w14:val="none"/>
          </w:rPr>
          <w:t>82.</w:t>
        </w:r>
        <w:r w:rsidRPr="00AD01F2">
          <w:rPr>
            <w:rFonts w:ascii="Times New Roman" w:eastAsia="Times New Roman" w:hAnsi="Times New Roman" w:cs="Times New Roman"/>
            <w:kern w:val="0"/>
            <w:vertAlign w:val="superscript"/>
            <w:lang w:eastAsia="lv-LV"/>
            <w14:ligatures w14:val="none"/>
          </w:rPr>
          <w:t>1</w:t>
        </w:r>
        <w:r w:rsidRPr="00AD01F2">
          <w:rPr>
            <w:rFonts w:ascii="Times New Roman" w:eastAsia="Times New Roman" w:hAnsi="Times New Roman" w:cs="Times New Roman"/>
            <w:kern w:val="0"/>
            <w:lang w:eastAsia="lv-LV"/>
            <w14:ligatures w14:val="none"/>
          </w:rPr>
          <w:t> pantā</w:t>
        </w:r>
      </w:hyperlink>
      <w:r w:rsidR="001F2E07">
        <w:rPr>
          <w:rFonts w:ascii="Times New Roman" w:eastAsia="Times New Roman" w:hAnsi="Times New Roman" w:cs="Times New Roman"/>
          <w:kern w:val="0"/>
          <w:lang w:eastAsia="lv-LV"/>
          <w14:ligatures w14:val="none"/>
        </w:rPr>
        <w:t xml:space="preserve"> </w:t>
      </w:r>
      <w:r w:rsidRPr="00AD01F2">
        <w:rPr>
          <w:rFonts w:ascii="Times New Roman" w:eastAsia="Times New Roman" w:hAnsi="Times New Roman" w:cs="Times New Roman"/>
          <w:kern w:val="0"/>
          <w:u w:val="single"/>
          <w:lang w:eastAsia="lv-LV"/>
          <w14:ligatures w14:val="none"/>
        </w:rPr>
        <w:t>paredzētajiem izņēmumiem tiesībās uz pārstāvību</w:t>
      </w:r>
      <w:r w:rsidRPr="00AD01F2">
        <w:rPr>
          <w:rFonts w:ascii="Times New Roman" w:eastAsia="Times New Roman" w:hAnsi="Times New Roman" w:cs="Times New Roman"/>
          <w:kern w:val="0"/>
          <w:lang w:eastAsia="lv-LV"/>
          <w14:ligatures w14:val="none"/>
        </w:rPr>
        <w:t>)</w:t>
      </w:r>
    </w:p>
    <w:p w14:paraId="00D986E8" w14:textId="77777777" w:rsidR="008C489D" w:rsidRPr="00AD01F2" w:rsidRDefault="008C489D" w:rsidP="008C489D">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Informācija par personas ienākumiem un īpašuma stāvokli</w:t>
      </w:r>
    </w:p>
    <w:p w14:paraId="34191C9E"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Norādiet šādu informāciju:</w:t>
      </w:r>
    </w:p>
    <w:p w14:paraId="426BA4ED"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1. Esmu saņēmis šādus ienākumus (pēc nodokļu samaksas) pēdējo triju mēnešu laikā:</w:t>
      </w:r>
    </w:p>
    <w:tbl>
      <w:tblPr>
        <w:tblW w:w="5000" w:type="pct"/>
        <w:tblBorders>
          <w:top w:val="outset" w:sz="6" w:space="0" w:color="414142"/>
          <w:left w:val="outset" w:sz="2" w:space="0" w:color="414142"/>
          <w:bottom w:val="outset" w:sz="2"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88"/>
        <w:gridCol w:w="2535"/>
        <w:gridCol w:w="1358"/>
        <w:gridCol w:w="1358"/>
        <w:gridCol w:w="1358"/>
        <w:gridCol w:w="1358"/>
      </w:tblGrid>
      <w:tr w:rsidR="00AD01F2" w:rsidRPr="00AD01F2" w14:paraId="5D0AE934" w14:textId="77777777">
        <w:tc>
          <w:tcPr>
            <w:tcW w:w="600" w:type="pct"/>
            <w:tcBorders>
              <w:top w:val="outset" w:sz="6" w:space="0" w:color="414142"/>
              <w:left w:val="outset" w:sz="6" w:space="0" w:color="414142"/>
              <w:bottom w:val="outset" w:sz="6" w:space="0" w:color="414142"/>
              <w:right w:val="outset" w:sz="6" w:space="0" w:color="414142"/>
            </w:tcBorders>
            <w:vAlign w:val="center"/>
            <w:hideMark/>
          </w:tcPr>
          <w:p w14:paraId="36A30109"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Atzīmējiet atbilstošo</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266B8BD7"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Ienākumu veids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6E07B38"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 mēnesis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CE3CB17"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 mēnesis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9F31096"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 mēnesis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CD04599"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KOPĀ</w:t>
            </w:r>
          </w:p>
        </w:tc>
      </w:tr>
      <w:tr w:rsidR="00AD01F2" w:rsidRPr="00AD01F2" w14:paraId="02B5A167" w14:textId="77777777">
        <w:tc>
          <w:tcPr>
            <w:tcW w:w="600" w:type="pct"/>
            <w:tcBorders>
              <w:top w:val="outset" w:sz="6" w:space="0" w:color="414142"/>
              <w:left w:val="outset" w:sz="6" w:space="0" w:color="414142"/>
              <w:bottom w:val="outset" w:sz="6" w:space="0" w:color="414142"/>
              <w:right w:val="outset" w:sz="6" w:space="0" w:color="414142"/>
            </w:tcBorders>
            <w:hideMark/>
          </w:tcPr>
          <w:p w14:paraId="06A15C04"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64B6FDA" wp14:editId="070ED903">
                  <wp:extent cx="120650" cy="120650"/>
                  <wp:effectExtent l="0" t="0" r="0" b="0"/>
                  <wp:docPr id="450" name="Attēls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7753BD0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Darba alga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2886D0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6CB35C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CDBE34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AAABA2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ED0D213" w14:textId="77777777">
        <w:tc>
          <w:tcPr>
            <w:tcW w:w="600" w:type="pct"/>
            <w:tcBorders>
              <w:top w:val="outset" w:sz="6" w:space="0" w:color="414142"/>
              <w:left w:val="outset" w:sz="6" w:space="0" w:color="414142"/>
              <w:bottom w:val="outset" w:sz="6" w:space="0" w:color="414142"/>
              <w:right w:val="outset" w:sz="6" w:space="0" w:color="414142"/>
            </w:tcBorders>
            <w:hideMark/>
          </w:tcPr>
          <w:p w14:paraId="0CFD9781"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5FA80142" wp14:editId="4B453185">
                  <wp:extent cx="120650" cy="120650"/>
                  <wp:effectExtent l="0" t="0" r="0" b="0"/>
                  <wp:docPr id="451" name="Attēls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77A9F45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Pensija (ieskaitot piemaksu pie pensijas)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E0FEBE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3DA48C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8279D5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2CAF2C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35D5EAE" w14:textId="77777777">
        <w:tc>
          <w:tcPr>
            <w:tcW w:w="600" w:type="pct"/>
            <w:tcBorders>
              <w:top w:val="outset" w:sz="6" w:space="0" w:color="414142"/>
              <w:left w:val="outset" w:sz="6" w:space="0" w:color="414142"/>
              <w:bottom w:val="outset" w:sz="6" w:space="0" w:color="414142"/>
              <w:right w:val="outset" w:sz="6" w:space="0" w:color="414142"/>
            </w:tcBorders>
            <w:hideMark/>
          </w:tcPr>
          <w:p w14:paraId="0C180091"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8898E6A" wp14:editId="10293CD8">
                  <wp:extent cx="120650" cy="120650"/>
                  <wp:effectExtent l="0" t="0" r="0" b="0"/>
                  <wp:docPr id="452" name="Attēls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0FDA701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Valsts sociālie pabalsti</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A0B5C7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0E795A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F64FFA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0AFCD2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4617EA1" w14:textId="77777777">
        <w:tc>
          <w:tcPr>
            <w:tcW w:w="600" w:type="pct"/>
            <w:tcBorders>
              <w:top w:val="outset" w:sz="6" w:space="0" w:color="414142"/>
              <w:left w:val="outset" w:sz="6" w:space="0" w:color="414142"/>
              <w:bottom w:val="outset" w:sz="6" w:space="0" w:color="414142"/>
              <w:right w:val="outset" w:sz="6" w:space="0" w:color="414142"/>
            </w:tcBorders>
            <w:hideMark/>
          </w:tcPr>
          <w:p w14:paraId="0005FE13"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90FF720" wp14:editId="14883323">
                  <wp:extent cx="120650" cy="120650"/>
                  <wp:effectExtent l="0" t="0" r="0" b="0"/>
                  <wp:docPr id="453" name="Attēls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00F0CF9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Subsīdijas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15949B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96D17B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9345CF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8DE54A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062A29FE" w14:textId="77777777">
        <w:tc>
          <w:tcPr>
            <w:tcW w:w="600" w:type="pct"/>
            <w:tcBorders>
              <w:top w:val="outset" w:sz="6" w:space="0" w:color="414142"/>
              <w:left w:val="outset" w:sz="6" w:space="0" w:color="414142"/>
              <w:bottom w:val="outset" w:sz="6" w:space="0" w:color="414142"/>
              <w:right w:val="outset" w:sz="6" w:space="0" w:color="414142"/>
            </w:tcBorders>
            <w:hideMark/>
          </w:tcPr>
          <w:p w14:paraId="1B43ADAC"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81E7525" wp14:editId="5380E575">
                  <wp:extent cx="120650" cy="120650"/>
                  <wp:effectExtent l="0" t="0" r="0" b="0"/>
                  <wp:docPr id="454" name="Attēls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0E6A686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Atlīdzības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333940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CC39AC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714A46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DF39F1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3DC6E9B" w14:textId="77777777">
        <w:tc>
          <w:tcPr>
            <w:tcW w:w="600" w:type="pct"/>
            <w:tcBorders>
              <w:top w:val="outset" w:sz="6" w:space="0" w:color="414142"/>
              <w:left w:val="outset" w:sz="6" w:space="0" w:color="414142"/>
              <w:bottom w:val="outset" w:sz="6" w:space="0" w:color="414142"/>
              <w:right w:val="outset" w:sz="6" w:space="0" w:color="414142"/>
            </w:tcBorders>
            <w:hideMark/>
          </w:tcPr>
          <w:p w14:paraId="1A99AE72"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2EF8B41" wp14:editId="0ABDF69D">
                  <wp:extent cx="120650" cy="120650"/>
                  <wp:effectExtent l="0" t="0" r="0" b="0"/>
                  <wp:docPr id="455" name="Attēls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14C6159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Stipendijas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E373B5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7EB56C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A6C437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6660BB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1756BB6" w14:textId="77777777">
        <w:tc>
          <w:tcPr>
            <w:tcW w:w="600" w:type="pct"/>
            <w:tcBorders>
              <w:top w:val="outset" w:sz="6" w:space="0" w:color="414142"/>
              <w:left w:val="outset" w:sz="6" w:space="0" w:color="414142"/>
              <w:bottom w:val="outset" w:sz="6" w:space="0" w:color="414142"/>
              <w:right w:val="outset" w:sz="6" w:space="0" w:color="414142"/>
            </w:tcBorders>
            <w:hideMark/>
          </w:tcPr>
          <w:p w14:paraId="4A8C0534"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4AA88C7" wp14:editId="0D4E066C">
                  <wp:extent cx="120650" cy="120650"/>
                  <wp:effectExtent l="0" t="0" r="0" b="0"/>
                  <wp:docPr id="456" name="Attēls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78B06E0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Kompensācijas (izņemot valsts kompensāciju cietušajiem)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37945E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E7C710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7093B3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8326C6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43D2230B" w14:textId="77777777">
        <w:tc>
          <w:tcPr>
            <w:tcW w:w="600" w:type="pct"/>
            <w:tcBorders>
              <w:top w:val="outset" w:sz="6" w:space="0" w:color="414142"/>
              <w:left w:val="outset" w:sz="6" w:space="0" w:color="414142"/>
              <w:bottom w:val="outset" w:sz="6" w:space="0" w:color="414142"/>
              <w:right w:val="outset" w:sz="6" w:space="0" w:color="414142"/>
            </w:tcBorders>
            <w:hideMark/>
          </w:tcPr>
          <w:p w14:paraId="60B1D2BF"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55925B2" wp14:editId="4807C394">
                  <wp:extent cx="120650" cy="120650"/>
                  <wp:effectExtent l="0" t="0" r="0" b="0"/>
                  <wp:docPr id="457" name="Attēls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20EEDAF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Uzturlīdzekļi</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65390C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EE4C6C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9A9AC0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D38B70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4CEE3FCB" w14:textId="77777777">
        <w:tc>
          <w:tcPr>
            <w:tcW w:w="600" w:type="pct"/>
            <w:tcBorders>
              <w:top w:val="outset" w:sz="6" w:space="0" w:color="414142"/>
              <w:left w:val="outset" w:sz="6" w:space="0" w:color="414142"/>
              <w:bottom w:val="outset" w:sz="6" w:space="0" w:color="414142"/>
              <w:right w:val="outset" w:sz="6" w:space="0" w:color="414142"/>
            </w:tcBorders>
            <w:hideMark/>
          </w:tcPr>
          <w:p w14:paraId="6F9729DF"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CE6DB28" wp14:editId="6F7277ED">
                  <wp:extent cx="120650" cy="120650"/>
                  <wp:effectExtent l="0" t="0" r="0" b="0"/>
                  <wp:docPr id="458" name="Attēls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152E37C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Apdrošināšanas atlīdzība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91F09E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6CB2A9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B2D0C7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A43FA8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1DD60CB" w14:textId="77777777">
        <w:tc>
          <w:tcPr>
            <w:tcW w:w="600" w:type="pct"/>
            <w:tcBorders>
              <w:top w:val="outset" w:sz="6" w:space="0" w:color="414142"/>
              <w:left w:val="outset" w:sz="6" w:space="0" w:color="414142"/>
              <w:bottom w:val="outset" w:sz="6" w:space="0" w:color="414142"/>
              <w:right w:val="outset" w:sz="6" w:space="0" w:color="414142"/>
            </w:tcBorders>
            <w:hideMark/>
          </w:tcPr>
          <w:p w14:paraId="6B121E2B"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56FBC9B" wp14:editId="7AA3435F">
                  <wp:extent cx="120650" cy="120650"/>
                  <wp:effectExtent l="0" t="0" r="0" b="0"/>
                  <wp:docPr id="459" name="Attēls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311C462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Ienākumi no saimnieciskās darbības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4BBA9E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E728A3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B2D44C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2B3AC1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C68DDA0" w14:textId="77777777">
        <w:tc>
          <w:tcPr>
            <w:tcW w:w="600" w:type="pct"/>
            <w:tcBorders>
              <w:top w:val="outset" w:sz="6" w:space="0" w:color="414142"/>
              <w:left w:val="outset" w:sz="6" w:space="0" w:color="414142"/>
              <w:bottom w:val="outset" w:sz="6" w:space="0" w:color="414142"/>
              <w:right w:val="outset" w:sz="6" w:space="0" w:color="414142"/>
            </w:tcBorders>
            <w:hideMark/>
          </w:tcPr>
          <w:p w14:paraId="14D72A4F"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45C9523" wp14:editId="4ED242D8">
                  <wp:extent cx="120650" cy="120650"/>
                  <wp:effectExtent l="0" t="0" r="0" b="0"/>
                  <wp:docPr id="460" name="Attēls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1D7ED50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Autoratlīdzība un honorārs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5BEDCC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627E44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36E586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B425FF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2C7F880B" w14:textId="77777777">
        <w:tc>
          <w:tcPr>
            <w:tcW w:w="600" w:type="pct"/>
            <w:tcBorders>
              <w:top w:val="outset" w:sz="6" w:space="0" w:color="414142"/>
              <w:left w:val="outset" w:sz="6" w:space="0" w:color="414142"/>
              <w:bottom w:val="outset" w:sz="6" w:space="0" w:color="414142"/>
              <w:right w:val="outset" w:sz="6" w:space="0" w:color="414142"/>
            </w:tcBorders>
            <w:hideMark/>
          </w:tcPr>
          <w:p w14:paraId="3E0B1ADE"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35B3E38" wp14:editId="0E6EDDD0">
                  <wp:extent cx="120650" cy="120650"/>
                  <wp:effectExtent l="0" t="0" r="0" b="0"/>
                  <wp:docPr id="461" name="Attēls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4B12850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Nekustamās un kustamās mantas nomas vai īres maksa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08610D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241FEB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8D6C70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29DD84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9E1F598" w14:textId="77777777">
        <w:tc>
          <w:tcPr>
            <w:tcW w:w="600" w:type="pct"/>
            <w:tcBorders>
              <w:top w:val="outset" w:sz="6" w:space="0" w:color="414142"/>
              <w:left w:val="outset" w:sz="6" w:space="0" w:color="414142"/>
              <w:bottom w:val="outset" w:sz="6" w:space="0" w:color="414142"/>
              <w:right w:val="outset" w:sz="6" w:space="0" w:color="414142"/>
            </w:tcBorders>
            <w:hideMark/>
          </w:tcPr>
          <w:p w14:paraId="3392DCE6"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E402497" wp14:editId="0DC89F42">
                  <wp:extent cx="120650" cy="120650"/>
                  <wp:effectExtent l="0" t="0" r="0" b="0"/>
                  <wp:docPr id="462" name="Attēls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2431214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Ienākumi no nekustamās vai kustamās mantas pārdošanas (atsavināšanas)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BD72DD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907352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48FDA8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DBF95C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FD441AC" w14:textId="77777777">
        <w:tc>
          <w:tcPr>
            <w:tcW w:w="600" w:type="pct"/>
            <w:tcBorders>
              <w:top w:val="outset" w:sz="6" w:space="0" w:color="414142"/>
              <w:left w:val="outset" w:sz="6" w:space="0" w:color="414142"/>
              <w:bottom w:val="outset" w:sz="6" w:space="0" w:color="414142"/>
              <w:right w:val="outset" w:sz="6" w:space="0" w:color="414142"/>
            </w:tcBorders>
            <w:hideMark/>
          </w:tcPr>
          <w:p w14:paraId="4C979D30"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49257C1" wp14:editId="5D3D6A77">
                  <wp:extent cx="120650" cy="120650"/>
                  <wp:effectExtent l="0" t="0" r="0" b="0"/>
                  <wp:docPr id="463" name="Attēls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6F76138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Dividendes un laimesti</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FD7FAC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BBBC0B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CDCF6F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3FB03F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E3F59C4" w14:textId="77777777">
        <w:tc>
          <w:tcPr>
            <w:tcW w:w="600" w:type="pct"/>
            <w:tcBorders>
              <w:top w:val="outset" w:sz="6" w:space="0" w:color="414142"/>
              <w:left w:val="outset" w:sz="6" w:space="0" w:color="414142"/>
              <w:bottom w:val="outset" w:sz="6" w:space="0" w:color="414142"/>
              <w:right w:val="outset" w:sz="6" w:space="0" w:color="414142"/>
            </w:tcBorders>
            <w:hideMark/>
          </w:tcPr>
          <w:p w14:paraId="4CE831A2"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lastRenderedPageBreak/>
              <w:drawing>
                <wp:inline distT="0" distB="0" distL="0" distR="0" wp14:anchorId="182A51E4" wp14:editId="2A945891">
                  <wp:extent cx="120650" cy="120650"/>
                  <wp:effectExtent l="0" t="0" r="0" b="0"/>
                  <wp:docPr id="464" name="Attēls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02C4FF0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Atsevišķi dzīvojoša laulātā vai bērna vecāka sniegtais materiālais atbalsts naudas izteiksmē</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A77731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387669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C779DE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3F161B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A77526D" w14:textId="77777777">
        <w:tc>
          <w:tcPr>
            <w:tcW w:w="600" w:type="pct"/>
            <w:tcBorders>
              <w:top w:val="outset" w:sz="6" w:space="0" w:color="414142"/>
              <w:left w:val="outset" w:sz="6" w:space="0" w:color="414142"/>
              <w:bottom w:val="outset" w:sz="6" w:space="0" w:color="414142"/>
              <w:right w:val="outset" w:sz="6" w:space="0" w:color="414142"/>
            </w:tcBorders>
            <w:hideMark/>
          </w:tcPr>
          <w:p w14:paraId="7F638054"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18168A1F" wp14:editId="33BD79C4">
                  <wp:extent cx="120650" cy="120650"/>
                  <wp:effectExtent l="0" t="0" r="0" b="0"/>
                  <wp:docPr id="465" name="Attēls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273F055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Ienākumi no kapitāldaļām</w:t>
            </w:r>
            <w:r w:rsidRPr="00AD01F2">
              <w:rPr>
                <w:rFonts w:ascii="Times New Roman" w:eastAsia="Times New Roman" w:hAnsi="Times New Roman" w:cs="Times New Roman"/>
                <w:kern w:val="0"/>
                <w:vertAlign w:val="superscript"/>
                <w:lang w:eastAsia="lv-LV"/>
                <w14:ligatures w14:val="none"/>
              </w:rPr>
              <w:t>1</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7BC809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59E249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EEE280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183058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377E67A" w14:textId="77777777">
        <w:tc>
          <w:tcPr>
            <w:tcW w:w="600" w:type="pct"/>
            <w:tcBorders>
              <w:top w:val="outset" w:sz="6" w:space="0" w:color="414142"/>
              <w:left w:val="outset" w:sz="6" w:space="0" w:color="414142"/>
              <w:bottom w:val="outset" w:sz="6" w:space="0" w:color="414142"/>
              <w:right w:val="outset" w:sz="6" w:space="0" w:color="414142"/>
            </w:tcBorders>
            <w:hideMark/>
          </w:tcPr>
          <w:p w14:paraId="6EA1DF49"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6F51804" wp14:editId="03A713B2">
                  <wp:extent cx="120650" cy="120650"/>
                  <wp:effectExtent l="0" t="0" r="0" b="0"/>
                  <wp:docPr id="466" name="Attēls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52FFE7F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Saņemts dāvinājums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E73F63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1BA120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A531D5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19886C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770FA625" w14:textId="77777777">
        <w:tc>
          <w:tcPr>
            <w:tcW w:w="600" w:type="pct"/>
            <w:tcBorders>
              <w:top w:val="outset" w:sz="6" w:space="0" w:color="414142"/>
              <w:left w:val="outset" w:sz="6" w:space="0" w:color="414142"/>
              <w:bottom w:val="outset" w:sz="6" w:space="0" w:color="414142"/>
              <w:right w:val="outset" w:sz="6" w:space="0" w:color="414142"/>
            </w:tcBorders>
            <w:hideMark/>
          </w:tcPr>
          <w:p w14:paraId="79D189CB"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BAB36A8" wp14:editId="325C9E34">
                  <wp:extent cx="120650" cy="120650"/>
                  <wp:effectExtent l="0" t="0" r="0" b="0"/>
                  <wp:docPr id="467" name="Attēls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76A028C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Saņemts mantojums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9495A3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E160C6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EE695F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F14410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AA5A1E7" w14:textId="77777777">
        <w:tc>
          <w:tcPr>
            <w:tcW w:w="600" w:type="pct"/>
            <w:tcBorders>
              <w:top w:val="outset" w:sz="6" w:space="0" w:color="414142"/>
              <w:left w:val="outset" w:sz="6" w:space="0" w:color="414142"/>
              <w:bottom w:val="outset" w:sz="6" w:space="0" w:color="414142"/>
              <w:right w:val="outset" w:sz="6" w:space="0" w:color="414142"/>
            </w:tcBorders>
            <w:hideMark/>
          </w:tcPr>
          <w:p w14:paraId="2E65DC58"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62DFC32" wp14:editId="4D30D2B2">
                  <wp:extent cx="120650" cy="120650"/>
                  <wp:effectExtent l="0" t="0" r="0" b="0"/>
                  <wp:docPr id="468" name="Attēls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14C2DC0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Cita veida ienākumi</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280045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434150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D16FAE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5A3DEC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FEE6CDF" w14:textId="77777777">
        <w:tc>
          <w:tcPr>
            <w:tcW w:w="600" w:type="pct"/>
            <w:tcBorders>
              <w:top w:val="outset" w:sz="6" w:space="0" w:color="414142"/>
              <w:left w:val="outset" w:sz="6" w:space="0" w:color="414142"/>
              <w:bottom w:val="outset" w:sz="6" w:space="0" w:color="414142"/>
              <w:right w:val="outset" w:sz="6" w:space="0" w:color="414142"/>
            </w:tcBorders>
            <w:hideMark/>
          </w:tcPr>
          <w:p w14:paraId="5F40E432" w14:textId="77777777" w:rsidR="008C489D" w:rsidRPr="00AD01F2" w:rsidRDefault="008C489D" w:rsidP="008C489D">
            <w:pPr>
              <w:spacing w:before="195" w:after="0" w:line="240" w:lineRule="auto"/>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50FC9E8" wp14:editId="29C1C1EB">
                  <wp:extent cx="120650" cy="120650"/>
                  <wp:effectExtent l="0" t="0" r="0" b="0"/>
                  <wp:docPr id="469" name="Attēls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1400" w:type="pct"/>
            <w:tcBorders>
              <w:top w:val="outset" w:sz="6" w:space="0" w:color="414142"/>
              <w:left w:val="outset" w:sz="6" w:space="0" w:color="414142"/>
              <w:bottom w:val="outset" w:sz="6" w:space="0" w:color="414142"/>
              <w:right w:val="outset" w:sz="6" w:space="0" w:color="414142"/>
            </w:tcBorders>
            <w:hideMark/>
          </w:tcPr>
          <w:p w14:paraId="577F44B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Uzkrājumi, kas pārsniedz vienas minimālās mēneša darba algas apmēru</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87C895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CAE569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773C428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DD1426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7E55B3B" w14:textId="77777777" w:rsidTr="00E247C5">
        <w:trPr>
          <w:trHeight w:val="801"/>
        </w:trPr>
        <w:tc>
          <w:tcPr>
            <w:tcW w:w="3500" w:type="pct"/>
            <w:gridSpan w:val="4"/>
            <w:vMerge w:val="restart"/>
            <w:tcBorders>
              <w:top w:val="outset" w:sz="6" w:space="0" w:color="414142"/>
              <w:left w:val="nil"/>
              <w:bottom w:val="nil"/>
              <w:right w:val="outset" w:sz="6" w:space="0" w:color="414142"/>
            </w:tcBorders>
            <w:hideMark/>
          </w:tcPr>
          <w:p w14:paraId="38D38AF8" w14:textId="77777777" w:rsidR="008C489D" w:rsidRPr="00AD01F2" w:rsidRDefault="008C489D" w:rsidP="00E247C5">
            <w:pPr>
              <w:spacing w:before="195" w:after="0" w:line="240" w:lineRule="auto"/>
              <w:ind w:right="279"/>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Piezīme. </w:t>
            </w:r>
            <w:r w:rsidRPr="00AD01F2">
              <w:rPr>
                <w:rFonts w:ascii="Times New Roman" w:eastAsia="Times New Roman" w:hAnsi="Times New Roman" w:cs="Times New Roman"/>
                <w:kern w:val="0"/>
                <w:vertAlign w:val="superscript"/>
                <w:lang w:eastAsia="lv-LV"/>
                <w14:ligatures w14:val="none"/>
              </w:rPr>
              <w:t>1</w:t>
            </w:r>
            <w:r w:rsidRPr="00AD01F2">
              <w:rPr>
                <w:rFonts w:ascii="Times New Roman" w:eastAsia="Times New Roman" w:hAnsi="Times New Roman" w:cs="Times New Roman"/>
                <w:kern w:val="0"/>
                <w:lang w:eastAsia="lv-LV"/>
                <w14:ligatures w14:val="none"/>
              </w:rPr>
              <w:t>Izņemot gadījumu, ja maksātnespējas procesa dēļ vai atbilstoši citu kompetentu institūciju nolēmumam īpašniekam nav iespēju gūt ienākumus no šī īpašuma, rīkoties ar to vai ja 12 mēnešu periodā nav gūti ienākumi saimnieciskās darbības apturēšanas dēļ.</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6870B69"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KOPĀ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5CD814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45135E9" w14:textId="77777777">
        <w:tc>
          <w:tcPr>
            <w:tcW w:w="0" w:type="auto"/>
            <w:gridSpan w:val="4"/>
            <w:vMerge/>
            <w:tcBorders>
              <w:top w:val="outset" w:sz="6" w:space="0" w:color="414142"/>
              <w:left w:val="nil"/>
              <w:bottom w:val="nil"/>
              <w:right w:val="outset" w:sz="6" w:space="0" w:color="414142"/>
            </w:tcBorders>
            <w:vAlign w:val="center"/>
            <w:hideMark/>
          </w:tcPr>
          <w:p w14:paraId="14E9C97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7E39F31" w14:textId="77777777" w:rsidR="008C489D" w:rsidRPr="00AD01F2" w:rsidRDefault="008C489D" w:rsidP="008C489D">
            <w:pPr>
              <w:spacing w:before="100" w:beforeAutospacing="1" w:after="0" w:line="293" w:lineRule="atLeast"/>
              <w:jc w:val="center"/>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Vidēji triju mēnešu laikā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25F126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2A8DEC3C"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b/>
          <w:bCs/>
          <w:kern w:val="0"/>
          <w:lang w:eastAsia="lv-LV"/>
          <w14:ligatures w14:val="none"/>
        </w:rPr>
        <w:t>2. Īpašuma stāvoklis</w:t>
      </w:r>
      <w:r w:rsidRPr="00AD01F2">
        <w:rPr>
          <w:rFonts w:ascii="Times New Roman" w:eastAsia="Times New Roman" w:hAnsi="Times New Roman" w:cs="Times New Roman"/>
          <w:kern w:val="0"/>
          <w:lang w:eastAsia="lv-LV"/>
          <w14:ligatures w14:val="none"/>
        </w:rPr>
        <w:br/>
        <w:t>(atzīmējiet atbilstošo)</w:t>
      </w:r>
    </w:p>
    <w:p w14:paraId="21AC834E"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093918C9" wp14:editId="6E788446">
            <wp:extent cx="120650" cy="120650"/>
            <wp:effectExtent l="0" t="0" r="0" b="0"/>
            <wp:docPr id="470" name="Attēls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Apliecinu, ka man nepieder nekustamais un kustamais īpašums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812"/>
        <w:gridCol w:w="363"/>
        <w:gridCol w:w="5896"/>
      </w:tblGrid>
      <w:tr w:rsidR="00AD01F2" w:rsidRPr="00AD01F2" w14:paraId="768AE533" w14:textId="77777777">
        <w:tc>
          <w:tcPr>
            <w:tcW w:w="1550" w:type="pct"/>
            <w:vMerge w:val="restart"/>
            <w:tcBorders>
              <w:top w:val="nil"/>
              <w:left w:val="nil"/>
              <w:bottom w:val="nil"/>
              <w:right w:val="nil"/>
            </w:tcBorders>
            <w:hideMark/>
          </w:tcPr>
          <w:p w14:paraId="7236021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077668B" wp14:editId="1FA5B8BE">
                  <wp:extent cx="120650" cy="120650"/>
                  <wp:effectExtent l="0" t="0" r="0" b="0"/>
                  <wp:docPr id="471" name="Attēls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Pieder nekustamais īpašums</w:t>
            </w:r>
            <w:r w:rsidRPr="00AD01F2">
              <w:rPr>
                <w:rFonts w:ascii="Times New Roman" w:eastAsia="Times New Roman" w:hAnsi="Times New Roman" w:cs="Times New Roman"/>
                <w:kern w:val="0"/>
                <w:vertAlign w:val="superscript"/>
                <w:lang w:eastAsia="lv-LV"/>
                <w14:ligatures w14:val="none"/>
              </w:rPr>
              <w:t>2</w:t>
            </w:r>
            <w:r w:rsidRPr="00AD01F2">
              <w:rPr>
                <w:rFonts w:ascii="Times New Roman" w:eastAsia="Times New Roman" w:hAnsi="Times New Roman" w:cs="Times New Roman"/>
                <w:kern w:val="0"/>
                <w:lang w:eastAsia="lv-LV"/>
                <w14:ligatures w14:val="none"/>
              </w:rPr>
              <w:br/>
              <w:t>(norādiet īpašuma veidu un adresi)</w:t>
            </w:r>
          </w:p>
        </w:tc>
        <w:tc>
          <w:tcPr>
            <w:tcW w:w="200" w:type="pct"/>
            <w:tcBorders>
              <w:top w:val="nil"/>
              <w:left w:val="nil"/>
              <w:bottom w:val="nil"/>
              <w:right w:val="nil"/>
            </w:tcBorders>
            <w:vAlign w:val="center"/>
            <w:hideMark/>
          </w:tcPr>
          <w:p w14:paraId="1CFAA2B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w:t>
            </w:r>
          </w:p>
        </w:tc>
        <w:tc>
          <w:tcPr>
            <w:tcW w:w="3250" w:type="pct"/>
            <w:tcBorders>
              <w:top w:val="nil"/>
              <w:left w:val="nil"/>
              <w:bottom w:val="single" w:sz="6" w:space="0" w:color="414142"/>
              <w:right w:val="nil"/>
            </w:tcBorders>
            <w:vAlign w:val="center"/>
            <w:hideMark/>
          </w:tcPr>
          <w:p w14:paraId="564029A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406122CF" w14:textId="77777777">
        <w:tc>
          <w:tcPr>
            <w:tcW w:w="0" w:type="auto"/>
            <w:vMerge/>
            <w:tcBorders>
              <w:top w:val="nil"/>
              <w:left w:val="nil"/>
              <w:bottom w:val="nil"/>
              <w:right w:val="nil"/>
            </w:tcBorders>
            <w:vAlign w:val="center"/>
            <w:hideMark/>
          </w:tcPr>
          <w:p w14:paraId="4987C73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200" w:type="pct"/>
            <w:tcBorders>
              <w:top w:val="nil"/>
              <w:left w:val="nil"/>
              <w:bottom w:val="nil"/>
              <w:right w:val="nil"/>
            </w:tcBorders>
            <w:vAlign w:val="center"/>
            <w:hideMark/>
          </w:tcPr>
          <w:p w14:paraId="78F191C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w:t>
            </w:r>
          </w:p>
        </w:tc>
        <w:tc>
          <w:tcPr>
            <w:tcW w:w="3250" w:type="pct"/>
            <w:tcBorders>
              <w:top w:val="outset" w:sz="6" w:space="0" w:color="414142"/>
              <w:left w:val="nil"/>
              <w:bottom w:val="single" w:sz="6" w:space="0" w:color="414142"/>
              <w:right w:val="nil"/>
            </w:tcBorders>
            <w:vAlign w:val="center"/>
            <w:hideMark/>
          </w:tcPr>
          <w:p w14:paraId="66720CC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6BD1FD2" w14:textId="77777777">
        <w:tc>
          <w:tcPr>
            <w:tcW w:w="0" w:type="auto"/>
            <w:vMerge/>
            <w:tcBorders>
              <w:top w:val="nil"/>
              <w:left w:val="nil"/>
              <w:bottom w:val="nil"/>
              <w:right w:val="nil"/>
            </w:tcBorders>
            <w:vAlign w:val="center"/>
            <w:hideMark/>
          </w:tcPr>
          <w:p w14:paraId="698123F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200" w:type="pct"/>
            <w:tcBorders>
              <w:top w:val="nil"/>
              <w:left w:val="nil"/>
              <w:bottom w:val="nil"/>
              <w:right w:val="nil"/>
            </w:tcBorders>
            <w:vAlign w:val="center"/>
            <w:hideMark/>
          </w:tcPr>
          <w:p w14:paraId="1A4E4AA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w:t>
            </w:r>
          </w:p>
        </w:tc>
        <w:tc>
          <w:tcPr>
            <w:tcW w:w="3250" w:type="pct"/>
            <w:tcBorders>
              <w:top w:val="outset" w:sz="6" w:space="0" w:color="414142"/>
              <w:left w:val="nil"/>
              <w:bottom w:val="single" w:sz="6" w:space="0" w:color="414142"/>
              <w:right w:val="nil"/>
            </w:tcBorders>
            <w:vAlign w:val="center"/>
            <w:hideMark/>
          </w:tcPr>
          <w:p w14:paraId="48927C73"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107A7F2D" w14:textId="77777777" w:rsidR="008C489D" w:rsidRPr="00AD01F2" w:rsidRDefault="008C489D" w:rsidP="008C489D">
      <w:pPr>
        <w:shd w:val="clear" w:color="auto" w:fill="FFFFFF"/>
        <w:spacing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812"/>
        <w:gridCol w:w="363"/>
        <w:gridCol w:w="5896"/>
      </w:tblGrid>
      <w:tr w:rsidR="00AD01F2" w:rsidRPr="00AD01F2" w14:paraId="1CF1D69A" w14:textId="77777777">
        <w:tc>
          <w:tcPr>
            <w:tcW w:w="1550" w:type="pct"/>
            <w:vMerge w:val="restart"/>
            <w:tcBorders>
              <w:top w:val="nil"/>
              <w:left w:val="nil"/>
              <w:bottom w:val="nil"/>
              <w:right w:val="nil"/>
            </w:tcBorders>
            <w:hideMark/>
          </w:tcPr>
          <w:p w14:paraId="466DAA8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3AD071F" wp14:editId="0FF70FA6">
                  <wp:extent cx="120650" cy="120650"/>
                  <wp:effectExtent l="0" t="0" r="0" b="0"/>
                  <wp:docPr id="472" name="Attēl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Pieder kustamais īpašums</w:t>
            </w:r>
            <w:r w:rsidRPr="00AD01F2">
              <w:rPr>
                <w:rFonts w:ascii="Times New Roman" w:eastAsia="Times New Roman" w:hAnsi="Times New Roman" w:cs="Times New Roman"/>
                <w:kern w:val="0"/>
                <w:vertAlign w:val="superscript"/>
                <w:lang w:eastAsia="lv-LV"/>
                <w14:ligatures w14:val="none"/>
              </w:rPr>
              <w:t>2</w:t>
            </w:r>
            <w:r w:rsidRPr="00AD01F2">
              <w:rPr>
                <w:rFonts w:ascii="Times New Roman" w:eastAsia="Times New Roman" w:hAnsi="Times New Roman" w:cs="Times New Roman"/>
                <w:kern w:val="0"/>
                <w:lang w:eastAsia="lv-LV"/>
                <w14:ligatures w14:val="none"/>
              </w:rPr>
              <w:br/>
              <w:t>(norādiet īpašuma veidu)</w:t>
            </w:r>
          </w:p>
        </w:tc>
        <w:tc>
          <w:tcPr>
            <w:tcW w:w="200" w:type="pct"/>
            <w:tcBorders>
              <w:top w:val="nil"/>
              <w:left w:val="nil"/>
              <w:bottom w:val="nil"/>
              <w:right w:val="nil"/>
            </w:tcBorders>
            <w:vAlign w:val="center"/>
            <w:hideMark/>
          </w:tcPr>
          <w:p w14:paraId="7834CED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1)</w:t>
            </w:r>
          </w:p>
        </w:tc>
        <w:tc>
          <w:tcPr>
            <w:tcW w:w="3250" w:type="pct"/>
            <w:tcBorders>
              <w:top w:val="nil"/>
              <w:left w:val="nil"/>
              <w:bottom w:val="single" w:sz="6" w:space="0" w:color="414142"/>
              <w:right w:val="nil"/>
            </w:tcBorders>
            <w:vAlign w:val="center"/>
            <w:hideMark/>
          </w:tcPr>
          <w:p w14:paraId="1CEF21D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34BD3AC9" w14:textId="77777777">
        <w:tc>
          <w:tcPr>
            <w:tcW w:w="0" w:type="auto"/>
            <w:vMerge/>
            <w:tcBorders>
              <w:top w:val="nil"/>
              <w:left w:val="nil"/>
              <w:bottom w:val="nil"/>
              <w:right w:val="nil"/>
            </w:tcBorders>
            <w:vAlign w:val="center"/>
            <w:hideMark/>
          </w:tcPr>
          <w:p w14:paraId="04C28CD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200" w:type="pct"/>
            <w:tcBorders>
              <w:top w:val="nil"/>
              <w:left w:val="nil"/>
              <w:bottom w:val="nil"/>
              <w:right w:val="nil"/>
            </w:tcBorders>
            <w:vAlign w:val="center"/>
            <w:hideMark/>
          </w:tcPr>
          <w:p w14:paraId="36A1E51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2)</w:t>
            </w:r>
          </w:p>
        </w:tc>
        <w:tc>
          <w:tcPr>
            <w:tcW w:w="3250" w:type="pct"/>
            <w:tcBorders>
              <w:top w:val="outset" w:sz="6" w:space="0" w:color="414142"/>
              <w:left w:val="nil"/>
              <w:bottom w:val="single" w:sz="6" w:space="0" w:color="414142"/>
              <w:right w:val="nil"/>
            </w:tcBorders>
            <w:vAlign w:val="center"/>
            <w:hideMark/>
          </w:tcPr>
          <w:p w14:paraId="7BDEFDD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516DA2DB" w14:textId="77777777">
        <w:tc>
          <w:tcPr>
            <w:tcW w:w="0" w:type="auto"/>
            <w:vMerge/>
            <w:tcBorders>
              <w:top w:val="nil"/>
              <w:left w:val="nil"/>
              <w:bottom w:val="nil"/>
              <w:right w:val="nil"/>
            </w:tcBorders>
            <w:vAlign w:val="center"/>
            <w:hideMark/>
          </w:tcPr>
          <w:p w14:paraId="5A84F97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200" w:type="pct"/>
            <w:tcBorders>
              <w:top w:val="nil"/>
              <w:left w:val="nil"/>
              <w:bottom w:val="nil"/>
              <w:right w:val="nil"/>
            </w:tcBorders>
            <w:vAlign w:val="center"/>
            <w:hideMark/>
          </w:tcPr>
          <w:p w14:paraId="3A638999"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3)</w:t>
            </w:r>
          </w:p>
        </w:tc>
        <w:tc>
          <w:tcPr>
            <w:tcW w:w="3250" w:type="pct"/>
            <w:tcBorders>
              <w:top w:val="outset" w:sz="6" w:space="0" w:color="414142"/>
              <w:left w:val="nil"/>
              <w:bottom w:val="single" w:sz="6" w:space="0" w:color="414142"/>
              <w:right w:val="nil"/>
            </w:tcBorders>
            <w:vAlign w:val="center"/>
            <w:hideMark/>
          </w:tcPr>
          <w:p w14:paraId="17A288F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7904FF1B" w14:textId="77777777">
        <w:tc>
          <w:tcPr>
            <w:tcW w:w="0" w:type="auto"/>
            <w:vMerge/>
            <w:tcBorders>
              <w:top w:val="nil"/>
              <w:left w:val="nil"/>
              <w:bottom w:val="nil"/>
              <w:right w:val="nil"/>
            </w:tcBorders>
            <w:vAlign w:val="center"/>
            <w:hideMark/>
          </w:tcPr>
          <w:p w14:paraId="760D82B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p>
        </w:tc>
        <w:tc>
          <w:tcPr>
            <w:tcW w:w="200" w:type="pct"/>
            <w:tcBorders>
              <w:top w:val="nil"/>
              <w:left w:val="nil"/>
              <w:bottom w:val="nil"/>
              <w:right w:val="nil"/>
            </w:tcBorders>
            <w:vAlign w:val="center"/>
            <w:hideMark/>
          </w:tcPr>
          <w:p w14:paraId="7F5BF061"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4)</w:t>
            </w:r>
          </w:p>
        </w:tc>
        <w:tc>
          <w:tcPr>
            <w:tcW w:w="3250" w:type="pct"/>
            <w:tcBorders>
              <w:top w:val="outset" w:sz="6" w:space="0" w:color="414142"/>
              <w:left w:val="nil"/>
              <w:bottom w:val="single" w:sz="6" w:space="0" w:color="414142"/>
              <w:right w:val="nil"/>
            </w:tcBorders>
            <w:vAlign w:val="center"/>
            <w:hideMark/>
          </w:tcPr>
          <w:p w14:paraId="0521B40D"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4FBBAB57"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Piezīme. </w:t>
      </w:r>
      <w:r w:rsidRPr="00AD01F2">
        <w:rPr>
          <w:rFonts w:ascii="Times New Roman" w:eastAsia="Times New Roman" w:hAnsi="Times New Roman" w:cs="Times New Roman"/>
          <w:kern w:val="0"/>
          <w:vertAlign w:val="superscript"/>
          <w:lang w:eastAsia="lv-LV"/>
          <w14:ligatures w14:val="none"/>
        </w:rPr>
        <w:t>2</w:t>
      </w:r>
      <w:r w:rsidRPr="00AD01F2">
        <w:rPr>
          <w:rFonts w:ascii="Times New Roman" w:eastAsia="Times New Roman" w:hAnsi="Times New Roman" w:cs="Times New Roman"/>
          <w:kern w:val="0"/>
          <w:lang w:eastAsia="lv-LV"/>
          <w14:ligatures w14:val="none"/>
        </w:rPr>
        <w:t> Norādīt, ja pieprasītāja īpašumā esošais kustamais un nekustamais īpašums ir nepieciešams pieprasītāja un viņa ģimenes locekļu pamatvajadzību nodrošināšanai vai pieprasītāja īpašumā esošā kustamā vai nekustamā īpašuma atsavināšana nav samērojama ar nepieciešamās valsts nodrošinātās juridiskās palīdzības apmēru.</w:t>
      </w:r>
    </w:p>
    <w:p w14:paraId="6DA8FE3F"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lastRenderedPageBreak/>
        <w:drawing>
          <wp:inline distT="0" distB="0" distL="0" distR="0" wp14:anchorId="14200F8D" wp14:editId="2D014933">
            <wp:extent cx="120650" cy="120650"/>
            <wp:effectExtent l="0" t="0" r="0" b="0"/>
            <wp:docPr id="473" name="Attēls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Apliecinu, ka man nepieder kustamais vai nekustamais īpašums, kuru var izmantot ienākumu gūšanai</w:t>
      </w:r>
    </w:p>
    <w:p w14:paraId="072EA855"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2561ED1D" wp14:editId="38D2453B">
            <wp:extent cx="120650" cy="120650"/>
            <wp:effectExtent l="0" t="0" r="0" b="0"/>
            <wp:docPr id="474" name="Attēls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Apliecinu, ka manā īpašumā esošais kustamais un nekustamais īpašums ir nepieciešams manu un manu ģimenes locekļu pamatvajadzību nodrošināšanai</w:t>
      </w:r>
    </w:p>
    <w:p w14:paraId="23FC78A8"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5B6BE26" wp14:editId="7EA9B036">
            <wp:extent cx="120650" cy="120650"/>
            <wp:effectExtent l="0" t="0" r="0" b="0"/>
            <wp:docPr id="475" name="Attēls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Apliecinu, ka manā īpašumā esošā kustamā vai nekustamā īpašuma atsavināšana nav samērojama ar nepieciešamās valsts nodrošinātās juridiskās palīdzības apmēru</w:t>
      </w:r>
    </w:p>
    <w:p w14:paraId="27AD8C37"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AD01F2">
        <w:rPr>
          <w:rFonts w:ascii="Times New Roman" w:eastAsia="Times New Roman" w:hAnsi="Times New Roman" w:cs="Times New Roman"/>
          <w:b/>
          <w:bCs/>
          <w:kern w:val="0"/>
          <w:lang w:eastAsia="lv-LV"/>
          <w14:ligatures w14:val="none"/>
        </w:rPr>
        <w:t>3. Apgādībā esošās personas</w:t>
      </w:r>
    </w:p>
    <w:p w14:paraId="47E8E2E3" w14:textId="77777777"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Manā apgādībā ir šādas personas:</w:t>
      </w:r>
      <w:r w:rsidRPr="00AD01F2">
        <w:rPr>
          <w:rFonts w:ascii="Times New Roman" w:eastAsia="Times New Roman" w:hAnsi="Times New Roman" w:cs="Times New Roman"/>
          <w:kern w:val="0"/>
          <w:lang w:eastAsia="lv-LV"/>
          <w14:ligatures w14:val="none"/>
        </w:rPr>
        <w:br/>
        <w:t>(atzīmējiet atbilstošo un norādiet vārdu, uzvārdu un personas kodu)</w:t>
      </w: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704"/>
        <w:gridCol w:w="7367"/>
      </w:tblGrid>
      <w:tr w:rsidR="00AD01F2" w:rsidRPr="00AD01F2" w14:paraId="20ED40E1" w14:textId="77777777" w:rsidTr="00E247C5">
        <w:tc>
          <w:tcPr>
            <w:tcW w:w="939" w:type="pct"/>
            <w:tcBorders>
              <w:top w:val="nil"/>
              <w:left w:val="nil"/>
              <w:bottom w:val="nil"/>
              <w:right w:val="nil"/>
            </w:tcBorders>
            <w:vAlign w:val="center"/>
            <w:hideMark/>
          </w:tcPr>
          <w:p w14:paraId="4C54EE30"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EDA03EC" wp14:editId="1CD55BC3">
                  <wp:extent cx="120650" cy="120650"/>
                  <wp:effectExtent l="0" t="0" r="0" b="0"/>
                  <wp:docPr id="476" name="Attēls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Bērns(-i)</w:t>
            </w:r>
            <w:r w:rsidRPr="00AD01F2">
              <w:rPr>
                <w:rFonts w:ascii="Times New Roman" w:eastAsia="Times New Roman" w:hAnsi="Times New Roman" w:cs="Times New Roman"/>
                <w:kern w:val="0"/>
                <w:vertAlign w:val="superscript"/>
                <w:lang w:eastAsia="lv-LV"/>
                <w14:ligatures w14:val="none"/>
              </w:rPr>
              <w:t>3</w:t>
            </w:r>
          </w:p>
        </w:tc>
        <w:tc>
          <w:tcPr>
            <w:tcW w:w="4061" w:type="pct"/>
            <w:tcBorders>
              <w:top w:val="nil"/>
              <w:left w:val="nil"/>
              <w:bottom w:val="single" w:sz="6" w:space="0" w:color="414142"/>
              <w:right w:val="nil"/>
            </w:tcBorders>
            <w:vAlign w:val="center"/>
            <w:hideMark/>
          </w:tcPr>
          <w:p w14:paraId="71428B77"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238E954E" w14:textId="77777777">
        <w:trPr>
          <w:trHeight w:val="465"/>
        </w:trPr>
        <w:tc>
          <w:tcPr>
            <w:tcW w:w="0" w:type="auto"/>
            <w:gridSpan w:val="2"/>
            <w:tcBorders>
              <w:top w:val="nil"/>
              <w:left w:val="nil"/>
              <w:bottom w:val="single" w:sz="6" w:space="0" w:color="414142"/>
              <w:right w:val="nil"/>
            </w:tcBorders>
            <w:vAlign w:val="center"/>
            <w:hideMark/>
          </w:tcPr>
          <w:p w14:paraId="48DEB9E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3002A8A1" w14:textId="77777777" w:rsidR="008C489D" w:rsidRPr="00AD01F2" w:rsidRDefault="008C489D" w:rsidP="00E247C5">
      <w:pPr>
        <w:shd w:val="clear" w:color="auto" w:fill="FFFFFF"/>
        <w:spacing w:before="100" w:beforeAutospacing="1" w:after="100" w:afterAutospacing="1" w:line="293" w:lineRule="atLeast"/>
        <w:ind w:firstLine="300"/>
        <w:jc w:val="both"/>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Piezīme. </w:t>
      </w:r>
      <w:r w:rsidRPr="00AD01F2">
        <w:rPr>
          <w:rFonts w:ascii="Times New Roman" w:eastAsia="Times New Roman" w:hAnsi="Times New Roman" w:cs="Times New Roman"/>
          <w:kern w:val="0"/>
          <w:vertAlign w:val="superscript"/>
          <w:lang w:eastAsia="lv-LV"/>
          <w14:ligatures w14:val="none"/>
        </w:rPr>
        <w:t>3</w:t>
      </w:r>
      <w:r w:rsidRPr="00AD01F2">
        <w:rPr>
          <w:rFonts w:ascii="Times New Roman" w:eastAsia="Times New Roman" w:hAnsi="Times New Roman" w:cs="Times New Roman"/>
          <w:kern w:val="0"/>
          <w:lang w:eastAsia="lv-LV"/>
          <w14:ligatures w14:val="none"/>
        </w:rPr>
        <w:t> Tai skaitā persona pēc pilngadības sasniegšanas, kas turpina vispārējās, profesionālās, augstākās vai speciālās izglītības iegūšanu un nestrādā algotu darbu, bet ne ilgāk kā līdz 24 gadu vecuma sasniegšanai.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533"/>
        <w:gridCol w:w="3538"/>
      </w:tblGrid>
      <w:tr w:rsidR="00AD01F2" w:rsidRPr="00AD01F2" w14:paraId="1DEA14AA" w14:textId="77777777">
        <w:tc>
          <w:tcPr>
            <w:tcW w:w="3050" w:type="pct"/>
            <w:tcBorders>
              <w:top w:val="nil"/>
              <w:left w:val="nil"/>
              <w:bottom w:val="nil"/>
              <w:right w:val="nil"/>
            </w:tcBorders>
            <w:vAlign w:val="center"/>
            <w:hideMark/>
          </w:tcPr>
          <w:p w14:paraId="710BF36A"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402E1850" wp14:editId="4367920C">
                  <wp:extent cx="120650" cy="120650"/>
                  <wp:effectExtent l="0" t="0" r="0" b="0"/>
                  <wp:docPr id="477" name="Attēls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Nestrādājošs laulātais</w:t>
            </w:r>
          </w:p>
        </w:tc>
        <w:tc>
          <w:tcPr>
            <w:tcW w:w="1950" w:type="pct"/>
            <w:tcBorders>
              <w:top w:val="nil"/>
              <w:left w:val="nil"/>
              <w:bottom w:val="single" w:sz="6" w:space="0" w:color="414142"/>
              <w:right w:val="nil"/>
            </w:tcBorders>
            <w:vAlign w:val="center"/>
            <w:hideMark/>
          </w:tcPr>
          <w:p w14:paraId="72861BEC"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6A5C847B" w14:textId="77777777">
        <w:tc>
          <w:tcPr>
            <w:tcW w:w="3050" w:type="pct"/>
            <w:tcBorders>
              <w:top w:val="nil"/>
              <w:left w:val="nil"/>
              <w:bottom w:val="nil"/>
              <w:right w:val="nil"/>
            </w:tcBorders>
            <w:vAlign w:val="center"/>
            <w:hideMark/>
          </w:tcPr>
          <w:p w14:paraId="38276ED6"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775AC028" wp14:editId="6F8AAAA6">
                  <wp:extent cx="120650" cy="120650"/>
                  <wp:effectExtent l="0" t="0" r="0" b="0"/>
                  <wp:docPr id="478" name="Attēls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Nestrādājoši vecāki vai vecvecāki</w:t>
            </w:r>
          </w:p>
        </w:tc>
        <w:tc>
          <w:tcPr>
            <w:tcW w:w="1950" w:type="pct"/>
            <w:tcBorders>
              <w:top w:val="outset" w:sz="6" w:space="0" w:color="414142"/>
              <w:left w:val="nil"/>
              <w:bottom w:val="single" w:sz="6" w:space="0" w:color="414142"/>
              <w:right w:val="nil"/>
            </w:tcBorders>
            <w:vAlign w:val="center"/>
            <w:hideMark/>
          </w:tcPr>
          <w:p w14:paraId="5BD3E09B"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77077C9E" w14:textId="77777777">
        <w:tc>
          <w:tcPr>
            <w:tcW w:w="3050" w:type="pct"/>
            <w:tcBorders>
              <w:top w:val="nil"/>
              <w:left w:val="nil"/>
              <w:bottom w:val="nil"/>
              <w:right w:val="nil"/>
            </w:tcBorders>
            <w:vAlign w:val="center"/>
            <w:hideMark/>
          </w:tcPr>
          <w:p w14:paraId="7A534B4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35C1A6B4" wp14:editId="61251FBB">
                  <wp:extent cx="120650" cy="120650"/>
                  <wp:effectExtent l="0" t="0" r="0" b="0"/>
                  <wp:docPr id="479" name="Attēls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Persona, kuras labā pēc tiesas sprieduma tiek piedzīti uzturlīdzekļi</w:t>
            </w:r>
          </w:p>
        </w:tc>
        <w:tc>
          <w:tcPr>
            <w:tcW w:w="1950" w:type="pct"/>
            <w:tcBorders>
              <w:top w:val="outset" w:sz="6" w:space="0" w:color="414142"/>
              <w:left w:val="nil"/>
              <w:bottom w:val="single" w:sz="6" w:space="0" w:color="414142"/>
              <w:right w:val="nil"/>
            </w:tcBorders>
            <w:vAlign w:val="center"/>
            <w:hideMark/>
          </w:tcPr>
          <w:p w14:paraId="687BF8DF"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r w:rsidR="00AD01F2" w:rsidRPr="00AD01F2" w14:paraId="1FF4F1A6" w14:textId="77777777">
        <w:tc>
          <w:tcPr>
            <w:tcW w:w="3050" w:type="pct"/>
            <w:tcBorders>
              <w:top w:val="nil"/>
              <w:left w:val="nil"/>
              <w:bottom w:val="nil"/>
              <w:right w:val="nil"/>
            </w:tcBorders>
            <w:vAlign w:val="center"/>
            <w:hideMark/>
          </w:tcPr>
          <w:p w14:paraId="7544B20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noProof/>
                <w:kern w:val="0"/>
                <w:lang w:eastAsia="lv-LV"/>
                <w14:ligatures w14:val="none"/>
              </w:rPr>
              <w:drawing>
                <wp:inline distT="0" distB="0" distL="0" distR="0" wp14:anchorId="683F28B1" wp14:editId="5A08ED62">
                  <wp:extent cx="120650" cy="120650"/>
                  <wp:effectExtent l="0" t="0" r="0" b="0"/>
                  <wp:docPr id="480" name="Attēls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D01F2">
              <w:rPr>
                <w:rFonts w:ascii="Times New Roman" w:eastAsia="Times New Roman" w:hAnsi="Times New Roman" w:cs="Times New Roman"/>
                <w:kern w:val="0"/>
                <w:lang w:eastAsia="lv-LV"/>
                <w14:ligatures w14:val="none"/>
              </w:rPr>
              <w:t> Aizgādībā vai aizbildnībā esošas personas</w:t>
            </w:r>
          </w:p>
        </w:tc>
        <w:tc>
          <w:tcPr>
            <w:tcW w:w="1950" w:type="pct"/>
            <w:tcBorders>
              <w:top w:val="outset" w:sz="6" w:space="0" w:color="414142"/>
              <w:left w:val="nil"/>
              <w:bottom w:val="single" w:sz="6" w:space="0" w:color="414142"/>
              <w:right w:val="nil"/>
            </w:tcBorders>
            <w:vAlign w:val="center"/>
            <w:hideMark/>
          </w:tcPr>
          <w:p w14:paraId="676EC7D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12E73AC9" w14:textId="77777777" w:rsidR="008C489D" w:rsidRPr="00AD01F2" w:rsidRDefault="008C489D" w:rsidP="008C489D">
      <w:pPr>
        <w:shd w:val="clear" w:color="auto" w:fill="FFFFFF"/>
        <w:spacing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17"/>
        <w:gridCol w:w="2812"/>
        <w:gridCol w:w="1179"/>
        <w:gridCol w:w="907"/>
        <w:gridCol w:w="3356"/>
      </w:tblGrid>
      <w:tr w:rsidR="00AD01F2" w:rsidRPr="00AD01F2" w14:paraId="0C103160" w14:textId="77777777">
        <w:tc>
          <w:tcPr>
            <w:tcW w:w="450" w:type="pct"/>
            <w:tcBorders>
              <w:top w:val="nil"/>
              <w:left w:val="nil"/>
              <w:bottom w:val="nil"/>
              <w:right w:val="nil"/>
            </w:tcBorders>
            <w:vAlign w:val="center"/>
            <w:hideMark/>
          </w:tcPr>
          <w:p w14:paraId="4BC6DD74"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Datums</w:t>
            </w:r>
          </w:p>
        </w:tc>
        <w:tc>
          <w:tcPr>
            <w:tcW w:w="1550" w:type="pct"/>
            <w:tcBorders>
              <w:top w:val="nil"/>
              <w:left w:val="nil"/>
              <w:bottom w:val="single" w:sz="6" w:space="0" w:color="414142"/>
              <w:right w:val="nil"/>
            </w:tcBorders>
            <w:vAlign w:val="center"/>
            <w:hideMark/>
          </w:tcPr>
          <w:p w14:paraId="272A79F8"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650" w:type="pct"/>
            <w:tcBorders>
              <w:top w:val="nil"/>
              <w:left w:val="nil"/>
              <w:bottom w:val="nil"/>
              <w:right w:val="nil"/>
            </w:tcBorders>
            <w:vAlign w:val="center"/>
            <w:hideMark/>
          </w:tcPr>
          <w:p w14:paraId="2395D5DE"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c>
          <w:tcPr>
            <w:tcW w:w="500" w:type="pct"/>
            <w:tcBorders>
              <w:top w:val="nil"/>
              <w:left w:val="nil"/>
              <w:bottom w:val="nil"/>
              <w:right w:val="nil"/>
            </w:tcBorders>
            <w:vAlign w:val="center"/>
            <w:hideMark/>
          </w:tcPr>
          <w:p w14:paraId="463A7705"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Paraksts</w:t>
            </w:r>
          </w:p>
        </w:tc>
        <w:tc>
          <w:tcPr>
            <w:tcW w:w="1850" w:type="pct"/>
            <w:tcBorders>
              <w:top w:val="nil"/>
              <w:left w:val="nil"/>
              <w:bottom w:val="single" w:sz="6" w:space="0" w:color="414142"/>
              <w:right w:val="nil"/>
            </w:tcBorders>
            <w:vAlign w:val="center"/>
            <w:hideMark/>
          </w:tcPr>
          <w:p w14:paraId="4BF4DEB2" w14:textId="77777777" w:rsidR="008C489D" w:rsidRPr="00AD01F2" w:rsidRDefault="008C489D" w:rsidP="008C489D">
            <w:pPr>
              <w:spacing w:before="195" w:after="0" w:line="240" w:lineRule="auto"/>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 </w:t>
            </w:r>
          </w:p>
        </w:tc>
      </w:tr>
    </w:tbl>
    <w:p w14:paraId="6442FA21" w14:textId="6EE2E925" w:rsidR="008C489D" w:rsidRPr="00AD01F2" w:rsidRDefault="008C489D" w:rsidP="008C489D">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AD01F2">
        <w:rPr>
          <w:rFonts w:ascii="Times New Roman" w:eastAsia="Times New Roman" w:hAnsi="Times New Roman" w:cs="Times New Roman"/>
          <w:kern w:val="0"/>
          <w:lang w:eastAsia="lv-LV"/>
          <w14:ligatures w14:val="none"/>
        </w:rPr>
        <w:t>Piezīme. Dokumenta rekvizītus "datums" un "paraksts" neaizpilda, ja dokuments ir sagatavots atbilstoši normatīvajiem aktiem par elektronisko dokumentu noformēšanu un parakstīts, izmantojot drošu elektronisko parakstu.</w:t>
      </w:r>
      <w:r w:rsidR="00A26C44" w:rsidRPr="00AD01F2">
        <w:rPr>
          <w:rFonts w:ascii="Times New Roman" w:hAnsi="Times New Roman" w:cs="Times New Roman"/>
        </w:rPr>
        <w:t>"</w:t>
      </w:r>
    </w:p>
    <w:sectPr w:rsidR="008C489D" w:rsidRPr="00AD01F2" w:rsidSect="003B438E">
      <w:headerReference w:type="default" r:id="rId15"/>
      <w:footerReference w:type="default" r:id="rId16"/>
      <w:footerReference w:type="first" r:id="rId17"/>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6CBC" w14:textId="77777777" w:rsidR="00B76A27" w:rsidRDefault="00B76A27" w:rsidP="00A26C44">
      <w:pPr>
        <w:spacing w:after="0" w:line="240" w:lineRule="auto"/>
      </w:pPr>
      <w:r>
        <w:separator/>
      </w:r>
    </w:p>
  </w:endnote>
  <w:endnote w:type="continuationSeparator" w:id="0">
    <w:p w14:paraId="5A896694" w14:textId="77777777" w:rsidR="00B76A27" w:rsidRDefault="00B76A27" w:rsidP="00A2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2713" w14:textId="5CA77F98" w:rsidR="00E27EE6" w:rsidRPr="00E27EE6" w:rsidRDefault="00E27EE6">
    <w:pPr>
      <w:pStyle w:val="Kjene"/>
      <w:rPr>
        <w:rFonts w:ascii="Times New Roman" w:hAnsi="Times New Roman" w:cs="Times New Roman"/>
        <w:sz w:val="18"/>
        <w:szCs w:val="18"/>
      </w:rPr>
    </w:pPr>
    <w:r w:rsidRPr="00E27EE6">
      <w:rPr>
        <w:rFonts w:ascii="Times New Roman" w:hAnsi="Times New Roman" w:cs="Times New Roman"/>
        <w:sz w:val="18"/>
        <w:szCs w:val="18"/>
      </w:rPr>
      <w:t>N3022_p</w:t>
    </w:r>
  </w:p>
  <w:p w14:paraId="55FB1C93" w14:textId="77777777" w:rsidR="00E27EE6" w:rsidRDefault="00E27EE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C5449" w14:textId="212D57F2" w:rsidR="00E27EE6" w:rsidRPr="00E27EE6" w:rsidRDefault="00E27EE6">
    <w:pPr>
      <w:pStyle w:val="Kjene"/>
      <w:rPr>
        <w:rFonts w:ascii="Times New Roman" w:hAnsi="Times New Roman" w:cs="Times New Roman"/>
        <w:sz w:val="16"/>
        <w:szCs w:val="16"/>
      </w:rPr>
    </w:pPr>
    <w:r w:rsidRPr="00E27EE6">
      <w:rPr>
        <w:rFonts w:ascii="Times New Roman" w:hAnsi="Times New Roman" w:cs="Times New Roman"/>
        <w:sz w:val="16"/>
        <w:szCs w:val="16"/>
      </w:rPr>
      <w:t>N3022_p</w:t>
    </w:r>
  </w:p>
  <w:p w14:paraId="75BD82CC" w14:textId="77777777" w:rsidR="00E27EE6" w:rsidRDefault="00E27EE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AE1FE" w14:textId="77777777" w:rsidR="00B76A27" w:rsidRDefault="00B76A27" w:rsidP="00A26C44">
      <w:pPr>
        <w:spacing w:after="0" w:line="240" w:lineRule="auto"/>
      </w:pPr>
      <w:r>
        <w:separator/>
      </w:r>
    </w:p>
  </w:footnote>
  <w:footnote w:type="continuationSeparator" w:id="0">
    <w:p w14:paraId="2AA1CEE3" w14:textId="77777777" w:rsidR="00B76A27" w:rsidRDefault="00B76A27" w:rsidP="00A26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235130"/>
      <w:docPartObj>
        <w:docPartGallery w:val="Page Numbers (Top of Page)"/>
        <w:docPartUnique/>
      </w:docPartObj>
    </w:sdtPr>
    <w:sdtEndPr>
      <w:rPr>
        <w:rFonts w:ascii="Times New Roman" w:hAnsi="Times New Roman" w:cs="Times New Roman"/>
      </w:rPr>
    </w:sdtEndPr>
    <w:sdtContent>
      <w:p w14:paraId="4D82DE4D" w14:textId="2B71D87B" w:rsidR="00A26C44" w:rsidRPr="00A26C44" w:rsidRDefault="00A26C44">
        <w:pPr>
          <w:pStyle w:val="Galvene"/>
          <w:jc w:val="center"/>
          <w:rPr>
            <w:rFonts w:ascii="Times New Roman" w:hAnsi="Times New Roman" w:cs="Times New Roman"/>
          </w:rPr>
        </w:pPr>
        <w:r w:rsidRPr="00A26C44">
          <w:rPr>
            <w:rFonts w:ascii="Times New Roman" w:hAnsi="Times New Roman" w:cs="Times New Roman"/>
          </w:rPr>
          <w:fldChar w:fldCharType="begin"/>
        </w:r>
        <w:r w:rsidRPr="00A26C44">
          <w:rPr>
            <w:rFonts w:ascii="Times New Roman" w:hAnsi="Times New Roman" w:cs="Times New Roman"/>
          </w:rPr>
          <w:instrText>PAGE   \* MERGEFORMAT</w:instrText>
        </w:r>
        <w:r w:rsidRPr="00A26C44">
          <w:rPr>
            <w:rFonts w:ascii="Times New Roman" w:hAnsi="Times New Roman" w:cs="Times New Roman"/>
          </w:rPr>
          <w:fldChar w:fldCharType="separate"/>
        </w:r>
        <w:r w:rsidRPr="00A26C44">
          <w:rPr>
            <w:rFonts w:ascii="Times New Roman" w:hAnsi="Times New Roman" w:cs="Times New Roman"/>
          </w:rPr>
          <w:t>2</w:t>
        </w:r>
        <w:r w:rsidRPr="00A26C44">
          <w:rPr>
            <w:rFonts w:ascii="Times New Roman" w:hAnsi="Times New Roman" w:cs="Times New Roman"/>
          </w:rPr>
          <w:fldChar w:fldCharType="end"/>
        </w:r>
      </w:p>
    </w:sdtContent>
  </w:sdt>
  <w:p w14:paraId="2A2556A8" w14:textId="77777777" w:rsidR="00A26C44" w:rsidRDefault="00A26C44">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9D"/>
    <w:rsid w:val="0011483D"/>
    <w:rsid w:val="001F2E07"/>
    <w:rsid w:val="002D6D60"/>
    <w:rsid w:val="003040D9"/>
    <w:rsid w:val="003974CB"/>
    <w:rsid w:val="003B438E"/>
    <w:rsid w:val="004D411B"/>
    <w:rsid w:val="004D69FF"/>
    <w:rsid w:val="004E0BBF"/>
    <w:rsid w:val="004F33C3"/>
    <w:rsid w:val="0062019E"/>
    <w:rsid w:val="007376C8"/>
    <w:rsid w:val="008C2022"/>
    <w:rsid w:val="008C489D"/>
    <w:rsid w:val="008C4E54"/>
    <w:rsid w:val="009219C5"/>
    <w:rsid w:val="009B1401"/>
    <w:rsid w:val="009B30EB"/>
    <w:rsid w:val="009D4C05"/>
    <w:rsid w:val="00A26C44"/>
    <w:rsid w:val="00AC1535"/>
    <w:rsid w:val="00AD01F2"/>
    <w:rsid w:val="00B065E5"/>
    <w:rsid w:val="00B76A27"/>
    <w:rsid w:val="00CA3F18"/>
    <w:rsid w:val="00CA70BF"/>
    <w:rsid w:val="00DB1D29"/>
    <w:rsid w:val="00DD10F3"/>
    <w:rsid w:val="00E247C5"/>
    <w:rsid w:val="00E27EE6"/>
    <w:rsid w:val="00E43868"/>
    <w:rsid w:val="00EB7BA0"/>
    <w:rsid w:val="00EF02A2"/>
    <w:rsid w:val="00F17B9E"/>
    <w:rsid w:val="00F71D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7CBEB"/>
  <w15:chartTrackingRefBased/>
  <w15:docId w15:val="{8F0476A6-461F-4B8A-A42F-6A9BCACB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C4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C4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C489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C489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C489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C489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489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489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489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489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C489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C489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C489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C489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C489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489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489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489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4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489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489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489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489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489D"/>
    <w:rPr>
      <w:i/>
      <w:iCs/>
      <w:color w:val="404040" w:themeColor="text1" w:themeTint="BF"/>
    </w:rPr>
  </w:style>
  <w:style w:type="paragraph" w:styleId="Sarakstarindkopa">
    <w:name w:val="List Paragraph"/>
    <w:basedOn w:val="Parasts"/>
    <w:uiPriority w:val="34"/>
    <w:qFormat/>
    <w:rsid w:val="008C489D"/>
    <w:pPr>
      <w:ind w:left="720"/>
      <w:contextualSpacing/>
    </w:pPr>
  </w:style>
  <w:style w:type="character" w:styleId="Intensvsizclums">
    <w:name w:val="Intense Emphasis"/>
    <w:basedOn w:val="Noklusjumarindkopasfonts"/>
    <w:uiPriority w:val="21"/>
    <w:qFormat/>
    <w:rsid w:val="008C489D"/>
    <w:rPr>
      <w:i/>
      <w:iCs/>
      <w:color w:val="0F4761" w:themeColor="accent1" w:themeShade="BF"/>
    </w:rPr>
  </w:style>
  <w:style w:type="paragraph" w:styleId="Intensvscitts">
    <w:name w:val="Intense Quote"/>
    <w:basedOn w:val="Parasts"/>
    <w:next w:val="Parasts"/>
    <w:link w:val="IntensvscittsRakstz"/>
    <w:uiPriority w:val="30"/>
    <w:qFormat/>
    <w:rsid w:val="008C4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C489D"/>
    <w:rPr>
      <w:i/>
      <w:iCs/>
      <w:color w:val="0F4761" w:themeColor="accent1" w:themeShade="BF"/>
    </w:rPr>
  </w:style>
  <w:style w:type="character" w:styleId="Intensvaatsauce">
    <w:name w:val="Intense Reference"/>
    <w:basedOn w:val="Noklusjumarindkopasfonts"/>
    <w:uiPriority w:val="32"/>
    <w:qFormat/>
    <w:rsid w:val="008C489D"/>
    <w:rPr>
      <w:b/>
      <w:bCs/>
      <w:smallCaps/>
      <w:color w:val="0F4761" w:themeColor="accent1" w:themeShade="BF"/>
      <w:spacing w:val="5"/>
    </w:rPr>
  </w:style>
  <w:style w:type="paragraph" w:styleId="Prskatjums">
    <w:name w:val="Revision"/>
    <w:hidden/>
    <w:uiPriority w:val="99"/>
    <w:semiHidden/>
    <w:rsid w:val="008C489D"/>
    <w:pPr>
      <w:spacing w:after="0" w:line="240" w:lineRule="auto"/>
    </w:pPr>
  </w:style>
  <w:style w:type="character" w:styleId="Komentraatsauce">
    <w:name w:val="annotation reference"/>
    <w:basedOn w:val="Noklusjumarindkopasfonts"/>
    <w:uiPriority w:val="99"/>
    <w:semiHidden/>
    <w:unhideWhenUsed/>
    <w:rsid w:val="002D6D60"/>
    <w:rPr>
      <w:sz w:val="16"/>
      <w:szCs w:val="16"/>
    </w:rPr>
  </w:style>
  <w:style w:type="paragraph" w:styleId="Komentrateksts">
    <w:name w:val="annotation text"/>
    <w:basedOn w:val="Parasts"/>
    <w:link w:val="KomentratekstsRakstz"/>
    <w:uiPriority w:val="99"/>
    <w:unhideWhenUsed/>
    <w:rsid w:val="002D6D60"/>
    <w:pPr>
      <w:spacing w:line="240" w:lineRule="auto"/>
    </w:pPr>
    <w:rPr>
      <w:sz w:val="20"/>
      <w:szCs w:val="20"/>
    </w:rPr>
  </w:style>
  <w:style w:type="character" w:customStyle="1" w:styleId="KomentratekstsRakstz">
    <w:name w:val="Komentāra teksts Rakstz."/>
    <w:basedOn w:val="Noklusjumarindkopasfonts"/>
    <w:link w:val="Komentrateksts"/>
    <w:uiPriority w:val="99"/>
    <w:rsid w:val="002D6D60"/>
    <w:rPr>
      <w:sz w:val="20"/>
      <w:szCs w:val="20"/>
    </w:rPr>
  </w:style>
  <w:style w:type="paragraph" w:styleId="Komentratma">
    <w:name w:val="annotation subject"/>
    <w:basedOn w:val="Komentrateksts"/>
    <w:next w:val="Komentrateksts"/>
    <w:link w:val="KomentratmaRakstz"/>
    <w:uiPriority w:val="99"/>
    <w:semiHidden/>
    <w:unhideWhenUsed/>
    <w:rsid w:val="002D6D60"/>
    <w:rPr>
      <w:b/>
      <w:bCs/>
    </w:rPr>
  </w:style>
  <w:style w:type="character" w:customStyle="1" w:styleId="KomentratmaRakstz">
    <w:name w:val="Komentāra tēma Rakstz."/>
    <w:basedOn w:val="KomentratekstsRakstz"/>
    <w:link w:val="Komentratma"/>
    <w:uiPriority w:val="99"/>
    <w:semiHidden/>
    <w:rsid w:val="002D6D60"/>
    <w:rPr>
      <w:b/>
      <w:bCs/>
      <w:sz w:val="20"/>
      <w:szCs w:val="20"/>
    </w:rPr>
  </w:style>
  <w:style w:type="table" w:styleId="Reatabula">
    <w:name w:val="Table Grid"/>
    <w:basedOn w:val="Parastatabula"/>
    <w:uiPriority w:val="39"/>
    <w:rsid w:val="00397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26C4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26C44"/>
  </w:style>
  <w:style w:type="paragraph" w:styleId="Kjene">
    <w:name w:val="footer"/>
    <w:basedOn w:val="Parasts"/>
    <w:link w:val="KjeneRakstz"/>
    <w:uiPriority w:val="99"/>
    <w:unhideWhenUsed/>
    <w:rsid w:val="00A26C4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26C4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3872" TargetMode="External"/><Relationship Id="rId13" Type="http://schemas.openxmlformats.org/officeDocument/2006/relationships/hyperlink" Target="https://likumi.lv/ta/id/50500-civilprocesa-likum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likumi.lv/ta/id/104831-valsts-nodrosinatas-juridiskas-palidzibas-likum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kumi.lv/ta/id/50500-civilprocesa-likum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ikumi.lv/ta/id/50500-civilprocesa-likum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kumi.lv/ta/id/329680-trauksmes-celsanas-likums" TargetMode="External"/><Relationship Id="rId14" Type="http://schemas.openxmlformats.org/officeDocument/2006/relationships/hyperlink" Target="https://likumi.lv/ta/id/50500-civilprocesa-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25824-8405-4B55-A961-05BFE892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8738</Words>
  <Characters>4982</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Ērika Reire</dc:creator>
  <cp:keywords/>
  <dc:description/>
  <cp:lastModifiedBy>Ilze P</cp:lastModifiedBy>
  <cp:revision>7</cp:revision>
  <dcterms:created xsi:type="dcterms:W3CDTF">2026-05-20T07:25:00Z</dcterms:created>
  <dcterms:modified xsi:type="dcterms:W3CDTF">2026-05-20T12:29:00Z</dcterms:modified>
</cp:coreProperties>
</file>