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5. februāra noteikumos Nr. 84 "Noteikumi par atsevišķu bīstamu ķīmisku vielu lietošanas ierobežojumiem elektriskajās un elektroniskajās iekārtās""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22-TA-2169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