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602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790)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joma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Ugunsdrošībai nozīmīgas inženiertehniskās sistēmas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