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apliecinu, ka pulkvedis Mareks Ozoliņš, nacionālais militārais pārstāvis Sabiedroto spēku Transformācijas komandiera štābā Norfolkā ir pilnvarots Latvijas Republikas valdības vārdā parakstīt Paziņojumu par Spānijas Karalistes Aizsardzības ministrijas pievienošanos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Ungārijas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Ungārijas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parakstījusi šo dokumentu un apstiprinājusi to ar oficiālo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24-TA-526</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24-TA-526</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pilnvarojums_latviešu_valodā_24-TA-526.docx</dc:title>
</cp:coreProperties>
</file>

<file path=docProps/custom.xml><?xml version="1.0" encoding="utf-8"?>
<Properties xmlns="http://schemas.openxmlformats.org/officeDocument/2006/custom-properties" xmlns:vt="http://schemas.openxmlformats.org/officeDocument/2006/docPropsVTypes"/>
</file>