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2.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tehniskie parametri;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būvdarbu veikšanas paņēmieni un tehnoloģijas;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izmantotie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vides un darba aizsardzības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inženierbūves nojaukšanas metode;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inženierbūve ir nojaukta, būvniecības iesnieguma 2.6., 2.7.1, 2.7.2. un 2.7.3.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inženierbūves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