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A8F3E4" w14:textId="4410FE7A" w:rsidR="00AA7CC4" w:rsidRPr="00DD05B4" w:rsidRDefault="00AA7CC4" w:rsidP="00DD05B4">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bookmarkStart w:id="0" w:name="bookmark=id.1fob9te" w:colFirst="0" w:colLast="0"/>
      <w:bookmarkStart w:id="1" w:name="bookmark=id.3znysh7" w:colFirst="0" w:colLast="0"/>
      <w:bookmarkEnd w:id="0"/>
      <w:bookmarkEnd w:id="1"/>
      <w:r w:rsidRPr="00DD05B4">
        <w:rPr>
          <w:rFonts w:ascii="Times New Roman" w:hAnsi="Times New Roman" w:cs="Times New Roman"/>
          <w:sz w:val="28"/>
          <w:szCs w:val="28"/>
        </w:rPr>
        <w:t xml:space="preserve">2. </w:t>
      </w:r>
      <w:proofErr w:type="spellStart"/>
      <w:r w:rsidRPr="00DD05B4">
        <w:rPr>
          <w:rFonts w:ascii="Times New Roman" w:hAnsi="Times New Roman" w:cs="Times New Roman"/>
          <w:sz w:val="28"/>
          <w:szCs w:val="28"/>
        </w:rPr>
        <w:t>pielikums</w:t>
      </w:r>
      <w:proofErr w:type="spellEnd"/>
      <w:r w:rsidRPr="00DD05B4">
        <w:rPr>
          <w:rFonts w:ascii="Times New Roman" w:hAnsi="Times New Roman" w:cs="Times New Roman"/>
          <w:sz w:val="28"/>
          <w:szCs w:val="28"/>
        </w:rPr>
        <w:t xml:space="preserve"> </w:t>
      </w:r>
    </w:p>
    <w:p w14:paraId="7AA16CC8" w14:textId="77777777" w:rsidR="00AA7CC4" w:rsidRPr="00DD05B4" w:rsidRDefault="00AA7CC4" w:rsidP="00DD05B4">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proofErr w:type="spellStart"/>
      <w:r w:rsidRPr="00DD05B4">
        <w:rPr>
          <w:rFonts w:ascii="Times New Roman" w:hAnsi="Times New Roman" w:cs="Times New Roman"/>
          <w:sz w:val="28"/>
          <w:szCs w:val="28"/>
        </w:rPr>
        <w:t>Ministru</w:t>
      </w:r>
      <w:proofErr w:type="spellEnd"/>
      <w:r w:rsidRPr="00DD05B4">
        <w:rPr>
          <w:rFonts w:ascii="Times New Roman" w:hAnsi="Times New Roman" w:cs="Times New Roman"/>
          <w:sz w:val="28"/>
          <w:szCs w:val="28"/>
        </w:rPr>
        <w:t xml:space="preserve"> </w:t>
      </w:r>
      <w:proofErr w:type="spellStart"/>
      <w:r w:rsidRPr="00DD05B4">
        <w:rPr>
          <w:rFonts w:ascii="Times New Roman" w:hAnsi="Times New Roman" w:cs="Times New Roman"/>
          <w:sz w:val="28"/>
          <w:szCs w:val="28"/>
        </w:rPr>
        <w:t>kabineta</w:t>
      </w:r>
      <w:proofErr w:type="spellEnd"/>
      <w:r w:rsidRPr="00DD05B4">
        <w:rPr>
          <w:rFonts w:ascii="Times New Roman" w:hAnsi="Times New Roman" w:cs="Times New Roman"/>
          <w:sz w:val="28"/>
          <w:szCs w:val="28"/>
        </w:rPr>
        <w:t xml:space="preserve"> </w:t>
      </w:r>
    </w:p>
    <w:p w14:paraId="1DD737A2" w14:textId="77777777" w:rsidR="00AA7CC4" w:rsidRPr="00DD05B4" w:rsidRDefault="00AA7CC4" w:rsidP="00DD05B4">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DD05B4">
        <w:rPr>
          <w:rFonts w:ascii="Times New Roman" w:hAnsi="Times New Roman" w:cs="Times New Roman"/>
          <w:sz w:val="28"/>
          <w:szCs w:val="28"/>
        </w:rPr>
        <w:fldChar w:fldCharType="begin"/>
      </w:r>
      <w:r w:rsidRPr="00DD05B4">
        <w:rPr>
          <w:rFonts w:ascii="Times New Roman" w:hAnsi="Times New Roman" w:cs="Times New Roman"/>
          <w:sz w:val="28"/>
          <w:szCs w:val="28"/>
        </w:rPr>
        <w:instrText xml:space="preserve"> MERGEFIELD  =TAP_RIK_DATUMS_GEN  \* MERGEFORMAT </w:instrText>
      </w:r>
      <w:r w:rsidRPr="00DD05B4">
        <w:rPr>
          <w:rFonts w:ascii="Times New Roman" w:hAnsi="Times New Roman" w:cs="Times New Roman"/>
          <w:sz w:val="28"/>
          <w:szCs w:val="28"/>
        </w:rPr>
        <w:fldChar w:fldCharType="separate"/>
      </w:r>
      <w:r w:rsidRPr="00DD05B4">
        <w:rPr>
          <w:rFonts w:ascii="Times New Roman" w:hAnsi="Times New Roman" w:cs="Times New Roman"/>
          <w:sz w:val="28"/>
          <w:szCs w:val="28"/>
        </w:rPr>
        <w:t>«=TAP_RIK_DATUMS_GEN»</w:t>
      </w:r>
      <w:r w:rsidRPr="00DD05B4">
        <w:rPr>
          <w:rFonts w:ascii="Times New Roman" w:hAnsi="Times New Roman" w:cs="Times New Roman"/>
          <w:sz w:val="28"/>
          <w:szCs w:val="28"/>
        </w:rPr>
        <w:fldChar w:fldCharType="end"/>
      </w:r>
    </w:p>
    <w:p w14:paraId="647E08CF" w14:textId="77777777" w:rsidR="00AA7CC4" w:rsidRPr="00DD05B4" w:rsidRDefault="00AA7CC4" w:rsidP="00DD05B4">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proofErr w:type="spellStart"/>
      <w:r w:rsidRPr="00DD05B4">
        <w:rPr>
          <w:rFonts w:ascii="Times New Roman" w:hAnsi="Times New Roman" w:cs="Times New Roman"/>
          <w:sz w:val="28"/>
          <w:szCs w:val="28"/>
        </w:rPr>
        <w:t>rīkojumam</w:t>
      </w:r>
      <w:proofErr w:type="spellEnd"/>
      <w:r w:rsidRPr="00DD05B4">
        <w:rPr>
          <w:rFonts w:ascii="Times New Roman" w:hAnsi="Times New Roman" w:cs="Times New Roman"/>
          <w:sz w:val="28"/>
          <w:szCs w:val="28"/>
        </w:rPr>
        <w:t xml:space="preserve"> Nr. </w:t>
      </w:r>
      <w:r w:rsidRPr="00DD05B4">
        <w:rPr>
          <w:rFonts w:ascii="Times New Roman" w:hAnsi="Times New Roman" w:cs="Times New Roman"/>
          <w:sz w:val="28"/>
          <w:szCs w:val="28"/>
        </w:rPr>
        <w:fldChar w:fldCharType="begin"/>
      </w:r>
      <w:r w:rsidRPr="00DD05B4">
        <w:rPr>
          <w:rFonts w:ascii="Times New Roman" w:hAnsi="Times New Roman" w:cs="Times New Roman"/>
          <w:sz w:val="28"/>
          <w:szCs w:val="28"/>
        </w:rPr>
        <w:instrText xml:space="preserve"> MERGEFIELD =TAP_DOK_NUMURS \* MERGEFORMAT </w:instrText>
      </w:r>
      <w:r w:rsidRPr="00DD05B4">
        <w:rPr>
          <w:rFonts w:ascii="Times New Roman" w:hAnsi="Times New Roman" w:cs="Times New Roman"/>
          <w:sz w:val="28"/>
          <w:szCs w:val="28"/>
        </w:rPr>
        <w:fldChar w:fldCharType="separate"/>
      </w:r>
      <w:r w:rsidRPr="00DD05B4">
        <w:rPr>
          <w:rFonts w:ascii="Times New Roman" w:hAnsi="Times New Roman" w:cs="Times New Roman"/>
          <w:sz w:val="28"/>
          <w:szCs w:val="28"/>
        </w:rPr>
        <w:t>«=TAP_DOK_NUMURS»</w:t>
      </w:r>
      <w:r w:rsidRPr="00DD05B4">
        <w:rPr>
          <w:rFonts w:ascii="Times New Roman" w:hAnsi="Times New Roman" w:cs="Times New Roman"/>
          <w:sz w:val="28"/>
          <w:szCs w:val="28"/>
        </w:rPr>
        <w:fldChar w:fldCharType="end"/>
      </w:r>
    </w:p>
    <w:p w14:paraId="2A24501D" w14:textId="77777777" w:rsidR="003C3632" w:rsidRPr="00DD05B4" w:rsidRDefault="003C3632" w:rsidP="00DD05B4">
      <w:pPr>
        <w:pStyle w:val="Normal0"/>
        <w:shd w:val="clear" w:color="auto" w:fill="FFFFFF"/>
        <w:spacing w:after="0" w:line="240" w:lineRule="auto"/>
        <w:jc w:val="both"/>
        <w:rPr>
          <w:rFonts w:ascii="Times New Roman" w:eastAsia="Arial" w:hAnsi="Times New Roman" w:cs="Times New Roman"/>
          <w:bCs/>
          <w:sz w:val="28"/>
          <w:szCs w:val="28"/>
          <w:lang w:val="lv-LV"/>
        </w:rPr>
      </w:pPr>
    </w:p>
    <w:p w14:paraId="23BFEE2B" w14:textId="73DCAF5C" w:rsidR="001C4782" w:rsidRPr="00DD05B4" w:rsidRDefault="00DA5298" w:rsidP="4F6921E1">
      <w:pPr>
        <w:pStyle w:val="Normal0"/>
        <w:shd w:val="clear" w:color="auto" w:fill="FFFFFF" w:themeFill="background1"/>
        <w:spacing w:after="0" w:line="240" w:lineRule="auto"/>
        <w:jc w:val="center"/>
        <w:rPr>
          <w:rFonts w:ascii="Times New Roman" w:eastAsia="Arial" w:hAnsi="Times New Roman" w:cs="Times New Roman"/>
          <w:b/>
          <w:bCs/>
          <w:sz w:val="28"/>
          <w:szCs w:val="28"/>
          <w:lang w:val="lv-LV"/>
        </w:rPr>
      </w:pPr>
      <w:r>
        <w:rPr>
          <w:rFonts w:ascii="Times New Roman" w:hAnsi="Times New Roman" w:cs="Times New Roman"/>
          <w:b/>
          <w:bCs/>
          <w:sz w:val="28"/>
          <w:szCs w:val="28"/>
          <w:lang w:val="lv-LV"/>
        </w:rPr>
        <w:t>C</w:t>
      </w:r>
      <w:r w:rsidR="009E7B65" w:rsidRPr="007D0EA5">
        <w:rPr>
          <w:rFonts w:ascii="Times New Roman" w:hAnsi="Times New Roman" w:cs="Times New Roman"/>
          <w:b/>
          <w:bCs/>
          <w:sz w:val="28"/>
          <w:szCs w:val="28"/>
          <w:lang w:val="lv-LV"/>
        </w:rPr>
        <w:t xml:space="preserve">entralizētās </w:t>
      </w:r>
      <w:r w:rsidR="00564DDE" w:rsidRPr="007D0EA5">
        <w:rPr>
          <w:rFonts w:ascii="Times New Roman" w:hAnsi="Times New Roman" w:cs="Times New Roman"/>
          <w:b/>
          <w:bCs/>
          <w:sz w:val="28"/>
          <w:szCs w:val="28"/>
          <w:lang w:val="lv-LV"/>
        </w:rPr>
        <w:t>funkcijas vai koplietošanas pakalpojuma </w:t>
      </w:r>
      <w:r w:rsidR="00526005" w:rsidRPr="007D0EA5">
        <w:rPr>
          <w:rFonts w:ascii="Times New Roman" w:hAnsi="Times New Roman" w:cs="Times New Roman"/>
          <w:b/>
          <w:bCs/>
          <w:sz w:val="28"/>
          <w:szCs w:val="28"/>
          <w:lang w:val="lv-LV"/>
        </w:rPr>
        <w:t>"</w:t>
      </w:r>
      <w:r w:rsidR="00564DDE" w:rsidRPr="007D0EA5">
        <w:rPr>
          <w:rFonts w:ascii="Times New Roman" w:hAnsi="Times New Roman" w:cs="Times New Roman"/>
          <w:b/>
          <w:bCs/>
          <w:sz w:val="28"/>
          <w:szCs w:val="28"/>
          <w:lang w:val="lv-LV"/>
        </w:rPr>
        <w:t xml:space="preserve">Pētniecības datu repozitorijs </w:t>
      </w:r>
      <w:proofErr w:type="spellStart"/>
      <w:r w:rsidR="00564DDE" w:rsidRPr="007D0EA5">
        <w:rPr>
          <w:rFonts w:ascii="Times New Roman" w:hAnsi="Times New Roman" w:cs="Times New Roman"/>
          <w:b/>
          <w:bCs/>
          <w:sz w:val="28"/>
          <w:szCs w:val="28"/>
          <w:lang w:val="lv-LV"/>
        </w:rPr>
        <w:t>DataverseLV</w:t>
      </w:r>
      <w:proofErr w:type="spellEnd"/>
      <w:r w:rsidR="00564DDE" w:rsidRPr="007D0EA5">
        <w:rPr>
          <w:rFonts w:ascii="Times New Roman" w:hAnsi="Times New Roman" w:cs="Times New Roman"/>
          <w:b/>
          <w:bCs/>
          <w:sz w:val="28"/>
          <w:szCs w:val="28"/>
          <w:lang w:val="lv-LV"/>
        </w:rPr>
        <w:t xml:space="preserve"> un datu kuratoru programma</w:t>
      </w:r>
      <w:r w:rsidR="00526005" w:rsidRPr="007D0EA5">
        <w:rPr>
          <w:rFonts w:ascii="Times New Roman" w:hAnsi="Times New Roman" w:cs="Times New Roman"/>
          <w:b/>
          <w:bCs/>
          <w:sz w:val="28"/>
          <w:szCs w:val="28"/>
          <w:lang w:val="lv-LV"/>
        </w:rPr>
        <w:t>"</w:t>
      </w:r>
      <w:r w:rsidR="00564DDE" w:rsidRPr="007D0EA5">
        <w:rPr>
          <w:rFonts w:ascii="Times New Roman" w:hAnsi="Times New Roman" w:cs="Times New Roman"/>
          <w:b/>
          <w:bCs/>
          <w:sz w:val="28"/>
          <w:szCs w:val="28"/>
          <w:lang w:val="lv-LV"/>
        </w:rPr>
        <w:t xml:space="preserve"> attīstības plāns</w:t>
      </w:r>
    </w:p>
    <w:p w14:paraId="08A01F55" w14:textId="77777777" w:rsidR="00763519" w:rsidRPr="00DD05B4" w:rsidRDefault="00763519" w:rsidP="00DD05B4">
      <w:pPr>
        <w:pStyle w:val="Normal0"/>
        <w:shd w:val="clear" w:color="auto" w:fill="FFFFFF"/>
        <w:spacing w:after="0" w:line="240" w:lineRule="auto"/>
        <w:rPr>
          <w:rFonts w:ascii="Times New Roman" w:eastAsia="Arial" w:hAnsi="Times New Roman" w:cs="Times New Roman"/>
          <w:sz w:val="24"/>
          <w:szCs w:val="24"/>
          <w:lang w:val="lv-LV"/>
        </w:rPr>
      </w:pPr>
    </w:p>
    <w:p w14:paraId="00000003" w14:textId="51C1888B" w:rsidR="006C44FB" w:rsidRPr="00DD05B4" w:rsidRDefault="003C3632" w:rsidP="00DD05B4">
      <w:pPr>
        <w:pStyle w:val="Normal0"/>
        <w:shd w:val="clear" w:color="auto" w:fill="FFFFFF"/>
        <w:spacing w:after="60" w:line="240" w:lineRule="auto"/>
        <w:rPr>
          <w:rFonts w:ascii="Times New Roman" w:eastAsia="Arial" w:hAnsi="Times New Roman" w:cs="Times New Roman"/>
          <w:b/>
          <w:sz w:val="24"/>
          <w:szCs w:val="24"/>
          <w:lang w:val="lv-LV"/>
        </w:rPr>
      </w:pPr>
      <w:r w:rsidRPr="00DD05B4">
        <w:rPr>
          <w:rFonts w:ascii="Times New Roman" w:eastAsia="Arial" w:hAnsi="Times New Roman" w:cs="Times New Roman"/>
          <w:b/>
          <w:sz w:val="24"/>
          <w:szCs w:val="24"/>
          <w:lang w:val="lv-LV"/>
        </w:rPr>
        <w:t>1. Centralizētā funkcija vai koplietošanas pakalpojums (turpmāk – pakalpojums)</w:t>
      </w:r>
    </w:p>
    <w:tbl>
      <w:tblPr>
        <w:tblW w:w="9010" w:type="dxa"/>
        <w:tblBorders>
          <w:top w:val="single" w:sz="6" w:space="0" w:color="414142"/>
          <w:left w:val="single" w:sz="6" w:space="0" w:color="414142"/>
          <w:bottom w:val="single" w:sz="6" w:space="0" w:color="414142"/>
          <w:right w:val="single" w:sz="6" w:space="0" w:color="414142"/>
        </w:tblBorders>
        <w:tblLayout w:type="fixed"/>
        <w:tblCellMar>
          <w:top w:w="24" w:type="dxa"/>
          <w:left w:w="24" w:type="dxa"/>
          <w:bottom w:w="24" w:type="dxa"/>
          <w:right w:w="24" w:type="dxa"/>
        </w:tblCellMar>
        <w:tblLook w:val="0400" w:firstRow="0" w:lastRow="0" w:firstColumn="0" w:lastColumn="0" w:noHBand="0" w:noVBand="1"/>
      </w:tblPr>
      <w:tblGrid>
        <w:gridCol w:w="9010"/>
      </w:tblGrid>
      <w:tr w:rsidR="007D0EA5" w:rsidRPr="007D0EA5" w14:paraId="7E901175" w14:textId="77777777" w:rsidTr="68A24AD9">
        <w:tc>
          <w:tcPr>
            <w:tcW w:w="9010" w:type="dxa"/>
            <w:tcBorders>
              <w:top w:val="single" w:sz="6" w:space="0" w:color="414142"/>
              <w:left w:val="single" w:sz="6" w:space="0" w:color="414142"/>
              <w:bottom w:val="single" w:sz="6" w:space="0" w:color="414142"/>
              <w:right w:val="single" w:sz="6" w:space="0" w:color="414142"/>
            </w:tcBorders>
          </w:tcPr>
          <w:p w14:paraId="50432B86" w14:textId="56E14782" w:rsidR="4BE127DF" w:rsidRPr="00DD05B4" w:rsidRDefault="196269DE" w:rsidP="00DD05B4">
            <w:pPr>
              <w:pStyle w:val="Normal0"/>
              <w:spacing w:after="240" w:line="240" w:lineRule="auto"/>
              <w:ind w:left="57" w:right="57"/>
              <w:jc w:val="both"/>
              <w:rPr>
                <w:rFonts w:ascii="Times New Roman" w:hAnsi="Times New Roman" w:cs="Times New Roman"/>
                <w:bCs/>
                <w:sz w:val="24"/>
                <w:szCs w:val="24"/>
                <w:lang w:val="lv-LV"/>
              </w:rPr>
            </w:pPr>
            <w:r w:rsidRPr="008C788F">
              <w:rPr>
                <w:rFonts w:ascii="Times New Roman" w:eastAsia="Cambria" w:hAnsi="Times New Roman" w:cs="Times New Roman"/>
                <w:b/>
                <w:bCs/>
                <w:sz w:val="24"/>
                <w:szCs w:val="24"/>
                <w:lang w:val="lv-LV"/>
              </w:rPr>
              <w:t xml:space="preserve">Pētniecības datu repozitorijs </w:t>
            </w:r>
            <w:proofErr w:type="spellStart"/>
            <w:r w:rsidR="2F1A6218" w:rsidRPr="008C788F">
              <w:rPr>
                <w:rFonts w:ascii="Times New Roman" w:eastAsia="Cambria" w:hAnsi="Times New Roman" w:cs="Times New Roman"/>
                <w:b/>
                <w:bCs/>
                <w:sz w:val="24"/>
                <w:szCs w:val="24"/>
                <w:lang w:val="lv-LV"/>
              </w:rPr>
              <w:t>Dataverse</w:t>
            </w:r>
            <w:r w:rsidRPr="008C788F">
              <w:rPr>
                <w:rFonts w:ascii="Times New Roman" w:eastAsia="Cambria" w:hAnsi="Times New Roman" w:cs="Times New Roman"/>
                <w:b/>
                <w:bCs/>
                <w:sz w:val="24"/>
                <w:szCs w:val="24"/>
                <w:lang w:val="lv-LV"/>
              </w:rPr>
              <w:t>LV</w:t>
            </w:r>
            <w:proofErr w:type="spellEnd"/>
            <w:r w:rsidRPr="008C788F">
              <w:rPr>
                <w:rFonts w:ascii="Times New Roman" w:eastAsia="Cambria" w:hAnsi="Times New Roman" w:cs="Times New Roman"/>
                <w:b/>
                <w:bCs/>
                <w:sz w:val="24"/>
                <w:szCs w:val="24"/>
                <w:lang w:val="lv-LV"/>
              </w:rPr>
              <w:t xml:space="preserve"> un datu kuratoru programma</w:t>
            </w:r>
            <w:r w:rsidR="00053507" w:rsidRPr="007D0EA5">
              <w:rPr>
                <w:rFonts w:ascii="Times New Roman" w:eastAsia="Cambria" w:hAnsi="Times New Roman" w:cs="Times New Roman"/>
                <w:b/>
                <w:bCs/>
                <w:sz w:val="24"/>
                <w:szCs w:val="24"/>
                <w:lang w:val="lv-LV"/>
              </w:rPr>
              <w:t xml:space="preserve"> </w:t>
            </w:r>
            <w:r w:rsidR="00053507" w:rsidRPr="007D0EA5">
              <w:rPr>
                <w:rFonts w:ascii="Times New Roman" w:eastAsia="Times New Roman" w:hAnsi="Times New Roman" w:cs="Times New Roman"/>
                <w:sz w:val="24"/>
                <w:szCs w:val="24"/>
                <w:lang w:val="lv-LV"/>
              </w:rPr>
              <w:t>–</w:t>
            </w:r>
            <w:r w:rsidR="00053507" w:rsidRPr="007D0EA5" w:rsidDel="00053507">
              <w:rPr>
                <w:rFonts w:ascii="Times New Roman" w:eastAsia="Cambria" w:hAnsi="Times New Roman" w:cs="Times New Roman"/>
                <w:b/>
                <w:bCs/>
                <w:sz w:val="24"/>
                <w:szCs w:val="24"/>
                <w:lang w:val="lv-LV"/>
              </w:rPr>
              <w:t xml:space="preserve"> </w:t>
            </w:r>
            <w:r w:rsidR="00053507" w:rsidRPr="00DD05B4">
              <w:rPr>
                <w:rFonts w:ascii="Times New Roman" w:eastAsia="Cambria" w:hAnsi="Times New Roman" w:cs="Times New Roman"/>
                <w:bCs/>
                <w:sz w:val="24"/>
                <w:szCs w:val="24"/>
                <w:lang w:val="lv-LV"/>
              </w:rPr>
              <w:t xml:space="preserve">tehniskais </w:t>
            </w:r>
            <w:r w:rsidR="2F1A6218" w:rsidRPr="00DD05B4">
              <w:rPr>
                <w:rFonts w:ascii="Times New Roman" w:eastAsia="Cambria" w:hAnsi="Times New Roman" w:cs="Times New Roman"/>
                <w:bCs/>
                <w:sz w:val="24"/>
                <w:szCs w:val="24"/>
                <w:lang w:val="lv-LV"/>
              </w:rPr>
              <w:t>risinājums, kurš nodrošina pētniecība</w:t>
            </w:r>
            <w:r w:rsidR="000046CF" w:rsidRPr="00DD05B4">
              <w:rPr>
                <w:rFonts w:ascii="Times New Roman" w:eastAsia="Cambria" w:hAnsi="Times New Roman" w:cs="Times New Roman"/>
                <w:bCs/>
                <w:sz w:val="24"/>
                <w:szCs w:val="24"/>
                <w:lang w:val="lv-LV"/>
              </w:rPr>
              <w:t>s</w:t>
            </w:r>
            <w:r w:rsidR="2F1A6218" w:rsidRPr="00DD05B4">
              <w:rPr>
                <w:rFonts w:ascii="Times New Roman" w:eastAsia="Cambria" w:hAnsi="Times New Roman" w:cs="Times New Roman"/>
                <w:bCs/>
                <w:sz w:val="24"/>
                <w:szCs w:val="24"/>
                <w:lang w:val="lv-LV"/>
              </w:rPr>
              <w:t xml:space="preserve"> datu</w:t>
            </w:r>
            <w:r w:rsidR="000046CF" w:rsidRPr="00DD05B4">
              <w:rPr>
                <w:rFonts w:ascii="Times New Roman" w:eastAsia="Cambria" w:hAnsi="Times New Roman" w:cs="Times New Roman"/>
                <w:bCs/>
                <w:sz w:val="24"/>
                <w:szCs w:val="24"/>
                <w:lang w:val="lv-LV"/>
              </w:rPr>
              <w:t>,</w:t>
            </w:r>
            <w:r w:rsidR="2F1A6218" w:rsidRPr="00DD05B4">
              <w:rPr>
                <w:rFonts w:ascii="Times New Roman" w:eastAsia="Cambria" w:hAnsi="Times New Roman" w:cs="Times New Roman"/>
                <w:bCs/>
                <w:sz w:val="24"/>
                <w:szCs w:val="24"/>
                <w:lang w:val="lv-LV"/>
              </w:rPr>
              <w:t xml:space="preserve"> to aprakstošo metadatu kopīgošanu</w:t>
            </w:r>
            <w:r w:rsidR="000046CF" w:rsidRPr="00DD05B4">
              <w:rPr>
                <w:rFonts w:ascii="Times New Roman" w:eastAsia="Cambria" w:hAnsi="Times New Roman" w:cs="Times New Roman"/>
                <w:bCs/>
                <w:sz w:val="24"/>
                <w:szCs w:val="24"/>
                <w:lang w:val="lv-LV"/>
              </w:rPr>
              <w:t>,</w:t>
            </w:r>
            <w:r w:rsidR="2F1A6218" w:rsidRPr="00DD05B4">
              <w:rPr>
                <w:rFonts w:ascii="Times New Roman" w:eastAsia="Cambria" w:hAnsi="Times New Roman" w:cs="Times New Roman"/>
                <w:bCs/>
                <w:sz w:val="24"/>
                <w:szCs w:val="24"/>
                <w:lang w:val="lv-LV"/>
              </w:rPr>
              <w:t xml:space="preserve"> </w:t>
            </w:r>
            <w:proofErr w:type="spellStart"/>
            <w:r w:rsidR="2F1A6218" w:rsidRPr="00DD05B4">
              <w:rPr>
                <w:rFonts w:ascii="Times New Roman" w:eastAsia="Cambria" w:hAnsi="Times New Roman" w:cs="Times New Roman"/>
                <w:bCs/>
                <w:sz w:val="24"/>
                <w:szCs w:val="24"/>
                <w:lang w:val="lv-LV"/>
              </w:rPr>
              <w:t>atrodamību</w:t>
            </w:r>
            <w:proofErr w:type="spellEnd"/>
            <w:r w:rsidR="000046CF" w:rsidRPr="00DD05B4">
              <w:rPr>
                <w:rFonts w:ascii="Times New Roman" w:eastAsia="Cambria" w:hAnsi="Times New Roman" w:cs="Times New Roman"/>
                <w:bCs/>
                <w:sz w:val="24"/>
                <w:szCs w:val="24"/>
                <w:lang w:val="lv-LV"/>
              </w:rPr>
              <w:t xml:space="preserve"> un pieejamību</w:t>
            </w:r>
            <w:r w:rsidR="00053507" w:rsidRPr="007D0EA5">
              <w:rPr>
                <w:rFonts w:ascii="Times New Roman" w:eastAsia="Cambria" w:hAnsi="Times New Roman" w:cs="Times New Roman"/>
                <w:bCs/>
                <w:sz w:val="24"/>
                <w:szCs w:val="24"/>
                <w:lang w:val="lv-LV"/>
              </w:rPr>
              <w:t>.</w:t>
            </w:r>
          </w:p>
          <w:p w14:paraId="47FE33AC" w14:textId="27E9C2D7" w:rsidR="00D850CA" w:rsidRPr="00DD05B4" w:rsidRDefault="196269DE" w:rsidP="00DD05B4">
            <w:pPr>
              <w:pStyle w:val="Normal0"/>
              <w:spacing w:after="240" w:line="240" w:lineRule="auto"/>
              <w:ind w:left="57" w:right="57"/>
              <w:jc w:val="both"/>
              <w:rPr>
                <w:rFonts w:ascii="Times New Roman" w:eastAsia="Times New Roman" w:hAnsi="Times New Roman" w:cs="Times New Roman"/>
                <w:sz w:val="24"/>
                <w:szCs w:val="24"/>
                <w:lang w:val="lv-LV"/>
              </w:rPr>
            </w:pPr>
            <w:r w:rsidRPr="00DD05B4">
              <w:rPr>
                <w:rFonts w:ascii="Times New Roman" w:eastAsia="Times New Roman" w:hAnsi="Times New Roman" w:cs="Times New Roman"/>
                <w:sz w:val="24"/>
                <w:szCs w:val="24"/>
                <w:lang w:val="lv-LV"/>
              </w:rPr>
              <w:t xml:space="preserve">Projektā paredzēts izveidot pētniecības datu repozitoriju </w:t>
            </w:r>
            <w:proofErr w:type="spellStart"/>
            <w:r w:rsidRPr="00DD05B4">
              <w:rPr>
                <w:rFonts w:ascii="Times New Roman" w:eastAsia="Times New Roman" w:hAnsi="Times New Roman" w:cs="Times New Roman"/>
                <w:sz w:val="24"/>
                <w:szCs w:val="24"/>
                <w:lang w:val="lv-LV"/>
              </w:rPr>
              <w:t>DataverseLV</w:t>
            </w:r>
            <w:proofErr w:type="spellEnd"/>
            <w:r w:rsidRPr="00DD05B4">
              <w:rPr>
                <w:rFonts w:ascii="Times New Roman" w:eastAsia="Times New Roman" w:hAnsi="Times New Roman" w:cs="Times New Roman"/>
                <w:sz w:val="24"/>
                <w:szCs w:val="24"/>
                <w:lang w:val="lv-LV"/>
              </w:rPr>
              <w:t xml:space="preserve">, </w:t>
            </w:r>
            <w:r w:rsidR="006004DE" w:rsidRPr="00DD05B4">
              <w:rPr>
                <w:rFonts w:ascii="Times New Roman" w:eastAsia="Times New Roman" w:hAnsi="Times New Roman" w:cs="Times New Roman"/>
                <w:sz w:val="24"/>
                <w:szCs w:val="24"/>
                <w:lang w:val="lv-LV"/>
              </w:rPr>
              <w:t>ar kuru</w:t>
            </w:r>
            <w:r w:rsidRPr="00DD05B4">
              <w:rPr>
                <w:rFonts w:ascii="Times New Roman" w:eastAsia="Times New Roman" w:hAnsi="Times New Roman" w:cs="Times New Roman"/>
                <w:sz w:val="24"/>
                <w:szCs w:val="24"/>
                <w:lang w:val="lv-LV"/>
              </w:rPr>
              <w:t xml:space="preserve"> iespējams </w:t>
            </w:r>
            <w:r w:rsidR="006004DE" w:rsidRPr="00DD05B4">
              <w:rPr>
                <w:rFonts w:ascii="Times New Roman" w:eastAsia="Times New Roman" w:hAnsi="Times New Roman" w:cs="Times New Roman"/>
                <w:sz w:val="24"/>
                <w:szCs w:val="24"/>
                <w:lang w:val="lv-LV"/>
              </w:rPr>
              <w:t xml:space="preserve">deponēt, </w:t>
            </w:r>
            <w:r w:rsidRPr="00DD05B4">
              <w:rPr>
                <w:rFonts w:ascii="Times New Roman" w:eastAsia="Times New Roman" w:hAnsi="Times New Roman" w:cs="Times New Roman"/>
                <w:sz w:val="24"/>
                <w:szCs w:val="24"/>
                <w:lang w:val="lv-LV"/>
              </w:rPr>
              <w:t xml:space="preserve">uzglabāt un iegūt atkārtotai </w:t>
            </w:r>
            <w:r w:rsidR="00A76151">
              <w:rPr>
                <w:rFonts w:ascii="Times New Roman" w:eastAsia="Times New Roman" w:hAnsi="Times New Roman" w:cs="Times New Roman"/>
                <w:sz w:val="24"/>
                <w:szCs w:val="24"/>
                <w:lang w:val="lv-LV"/>
              </w:rPr>
              <w:t>izman</w:t>
            </w:r>
            <w:r w:rsidR="00A76151" w:rsidRPr="00DD05B4">
              <w:rPr>
                <w:rFonts w:ascii="Times New Roman" w:eastAsia="Times New Roman" w:hAnsi="Times New Roman" w:cs="Times New Roman"/>
                <w:sz w:val="24"/>
                <w:szCs w:val="24"/>
                <w:lang w:val="lv-LV"/>
              </w:rPr>
              <w:t xml:space="preserve">tošanai </w:t>
            </w:r>
            <w:r w:rsidRPr="00DD05B4">
              <w:rPr>
                <w:rFonts w:ascii="Times New Roman" w:eastAsia="Times New Roman" w:hAnsi="Times New Roman" w:cs="Times New Roman"/>
                <w:sz w:val="24"/>
                <w:szCs w:val="24"/>
                <w:lang w:val="lv-LV"/>
              </w:rPr>
              <w:t>pētniecības datus, kas sagatavoti un pilnvērtīgi anotēti atbilstoši starptautisk</w:t>
            </w:r>
            <w:r w:rsidR="00A76151">
              <w:rPr>
                <w:rFonts w:ascii="Times New Roman" w:eastAsia="Times New Roman" w:hAnsi="Times New Roman" w:cs="Times New Roman"/>
                <w:sz w:val="24"/>
                <w:szCs w:val="24"/>
                <w:lang w:val="lv-LV"/>
              </w:rPr>
              <w:t>aj</w:t>
            </w:r>
            <w:r w:rsidRPr="00DD05B4">
              <w:rPr>
                <w:rFonts w:ascii="Times New Roman" w:eastAsia="Times New Roman" w:hAnsi="Times New Roman" w:cs="Times New Roman"/>
                <w:sz w:val="24"/>
                <w:szCs w:val="24"/>
                <w:lang w:val="lv-LV"/>
              </w:rPr>
              <w:t xml:space="preserve">iem metadatu standartiem un FAIR </w:t>
            </w:r>
            <w:r w:rsidR="000046CF" w:rsidRPr="00DD05B4">
              <w:rPr>
                <w:rFonts w:ascii="Times New Roman" w:eastAsia="Times New Roman" w:hAnsi="Times New Roman" w:cs="Times New Roman"/>
                <w:sz w:val="24"/>
                <w:szCs w:val="24"/>
                <w:lang w:val="lv-LV"/>
              </w:rPr>
              <w:t xml:space="preserve">datu </w:t>
            </w:r>
            <w:r w:rsidRPr="00DD05B4">
              <w:rPr>
                <w:rFonts w:ascii="Times New Roman" w:eastAsia="Times New Roman" w:hAnsi="Times New Roman" w:cs="Times New Roman"/>
                <w:sz w:val="24"/>
                <w:szCs w:val="24"/>
                <w:lang w:val="lv-LV"/>
              </w:rPr>
              <w:t>principiem</w:t>
            </w:r>
            <w:r w:rsidR="000046CF" w:rsidRPr="00DD05B4">
              <w:rPr>
                <w:rFonts w:ascii="Times New Roman" w:eastAsia="Times New Roman" w:hAnsi="Times New Roman" w:cs="Times New Roman"/>
                <w:sz w:val="24"/>
                <w:szCs w:val="24"/>
                <w:lang w:val="lv-LV"/>
              </w:rPr>
              <w:t xml:space="preserve"> (</w:t>
            </w:r>
            <w:proofErr w:type="spellStart"/>
            <w:r w:rsidR="000046CF" w:rsidRPr="00DD05B4">
              <w:rPr>
                <w:rFonts w:ascii="Times New Roman" w:eastAsia="Times New Roman" w:hAnsi="Times New Roman" w:cs="Times New Roman"/>
                <w:i/>
                <w:iCs/>
                <w:sz w:val="24"/>
                <w:szCs w:val="24"/>
                <w:lang w:val="lv-LV"/>
              </w:rPr>
              <w:t>findable</w:t>
            </w:r>
            <w:proofErr w:type="spellEnd"/>
            <w:r w:rsidR="000046CF" w:rsidRPr="00DD05B4">
              <w:rPr>
                <w:rFonts w:ascii="Times New Roman" w:eastAsia="Times New Roman" w:hAnsi="Times New Roman" w:cs="Times New Roman"/>
                <w:i/>
                <w:iCs/>
                <w:sz w:val="24"/>
                <w:szCs w:val="24"/>
                <w:lang w:val="lv-LV"/>
              </w:rPr>
              <w:t xml:space="preserve">, </w:t>
            </w:r>
            <w:proofErr w:type="spellStart"/>
            <w:r w:rsidR="000046CF" w:rsidRPr="00DD05B4">
              <w:rPr>
                <w:rFonts w:ascii="Times New Roman" w:eastAsia="Times New Roman" w:hAnsi="Times New Roman" w:cs="Times New Roman"/>
                <w:i/>
                <w:iCs/>
                <w:sz w:val="24"/>
                <w:szCs w:val="24"/>
                <w:lang w:val="lv-LV"/>
              </w:rPr>
              <w:t>accessible</w:t>
            </w:r>
            <w:proofErr w:type="spellEnd"/>
            <w:r w:rsidR="000046CF" w:rsidRPr="00DD05B4">
              <w:rPr>
                <w:rFonts w:ascii="Times New Roman" w:eastAsia="Times New Roman" w:hAnsi="Times New Roman" w:cs="Times New Roman"/>
                <w:i/>
                <w:iCs/>
                <w:sz w:val="24"/>
                <w:szCs w:val="24"/>
                <w:lang w:val="lv-LV"/>
              </w:rPr>
              <w:t xml:space="preserve">, </w:t>
            </w:r>
            <w:proofErr w:type="spellStart"/>
            <w:r w:rsidR="000046CF" w:rsidRPr="00DD05B4">
              <w:rPr>
                <w:rFonts w:ascii="Times New Roman" w:eastAsia="Times New Roman" w:hAnsi="Times New Roman" w:cs="Times New Roman"/>
                <w:i/>
                <w:iCs/>
                <w:sz w:val="24"/>
                <w:szCs w:val="24"/>
                <w:lang w:val="lv-LV"/>
              </w:rPr>
              <w:t>interoperable</w:t>
            </w:r>
            <w:proofErr w:type="spellEnd"/>
            <w:r w:rsidR="000046CF" w:rsidRPr="00DD05B4">
              <w:rPr>
                <w:rFonts w:ascii="Times New Roman" w:eastAsia="Times New Roman" w:hAnsi="Times New Roman" w:cs="Times New Roman"/>
                <w:i/>
                <w:iCs/>
                <w:sz w:val="24"/>
                <w:szCs w:val="24"/>
                <w:lang w:val="lv-LV"/>
              </w:rPr>
              <w:t xml:space="preserve">, </w:t>
            </w:r>
            <w:proofErr w:type="spellStart"/>
            <w:r w:rsidR="000046CF" w:rsidRPr="00DD05B4">
              <w:rPr>
                <w:rFonts w:ascii="Times New Roman" w:eastAsia="Times New Roman" w:hAnsi="Times New Roman" w:cs="Times New Roman"/>
                <w:i/>
                <w:iCs/>
                <w:sz w:val="24"/>
                <w:szCs w:val="24"/>
                <w:lang w:val="lv-LV"/>
              </w:rPr>
              <w:t>reusable</w:t>
            </w:r>
            <w:proofErr w:type="spellEnd"/>
            <w:r w:rsidR="000046CF" w:rsidRPr="00DD05B4">
              <w:rPr>
                <w:rFonts w:ascii="Times New Roman" w:eastAsia="Times New Roman" w:hAnsi="Times New Roman" w:cs="Times New Roman"/>
                <w:sz w:val="24"/>
                <w:szCs w:val="24"/>
                <w:lang w:val="lv-LV"/>
              </w:rPr>
              <w:t>)</w:t>
            </w:r>
            <w:r w:rsidRPr="00DD05B4">
              <w:rPr>
                <w:rFonts w:ascii="Times New Roman" w:eastAsia="Times New Roman" w:hAnsi="Times New Roman" w:cs="Times New Roman"/>
                <w:sz w:val="24"/>
                <w:szCs w:val="24"/>
                <w:lang w:val="lv-LV"/>
              </w:rPr>
              <w:t xml:space="preserve"> – dati ir atrodami, pieejami, </w:t>
            </w:r>
            <w:proofErr w:type="spellStart"/>
            <w:r w:rsidRPr="00DD05B4">
              <w:rPr>
                <w:rFonts w:ascii="Times New Roman" w:eastAsia="Times New Roman" w:hAnsi="Times New Roman" w:cs="Times New Roman"/>
                <w:sz w:val="24"/>
                <w:szCs w:val="24"/>
                <w:lang w:val="lv-LV"/>
              </w:rPr>
              <w:t>sadarbspējīgi</w:t>
            </w:r>
            <w:proofErr w:type="spellEnd"/>
            <w:r w:rsidRPr="00DD05B4">
              <w:rPr>
                <w:rFonts w:ascii="Times New Roman" w:eastAsia="Times New Roman" w:hAnsi="Times New Roman" w:cs="Times New Roman"/>
                <w:sz w:val="24"/>
                <w:szCs w:val="24"/>
                <w:lang w:val="lv-LV"/>
              </w:rPr>
              <w:t xml:space="preserve"> un atkārtoti </w:t>
            </w:r>
            <w:r w:rsidR="00A76151">
              <w:rPr>
                <w:rFonts w:ascii="Times New Roman" w:eastAsia="Times New Roman" w:hAnsi="Times New Roman" w:cs="Times New Roman"/>
                <w:sz w:val="24"/>
                <w:szCs w:val="24"/>
                <w:lang w:val="lv-LV"/>
              </w:rPr>
              <w:t>izman</w:t>
            </w:r>
            <w:r w:rsidRPr="00DD05B4">
              <w:rPr>
                <w:rFonts w:ascii="Times New Roman" w:eastAsia="Times New Roman" w:hAnsi="Times New Roman" w:cs="Times New Roman"/>
                <w:sz w:val="24"/>
                <w:szCs w:val="24"/>
                <w:lang w:val="lv-LV"/>
              </w:rPr>
              <w:t xml:space="preserve">tojami. </w:t>
            </w:r>
            <w:proofErr w:type="spellStart"/>
            <w:r w:rsidR="000046CF" w:rsidRPr="00DD05B4">
              <w:rPr>
                <w:rFonts w:ascii="Times New Roman" w:eastAsia="Times New Roman" w:hAnsi="Times New Roman" w:cs="Times New Roman"/>
                <w:sz w:val="24"/>
                <w:szCs w:val="24"/>
                <w:lang w:val="lv-LV"/>
              </w:rPr>
              <w:t>DataverseLV</w:t>
            </w:r>
            <w:proofErr w:type="spellEnd"/>
            <w:r w:rsidR="000046CF" w:rsidRPr="00DD05B4">
              <w:rPr>
                <w:rFonts w:ascii="Times New Roman" w:eastAsia="Times New Roman" w:hAnsi="Times New Roman" w:cs="Times New Roman"/>
                <w:sz w:val="24"/>
                <w:szCs w:val="24"/>
                <w:lang w:val="lv-LV"/>
              </w:rPr>
              <w:t xml:space="preserve"> platformā uzglabātos datus varēs atkārtoti </w:t>
            </w:r>
            <w:r w:rsidR="00A76151">
              <w:rPr>
                <w:rFonts w:ascii="Times New Roman" w:eastAsia="Times New Roman" w:hAnsi="Times New Roman" w:cs="Times New Roman"/>
                <w:sz w:val="24"/>
                <w:szCs w:val="24"/>
                <w:lang w:val="lv-LV"/>
              </w:rPr>
              <w:t>izman</w:t>
            </w:r>
            <w:r w:rsidR="000046CF" w:rsidRPr="00DD05B4">
              <w:rPr>
                <w:rFonts w:ascii="Times New Roman" w:eastAsia="Times New Roman" w:hAnsi="Times New Roman" w:cs="Times New Roman"/>
                <w:sz w:val="24"/>
                <w:szCs w:val="24"/>
                <w:lang w:val="lv-LV"/>
              </w:rPr>
              <w:t xml:space="preserve">tot gan zinātniskās institūcijas, gan valsts institūcijas, </w:t>
            </w:r>
            <w:r w:rsidR="00A76151">
              <w:rPr>
                <w:rFonts w:ascii="Times New Roman" w:eastAsia="Times New Roman" w:hAnsi="Times New Roman" w:cs="Times New Roman"/>
                <w:sz w:val="24"/>
                <w:szCs w:val="24"/>
                <w:lang w:val="lv-LV"/>
              </w:rPr>
              <w:t>gan</w:t>
            </w:r>
            <w:r w:rsidR="00A76151" w:rsidRPr="00DD05B4">
              <w:rPr>
                <w:rFonts w:ascii="Times New Roman" w:eastAsia="Times New Roman" w:hAnsi="Times New Roman" w:cs="Times New Roman"/>
                <w:sz w:val="24"/>
                <w:szCs w:val="24"/>
                <w:lang w:val="lv-LV"/>
              </w:rPr>
              <w:t xml:space="preserve"> </w:t>
            </w:r>
            <w:r w:rsidR="000046CF" w:rsidRPr="00DD05B4">
              <w:rPr>
                <w:rFonts w:ascii="Times New Roman" w:eastAsia="Times New Roman" w:hAnsi="Times New Roman" w:cs="Times New Roman"/>
                <w:sz w:val="24"/>
                <w:szCs w:val="24"/>
                <w:lang w:val="lv-LV"/>
              </w:rPr>
              <w:t>arī privātā sektora uzņēmumi</w:t>
            </w:r>
            <w:r w:rsidR="000046CF" w:rsidRPr="008C788F">
              <w:rPr>
                <w:rFonts w:ascii="Times New Roman" w:eastAsia="Times New Roman" w:hAnsi="Times New Roman" w:cs="Times New Roman"/>
                <w:sz w:val="24"/>
                <w:szCs w:val="24"/>
                <w:lang w:val="lv-LV"/>
              </w:rPr>
              <w:t>.</w:t>
            </w:r>
            <w:r w:rsidR="000046CF" w:rsidRPr="00DD05B4">
              <w:rPr>
                <w:rFonts w:ascii="Times New Roman" w:hAnsi="Times New Roman" w:cs="Times New Roman"/>
                <w:sz w:val="24"/>
                <w:szCs w:val="24"/>
                <w:lang w:val="lv-LV"/>
              </w:rPr>
              <w:t xml:space="preserve"> </w:t>
            </w:r>
            <w:r w:rsidR="00046224" w:rsidRPr="00DD05B4">
              <w:rPr>
                <w:rFonts w:ascii="Times New Roman" w:hAnsi="Times New Roman" w:cs="Times New Roman"/>
                <w:sz w:val="24"/>
                <w:szCs w:val="24"/>
                <w:lang w:val="lv-LV"/>
              </w:rPr>
              <w:t>P</w:t>
            </w:r>
            <w:r w:rsidR="000046CF" w:rsidRPr="00DD05B4">
              <w:rPr>
                <w:rFonts w:ascii="Times New Roman" w:hAnsi="Times New Roman" w:cs="Times New Roman"/>
                <w:sz w:val="24"/>
                <w:szCs w:val="24"/>
                <w:lang w:val="lv-LV"/>
              </w:rPr>
              <w:t>ētniecības datu repozitorij</w:t>
            </w:r>
            <w:r w:rsidR="00046224" w:rsidRPr="00DD05B4">
              <w:rPr>
                <w:rFonts w:ascii="Times New Roman" w:hAnsi="Times New Roman" w:cs="Times New Roman"/>
                <w:sz w:val="24"/>
                <w:szCs w:val="24"/>
                <w:lang w:val="lv-LV"/>
              </w:rPr>
              <w:t>a</w:t>
            </w:r>
            <w:r w:rsidR="000046CF" w:rsidRPr="00DD05B4">
              <w:rPr>
                <w:rFonts w:ascii="Times New Roman" w:hAnsi="Times New Roman" w:cs="Times New Roman"/>
                <w:sz w:val="24"/>
                <w:szCs w:val="24"/>
                <w:lang w:val="lv-LV"/>
              </w:rPr>
              <w:t xml:space="preserve"> izveidē tiks ievēroti un iestrādāti datu pārvaldības nosacījumi</w:t>
            </w:r>
            <w:r w:rsidR="00046224" w:rsidRPr="00DD05B4">
              <w:rPr>
                <w:rFonts w:ascii="Times New Roman" w:hAnsi="Times New Roman" w:cs="Times New Roman"/>
                <w:sz w:val="24"/>
                <w:szCs w:val="24"/>
                <w:lang w:val="lv-LV"/>
              </w:rPr>
              <w:t>.</w:t>
            </w:r>
            <w:r w:rsidR="00911A3A" w:rsidRPr="00DD05B4">
              <w:rPr>
                <w:rFonts w:ascii="Times New Roman" w:hAnsi="Times New Roman" w:cs="Times New Roman"/>
                <w:sz w:val="24"/>
                <w:szCs w:val="24"/>
                <w:lang w:val="lv-LV"/>
              </w:rPr>
              <w:t xml:space="preserve"> Latvijas Atvērto datu portālā </w:t>
            </w:r>
            <w:r w:rsidR="005C1F87" w:rsidRPr="00DD05B4">
              <w:rPr>
                <w:rFonts w:ascii="Times New Roman" w:hAnsi="Times New Roman" w:cs="Times New Roman"/>
                <w:sz w:val="24"/>
                <w:szCs w:val="24"/>
                <w:lang w:val="lv-LV"/>
              </w:rPr>
              <w:t>(</w:t>
            </w:r>
            <w:hyperlink r:id="rId8" w:history="1">
              <w:r w:rsidR="005C1F87" w:rsidRPr="00DD05B4">
                <w:rPr>
                  <w:rStyle w:val="Hyperlink"/>
                  <w:rFonts w:ascii="Times New Roman" w:hAnsi="Times New Roman" w:cs="Times New Roman"/>
                  <w:color w:val="auto"/>
                  <w:sz w:val="24"/>
                  <w:szCs w:val="24"/>
                  <w:u w:val="none"/>
                  <w:lang w:val="lv-LV"/>
                </w:rPr>
                <w:t>https://data.gov.lv</w:t>
              </w:r>
            </w:hyperlink>
            <w:r w:rsidR="005C1F87" w:rsidRPr="00DD05B4">
              <w:rPr>
                <w:rFonts w:ascii="Times New Roman" w:hAnsi="Times New Roman" w:cs="Times New Roman"/>
                <w:sz w:val="24"/>
                <w:szCs w:val="24"/>
                <w:lang w:val="lv-LV"/>
              </w:rPr>
              <w:t xml:space="preserve">) </w:t>
            </w:r>
            <w:r w:rsidR="00911A3A" w:rsidRPr="00DD05B4">
              <w:rPr>
                <w:rFonts w:ascii="Times New Roman" w:hAnsi="Times New Roman" w:cs="Times New Roman"/>
                <w:sz w:val="24"/>
                <w:szCs w:val="24"/>
                <w:lang w:val="lv-LV"/>
              </w:rPr>
              <w:t xml:space="preserve">tiks publicēta aprakstoša datu kopa par </w:t>
            </w:r>
            <w:proofErr w:type="spellStart"/>
            <w:r w:rsidR="00911A3A" w:rsidRPr="00DD05B4">
              <w:rPr>
                <w:rFonts w:ascii="Times New Roman" w:hAnsi="Times New Roman" w:cs="Times New Roman"/>
                <w:sz w:val="24"/>
                <w:szCs w:val="24"/>
                <w:lang w:val="lv-LV"/>
              </w:rPr>
              <w:t>DataverseLV</w:t>
            </w:r>
            <w:proofErr w:type="spellEnd"/>
            <w:r w:rsidR="00911A3A" w:rsidRPr="00DD05B4">
              <w:rPr>
                <w:rFonts w:ascii="Times New Roman" w:hAnsi="Times New Roman" w:cs="Times New Roman"/>
                <w:sz w:val="24"/>
                <w:szCs w:val="24"/>
                <w:lang w:val="lv-LV"/>
              </w:rPr>
              <w:t xml:space="preserve"> repozitorijā publicētajām pētniecības datu kolekcijām un to metadatiem.</w:t>
            </w:r>
            <w:r w:rsidR="00046224" w:rsidRPr="00DD05B4">
              <w:rPr>
                <w:rFonts w:ascii="Times New Roman" w:hAnsi="Times New Roman" w:cs="Times New Roman"/>
                <w:sz w:val="24"/>
                <w:szCs w:val="24"/>
                <w:lang w:val="lv-LV"/>
              </w:rPr>
              <w:t xml:space="preserve"> </w:t>
            </w:r>
            <w:r w:rsidR="006004DE" w:rsidRPr="00DD05B4">
              <w:rPr>
                <w:rFonts w:ascii="Times New Roman" w:hAnsi="Times New Roman" w:cs="Times New Roman"/>
                <w:sz w:val="24"/>
                <w:szCs w:val="24"/>
                <w:lang w:val="lv-LV"/>
              </w:rPr>
              <w:t>Atļaujošais nosacījums ir atbilstoši kvalificēta datu kuratoru tīkla izveide un nodrošināšana efektīvai datu pārvaldības uzdevumu izpildei.</w:t>
            </w:r>
          </w:p>
          <w:p w14:paraId="00000004" w14:textId="523CF719" w:rsidR="006C44FB" w:rsidRPr="00DD05B4" w:rsidRDefault="196269DE" w:rsidP="00DD05B4">
            <w:pPr>
              <w:pStyle w:val="Normal0"/>
              <w:spacing w:after="0" w:line="240" w:lineRule="auto"/>
              <w:ind w:left="57" w:right="57"/>
              <w:jc w:val="both"/>
              <w:rPr>
                <w:rFonts w:ascii="Times New Roman" w:eastAsia="Times New Roman" w:hAnsi="Times New Roman" w:cs="Times New Roman"/>
                <w:sz w:val="24"/>
                <w:szCs w:val="24"/>
                <w:lang w:val="lv-LV"/>
              </w:rPr>
            </w:pPr>
            <w:r w:rsidRPr="00DD05B4">
              <w:rPr>
                <w:rFonts w:ascii="Times New Roman" w:eastAsia="Times New Roman" w:hAnsi="Times New Roman" w:cs="Times New Roman"/>
                <w:sz w:val="24"/>
                <w:szCs w:val="24"/>
                <w:lang w:val="lv-LV"/>
              </w:rPr>
              <w:t xml:space="preserve">Projektā īstenojamā datu </w:t>
            </w:r>
            <w:r w:rsidR="12FC03D7" w:rsidRPr="00DD05B4">
              <w:rPr>
                <w:rFonts w:ascii="Times New Roman" w:eastAsia="Times New Roman" w:hAnsi="Times New Roman" w:cs="Times New Roman"/>
                <w:sz w:val="24"/>
                <w:szCs w:val="24"/>
                <w:lang w:val="lv-LV"/>
              </w:rPr>
              <w:t xml:space="preserve">kuratoru programma ir priekšnosacījums FAIR </w:t>
            </w:r>
            <w:r w:rsidRPr="00DD05B4">
              <w:rPr>
                <w:rFonts w:ascii="Times New Roman" w:eastAsia="Times New Roman" w:hAnsi="Times New Roman" w:cs="Times New Roman"/>
                <w:sz w:val="24"/>
                <w:szCs w:val="24"/>
                <w:lang w:val="lv-LV"/>
              </w:rPr>
              <w:t xml:space="preserve">datu pārvaldības </w:t>
            </w:r>
            <w:r w:rsidR="12FC03D7" w:rsidRPr="00DD05B4">
              <w:rPr>
                <w:rFonts w:ascii="Times New Roman" w:eastAsia="Times New Roman" w:hAnsi="Times New Roman" w:cs="Times New Roman"/>
                <w:sz w:val="24"/>
                <w:szCs w:val="24"/>
                <w:lang w:val="lv-LV"/>
              </w:rPr>
              <w:t>principu ieviešanai</w:t>
            </w:r>
            <w:r w:rsidR="00D45543" w:rsidRPr="00DD05B4">
              <w:rPr>
                <w:rFonts w:ascii="Times New Roman" w:eastAsia="Times New Roman" w:hAnsi="Times New Roman" w:cs="Times New Roman"/>
                <w:sz w:val="24"/>
                <w:szCs w:val="24"/>
                <w:lang w:val="lv-LV"/>
              </w:rPr>
              <w:t>,</w:t>
            </w:r>
            <w:r w:rsidR="12FC03D7" w:rsidRPr="00DD05B4">
              <w:rPr>
                <w:rFonts w:ascii="Times New Roman" w:eastAsia="Times New Roman" w:hAnsi="Times New Roman" w:cs="Times New Roman"/>
                <w:sz w:val="24"/>
                <w:szCs w:val="24"/>
                <w:lang w:val="lv-LV"/>
              </w:rPr>
              <w:t xml:space="preserve"> </w:t>
            </w:r>
            <w:r w:rsidR="00D45543" w:rsidRPr="00DD05B4">
              <w:rPr>
                <w:rFonts w:ascii="Times New Roman" w:eastAsia="Times New Roman" w:hAnsi="Times New Roman" w:cs="Times New Roman"/>
                <w:sz w:val="24"/>
                <w:szCs w:val="24"/>
                <w:lang w:val="lv-LV"/>
              </w:rPr>
              <w:t>dalība</w:t>
            </w:r>
            <w:r w:rsidR="00391319" w:rsidRPr="00DD05B4">
              <w:rPr>
                <w:rFonts w:ascii="Times New Roman" w:eastAsia="Times New Roman" w:hAnsi="Times New Roman" w:cs="Times New Roman"/>
                <w:sz w:val="24"/>
                <w:szCs w:val="24"/>
                <w:lang w:val="lv-LV"/>
              </w:rPr>
              <w:t>i</w:t>
            </w:r>
            <w:r w:rsidR="00D45543" w:rsidRPr="00DD05B4">
              <w:rPr>
                <w:rFonts w:ascii="Times New Roman" w:eastAsia="Times New Roman" w:hAnsi="Times New Roman" w:cs="Times New Roman"/>
                <w:sz w:val="24"/>
                <w:szCs w:val="24"/>
                <w:lang w:val="lv-LV"/>
              </w:rPr>
              <w:t xml:space="preserve"> Eiropas Atvērtās zinātnes mākonī </w:t>
            </w:r>
            <w:r w:rsidR="00DE2171" w:rsidRPr="007D0EA5">
              <w:rPr>
                <w:rFonts w:ascii="Times New Roman" w:eastAsia="Times New Roman" w:hAnsi="Times New Roman" w:cs="Times New Roman"/>
                <w:sz w:val="24"/>
                <w:szCs w:val="24"/>
                <w:lang w:val="lv-LV"/>
              </w:rPr>
              <w:t>(</w:t>
            </w:r>
            <w:r w:rsidR="00D45543" w:rsidRPr="00DD05B4">
              <w:rPr>
                <w:rFonts w:ascii="Times New Roman" w:eastAsia="Times New Roman" w:hAnsi="Times New Roman" w:cs="Times New Roman"/>
                <w:sz w:val="24"/>
                <w:szCs w:val="24"/>
                <w:lang w:val="lv-LV"/>
              </w:rPr>
              <w:t>EOSC</w:t>
            </w:r>
            <w:r w:rsidR="00DE2171" w:rsidRPr="007D0EA5">
              <w:rPr>
                <w:rFonts w:ascii="Times New Roman" w:eastAsia="Times New Roman" w:hAnsi="Times New Roman" w:cs="Times New Roman"/>
                <w:sz w:val="24"/>
                <w:szCs w:val="24"/>
                <w:lang w:val="lv-LV"/>
              </w:rPr>
              <w:t>)</w:t>
            </w:r>
            <w:r w:rsidR="00DE2171" w:rsidRPr="00DD05B4">
              <w:rPr>
                <w:rFonts w:ascii="Times New Roman" w:eastAsia="Times New Roman" w:hAnsi="Times New Roman" w:cs="Times New Roman"/>
                <w:sz w:val="24"/>
                <w:szCs w:val="24"/>
                <w:lang w:val="lv-LV"/>
              </w:rPr>
              <w:t xml:space="preserve"> </w:t>
            </w:r>
            <w:r w:rsidR="12FC03D7" w:rsidRPr="00DD05B4">
              <w:rPr>
                <w:rFonts w:ascii="Times New Roman" w:eastAsia="Times New Roman" w:hAnsi="Times New Roman" w:cs="Times New Roman"/>
                <w:sz w:val="24"/>
                <w:szCs w:val="24"/>
                <w:lang w:val="lv-LV"/>
              </w:rPr>
              <w:t xml:space="preserve">un dalībai </w:t>
            </w:r>
            <w:r w:rsidR="00A76151" w:rsidRPr="00DD05B4">
              <w:rPr>
                <w:rFonts w:ascii="Times New Roman" w:eastAsia="Times New Roman" w:hAnsi="Times New Roman" w:cs="Times New Roman"/>
                <w:sz w:val="24"/>
                <w:szCs w:val="24"/>
                <w:lang w:val="lv-LV"/>
              </w:rPr>
              <w:t>starptautisk</w:t>
            </w:r>
            <w:r w:rsidR="00A76151">
              <w:rPr>
                <w:rFonts w:ascii="Times New Roman" w:eastAsia="Times New Roman" w:hAnsi="Times New Roman" w:cs="Times New Roman"/>
                <w:sz w:val="24"/>
                <w:szCs w:val="24"/>
                <w:lang w:val="lv-LV"/>
              </w:rPr>
              <w:t>ajo</w:t>
            </w:r>
            <w:r w:rsidR="00A76151" w:rsidRPr="00DD05B4">
              <w:rPr>
                <w:rFonts w:ascii="Times New Roman" w:eastAsia="Times New Roman" w:hAnsi="Times New Roman" w:cs="Times New Roman"/>
                <w:sz w:val="24"/>
                <w:szCs w:val="24"/>
                <w:lang w:val="lv-LV"/>
              </w:rPr>
              <w:t xml:space="preserve">s </w:t>
            </w:r>
            <w:r w:rsidR="12FC03D7" w:rsidRPr="00DD05B4">
              <w:rPr>
                <w:rFonts w:ascii="Times New Roman" w:eastAsia="Times New Roman" w:hAnsi="Times New Roman" w:cs="Times New Roman"/>
                <w:sz w:val="24"/>
                <w:szCs w:val="24"/>
                <w:lang w:val="lv-LV"/>
              </w:rPr>
              <w:t>Eiropas datu procesos un norisēs</w:t>
            </w:r>
            <w:r w:rsidR="00D45543" w:rsidRPr="00DD05B4">
              <w:rPr>
                <w:rFonts w:ascii="Times New Roman" w:eastAsia="Times New Roman" w:hAnsi="Times New Roman" w:cs="Times New Roman"/>
                <w:sz w:val="24"/>
                <w:szCs w:val="24"/>
                <w:lang w:val="lv-LV"/>
              </w:rPr>
              <w:t>. Programma</w:t>
            </w:r>
            <w:r w:rsidR="1F77A798" w:rsidRPr="00DD05B4">
              <w:rPr>
                <w:rFonts w:ascii="Times New Roman" w:eastAsia="Times New Roman" w:hAnsi="Times New Roman" w:cs="Times New Roman"/>
                <w:sz w:val="24"/>
                <w:szCs w:val="24"/>
                <w:lang w:val="lv-LV"/>
              </w:rPr>
              <w:t xml:space="preserve"> </w:t>
            </w:r>
            <w:r w:rsidR="00D45543" w:rsidRPr="00DD05B4">
              <w:rPr>
                <w:rFonts w:ascii="Times New Roman" w:eastAsia="Times New Roman" w:hAnsi="Times New Roman" w:cs="Times New Roman"/>
                <w:sz w:val="24"/>
                <w:szCs w:val="24"/>
                <w:lang w:val="lv-LV"/>
              </w:rPr>
              <w:t xml:space="preserve">sekmēs Eiropas un Latvijas stratēģisko autonomiju pētniecības datu pārvaldības jomā. Programmas mērķis </w:t>
            </w:r>
            <w:r w:rsidR="1F77A798" w:rsidRPr="00DD05B4">
              <w:rPr>
                <w:rFonts w:ascii="Times New Roman" w:eastAsia="Times New Roman" w:hAnsi="Times New Roman" w:cs="Times New Roman"/>
                <w:sz w:val="24"/>
                <w:szCs w:val="24"/>
                <w:lang w:val="lv-LV"/>
              </w:rPr>
              <w:t>ir attīstīt īpaši datu pārvaldības jautājumos apmācītu personālu</w:t>
            </w:r>
            <w:r w:rsidR="12FC03D7" w:rsidRPr="00DD05B4">
              <w:rPr>
                <w:rFonts w:ascii="Times New Roman" w:eastAsia="Times New Roman" w:hAnsi="Times New Roman" w:cs="Times New Roman"/>
                <w:sz w:val="24"/>
                <w:szCs w:val="24"/>
                <w:lang w:val="lv-LV"/>
              </w:rPr>
              <w:t xml:space="preserve">. </w:t>
            </w:r>
            <w:r w:rsidR="1F77A798" w:rsidRPr="00DD05B4">
              <w:rPr>
                <w:rFonts w:ascii="Times New Roman" w:eastAsia="Times New Roman" w:hAnsi="Times New Roman" w:cs="Times New Roman"/>
                <w:sz w:val="24"/>
                <w:szCs w:val="24"/>
                <w:lang w:val="lv-LV"/>
              </w:rPr>
              <w:t xml:space="preserve">Datu kuratoru programma </w:t>
            </w:r>
            <w:r w:rsidR="12FC03D7" w:rsidRPr="00DD05B4">
              <w:rPr>
                <w:rFonts w:ascii="Times New Roman" w:eastAsia="Times New Roman" w:hAnsi="Times New Roman" w:cs="Times New Roman"/>
                <w:sz w:val="24"/>
                <w:szCs w:val="24"/>
                <w:lang w:val="lv-LV"/>
              </w:rPr>
              <w:t>paredz plašu aktivitāšu kopu, kuras sa</w:t>
            </w:r>
            <w:r w:rsidRPr="00DD05B4">
              <w:rPr>
                <w:rFonts w:ascii="Times New Roman" w:eastAsia="Times New Roman" w:hAnsi="Times New Roman" w:cs="Times New Roman"/>
                <w:sz w:val="24"/>
                <w:szCs w:val="24"/>
                <w:lang w:val="lv-LV"/>
              </w:rPr>
              <w:t>ist</w:t>
            </w:r>
            <w:r w:rsidR="12FC03D7" w:rsidRPr="00DD05B4">
              <w:rPr>
                <w:rFonts w:ascii="Times New Roman" w:eastAsia="Times New Roman" w:hAnsi="Times New Roman" w:cs="Times New Roman"/>
                <w:sz w:val="24"/>
                <w:szCs w:val="24"/>
                <w:lang w:val="lv-LV"/>
              </w:rPr>
              <w:t xml:space="preserve">ītas gan ar programmas </w:t>
            </w:r>
            <w:r w:rsidR="000046CF" w:rsidRPr="00DD05B4">
              <w:rPr>
                <w:rFonts w:ascii="Times New Roman" w:eastAsia="Times New Roman" w:hAnsi="Times New Roman" w:cs="Times New Roman"/>
                <w:sz w:val="24"/>
                <w:szCs w:val="24"/>
                <w:lang w:val="lv-LV"/>
              </w:rPr>
              <w:t>īstenošanas</w:t>
            </w:r>
            <w:r w:rsidR="12FC03D7" w:rsidRPr="00DD05B4">
              <w:rPr>
                <w:rFonts w:ascii="Times New Roman" w:eastAsia="Times New Roman" w:hAnsi="Times New Roman" w:cs="Times New Roman"/>
                <w:sz w:val="24"/>
                <w:szCs w:val="24"/>
                <w:lang w:val="lv-LV"/>
              </w:rPr>
              <w:t xml:space="preserve"> plānošanu un pārvaldību, gan praktisku </w:t>
            </w:r>
            <w:r w:rsidRPr="00DD05B4">
              <w:rPr>
                <w:rFonts w:ascii="Times New Roman" w:eastAsia="Times New Roman" w:hAnsi="Times New Roman" w:cs="Times New Roman"/>
                <w:sz w:val="24"/>
                <w:szCs w:val="24"/>
                <w:lang w:val="lv-LV"/>
              </w:rPr>
              <w:t>īstenošanu</w:t>
            </w:r>
            <w:r w:rsidR="006004DE" w:rsidRPr="00DD05B4">
              <w:rPr>
                <w:rFonts w:ascii="Times New Roman" w:eastAsia="Times New Roman" w:hAnsi="Times New Roman" w:cs="Times New Roman"/>
                <w:sz w:val="24"/>
                <w:szCs w:val="24"/>
                <w:lang w:val="lv-LV"/>
              </w:rPr>
              <w:t>, gan kompetences un zināšanu difūziju pētniecības un attīstības sistēmā</w:t>
            </w:r>
            <w:r w:rsidR="12FC03D7" w:rsidRPr="00DD05B4">
              <w:rPr>
                <w:rFonts w:ascii="Times New Roman" w:eastAsia="Times New Roman" w:hAnsi="Times New Roman" w:cs="Times New Roman"/>
                <w:sz w:val="24"/>
                <w:szCs w:val="24"/>
                <w:lang w:val="lv-LV"/>
              </w:rPr>
              <w:t xml:space="preserve"> </w:t>
            </w:r>
          </w:p>
        </w:tc>
      </w:tr>
    </w:tbl>
    <w:p w14:paraId="552F3747" w14:textId="77777777" w:rsidR="00763519" w:rsidRPr="00DD05B4" w:rsidRDefault="00763519" w:rsidP="00DD05B4">
      <w:pPr>
        <w:pStyle w:val="Normal0"/>
        <w:shd w:val="clear" w:color="auto" w:fill="FFFFFF"/>
        <w:spacing w:after="0" w:line="240" w:lineRule="auto"/>
        <w:rPr>
          <w:rFonts w:ascii="Times New Roman" w:eastAsia="Arial" w:hAnsi="Times New Roman" w:cs="Times New Roman"/>
          <w:sz w:val="24"/>
          <w:szCs w:val="24"/>
          <w:lang w:val="lv-LV"/>
        </w:rPr>
      </w:pPr>
    </w:p>
    <w:p w14:paraId="00000005" w14:textId="01DEA366" w:rsidR="006C44FB" w:rsidRPr="00DD05B4" w:rsidRDefault="003C3632" w:rsidP="00DD05B4">
      <w:pPr>
        <w:pStyle w:val="Normal0"/>
        <w:shd w:val="clear" w:color="auto" w:fill="FFFFFF"/>
        <w:spacing w:after="60" w:line="240" w:lineRule="auto"/>
        <w:rPr>
          <w:rFonts w:ascii="Times New Roman" w:eastAsia="Arial" w:hAnsi="Times New Roman" w:cs="Times New Roman"/>
          <w:b/>
          <w:sz w:val="24"/>
          <w:szCs w:val="24"/>
          <w:lang w:val="lv-LV"/>
        </w:rPr>
      </w:pPr>
      <w:r w:rsidRPr="00DD05B4">
        <w:rPr>
          <w:rFonts w:ascii="Times New Roman" w:eastAsia="Arial" w:hAnsi="Times New Roman" w:cs="Times New Roman"/>
          <w:b/>
          <w:sz w:val="24"/>
          <w:szCs w:val="24"/>
          <w:lang w:val="lv-LV"/>
        </w:rPr>
        <w:t>2. Pakalpojuma sniedzējs</w:t>
      </w:r>
    </w:p>
    <w:tbl>
      <w:tblPr>
        <w:tblW w:w="9010" w:type="dxa"/>
        <w:tblBorders>
          <w:top w:val="single" w:sz="6" w:space="0" w:color="414142"/>
          <w:left w:val="single" w:sz="6" w:space="0" w:color="414142"/>
          <w:bottom w:val="single" w:sz="6" w:space="0" w:color="414142"/>
          <w:right w:val="single" w:sz="6" w:space="0" w:color="414142"/>
        </w:tblBorders>
        <w:tblLayout w:type="fixed"/>
        <w:tblCellMar>
          <w:top w:w="24" w:type="dxa"/>
          <w:left w:w="24" w:type="dxa"/>
          <w:bottom w:w="24" w:type="dxa"/>
          <w:right w:w="24" w:type="dxa"/>
        </w:tblCellMar>
        <w:tblLook w:val="0400" w:firstRow="0" w:lastRow="0" w:firstColumn="0" w:lastColumn="0" w:noHBand="0" w:noVBand="1"/>
      </w:tblPr>
      <w:tblGrid>
        <w:gridCol w:w="9010"/>
      </w:tblGrid>
      <w:tr w:rsidR="007D0EA5" w:rsidRPr="007D0EA5" w14:paraId="107FA859" w14:textId="77777777" w:rsidTr="1275DB36">
        <w:tc>
          <w:tcPr>
            <w:tcW w:w="9010" w:type="dxa"/>
            <w:tcBorders>
              <w:top w:val="single" w:sz="6" w:space="0" w:color="414142"/>
              <w:left w:val="single" w:sz="6" w:space="0" w:color="414142"/>
              <w:bottom w:val="single" w:sz="6" w:space="0" w:color="414142"/>
              <w:right w:val="single" w:sz="6" w:space="0" w:color="414142"/>
            </w:tcBorders>
          </w:tcPr>
          <w:p w14:paraId="47B9E980" w14:textId="27C623E6" w:rsidR="006C44FB" w:rsidRPr="00DD05B4" w:rsidRDefault="00D45543" w:rsidP="00DD05B4">
            <w:pPr>
              <w:pStyle w:val="Normal0"/>
              <w:spacing w:after="240" w:line="240" w:lineRule="auto"/>
              <w:ind w:left="57" w:right="57"/>
              <w:jc w:val="both"/>
              <w:rPr>
                <w:rFonts w:ascii="Times New Roman" w:eastAsia="Times New Roman" w:hAnsi="Times New Roman" w:cs="Times New Roman"/>
                <w:sz w:val="24"/>
                <w:szCs w:val="24"/>
                <w:lang w:val="lv-LV"/>
              </w:rPr>
            </w:pPr>
            <w:r w:rsidRPr="00DD05B4">
              <w:rPr>
                <w:rFonts w:ascii="Times New Roman" w:eastAsia="Times New Roman" w:hAnsi="Times New Roman" w:cs="Times New Roman"/>
                <w:sz w:val="24"/>
                <w:szCs w:val="24"/>
                <w:lang w:val="lv-LV"/>
              </w:rPr>
              <w:t xml:space="preserve">Biedrība </w:t>
            </w:r>
            <w:r w:rsidR="00C6624A" w:rsidRPr="00DD05B4">
              <w:rPr>
                <w:rFonts w:ascii="Times New Roman" w:eastAsia="Arial" w:hAnsi="Times New Roman" w:cs="Times New Roman"/>
                <w:sz w:val="24"/>
                <w:szCs w:val="24"/>
                <w:lang w:val="lv-LV"/>
              </w:rPr>
              <w:t>"</w:t>
            </w:r>
            <w:r w:rsidR="003C3632" w:rsidRPr="00DD05B4">
              <w:rPr>
                <w:rFonts w:ascii="Times New Roman" w:eastAsia="Times New Roman" w:hAnsi="Times New Roman" w:cs="Times New Roman"/>
                <w:sz w:val="24"/>
                <w:szCs w:val="24"/>
                <w:lang w:val="lv-LV"/>
              </w:rPr>
              <w:t xml:space="preserve">Augstākās izglītības un zinātnes </w:t>
            </w:r>
            <w:r w:rsidR="00BD7395" w:rsidRPr="00DD05B4">
              <w:rPr>
                <w:rFonts w:ascii="Times New Roman" w:eastAsia="Times New Roman" w:hAnsi="Times New Roman" w:cs="Times New Roman"/>
                <w:sz w:val="24"/>
                <w:szCs w:val="24"/>
                <w:lang w:val="lv-LV"/>
              </w:rPr>
              <w:t>informācijas tehnoloģijas</w:t>
            </w:r>
            <w:r w:rsidR="003C3632" w:rsidRPr="00DD05B4">
              <w:rPr>
                <w:rFonts w:ascii="Times New Roman" w:eastAsia="Times New Roman" w:hAnsi="Times New Roman" w:cs="Times New Roman"/>
                <w:sz w:val="24"/>
                <w:szCs w:val="24"/>
                <w:lang w:val="lv-LV"/>
              </w:rPr>
              <w:t xml:space="preserve"> koplietošanas pakalpojumu centrs</w:t>
            </w:r>
            <w:r w:rsidR="00C6624A" w:rsidRPr="00DD05B4">
              <w:rPr>
                <w:rFonts w:ascii="Times New Roman" w:eastAsia="Arial" w:hAnsi="Times New Roman" w:cs="Times New Roman"/>
                <w:sz w:val="24"/>
                <w:szCs w:val="24"/>
                <w:lang w:val="lv-LV"/>
              </w:rPr>
              <w:t>"</w:t>
            </w:r>
            <w:r w:rsidR="00C6624A" w:rsidRPr="007D0EA5">
              <w:rPr>
                <w:rFonts w:ascii="Times New Roman" w:eastAsia="Times New Roman" w:hAnsi="Times New Roman" w:cs="Times New Roman"/>
                <w:sz w:val="24"/>
                <w:szCs w:val="24"/>
                <w:lang w:val="lv-LV"/>
              </w:rPr>
              <w:t xml:space="preserve">, </w:t>
            </w:r>
            <w:proofErr w:type="spellStart"/>
            <w:r w:rsidR="00C6624A" w:rsidRPr="007D0EA5">
              <w:rPr>
                <w:rFonts w:ascii="Times New Roman" w:eastAsia="Times New Roman" w:hAnsi="Times New Roman" w:cs="Times New Roman"/>
                <w:sz w:val="24"/>
                <w:szCs w:val="24"/>
                <w:lang w:val="lv-LV"/>
              </w:rPr>
              <w:t>reģ</w:t>
            </w:r>
            <w:proofErr w:type="spellEnd"/>
            <w:r w:rsidR="00C6624A" w:rsidRPr="007D0EA5">
              <w:rPr>
                <w:rFonts w:ascii="Times New Roman" w:eastAsia="Times New Roman" w:hAnsi="Times New Roman" w:cs="Times New Roman"/>
                <w:sz w:val="24"/>
                <w:szCs w:val="24"/>
                <w:lang w:val="lv-LV"/>
              </w:rPr>
              <w:t>. Nr. 40008314266</w:t>
            </w:r>
            <w:r w:rsidR="4B6572F0" w:rsidRPr="00DD05B4">
              <w:rPr>
                <w:rFonts w:ascii="Times New Roman" w:eastAsia="Times New Roman" w:hAnsi="Times New Roman" w:cs="Times New Roman"/>
                <w:sz w:val="24"/>
                <w:szCs w:val="24"/>
                <w:lang w:val="lv-LV"/>
              </w:rPr>
              <w:t xml:space="preserve"> (turpmāk</w:t>
            </w:r>
            <w:r w:rsidR="00C6624A" w:rsidRPr="007D0EA5">
              <w:rPr>
                <w:rFonts w:ascii="Times New Roman" w:eastAsia="Times New Roman" w:hAnsi="Times New Roman" w:cs="Times New Roman"/>
                <w:sz w:val="24"/>
                <w:szCs w:val="24"/>
                <w:lang w:val="lv-LV"/>
              </w:rPr>
              <w:t xml:space="preserve"> </w:t>
            </w:r>
            <w:r w:rsidR="1A4608E7" w:rsidRPr="00DD05B4">
              <w:rPr>
                <w:rFonts w:ascii="Times New Roman" w:eastAsia="Times New Roman" w:hAnsi="Times New Roman" w:cs="Times New Roman"/>
                <w:sz w:val="24"/>
                <w:szCs w:val="24"/>
                <w:lang w:val="lv-LV"/>
              </w:rPr>
              <w:t xml:space="preserve">– </w:t>
            </w:r>
            <w:r w:rsidR="00C6624A" w:rsidRPr="007D0EA5">
              <w:rPr>
                <w:rFonts w:ascii="Times New Roman" w:eastAsia="Times New Roman" w:hAnsi="Times New Roman" w:cs="Times New Roman"/>
                <w:sz w:val="24"/>
                <w:szCs w:val="24"/>
                <w:lang w:val="lv-LV"/>
              </w:rPr>
              <w:t>b</w:t>
            </w:r>
            <w:r w:rsidR="00C6624A" w:rsidRPr="00DD05B4">
              <w:rPr>
                <w:rFonts w:ascii="Times New Roman" w:eastAsia="Times New Roman" w:hAnsi="Times New Roman" w:cs="Times New Roman"/>
                <w:sz w:val="24"/>
                <w:szCs w:val="24"/>
                <w:lang w:val="lv-LV"/>
              </w:rPr>
              <w:t>iedrība</w:t>
            </w:r>
            <w:r w:rsidR="4B6572F0" w:rsidRPr="00DD05B4">
              <w:rPr>
                <w:rFonts w:ascii="Times New Roman" w:eastAsia="Times New Roman" w:hAnsi="Times New Roman" w:cs="Times New Roman"/>
                <w:sz w:val="24"/>
                <w:szCs w:val="24"/>
                <w:lang w:val="lv-LV"/>
              </w:rPr>
              <w:t>)</w:t>
            </w:r>
            <w:r w:rsidR="00C6624A" w:rsidRPr="007D0EA5">
              <w:rPr>
                <w:rFonts w:ascii="Times New Roman" w:eastAsia="Times New Roman" w:hAnsi="Times New Roman" w:cs="Times New Roman"/>
                <w:sz w:val="24"/>
                <w:szCs w:val="24"/>
                <w:lang w:val="lv-LV"/>
              </w:rPr>
              <w:t>.</w:t>
            </w:r>
          </w:p>
          <w:p w14:paraId="1906B644" w14:textId="77777777" w:rsidR="00C6624A" w:rsidRPr="007D0EA5" w:rsidRDefault="006004DE" w:rsidP="002425E9">
            <w:pPr>
              <w:pStyle w:val="Normal0"/>
              <w:spacing w:after="0" w:line="240" w:lineRule="auto"/>
              <w:ind w:left="57" w:right="57"/>
              <w:jc w:val="both"/>
              <w:rPr>
                <w:rFonts w:ascii="Times New Roman" w:eastAsia="Times New Roman" w:hAnsi="Times New Roman" w:cs="Times New Roman"/>
                <w:sz w:val="24"/>
                <w:szCs w:val="24"/>
                <w:lang w:val="lv-LV"/>
              </w:rPr>
            </w:pPr>
            <w:r w:rsidRPr="00DD05B4">
              <w:rPr>
                <w:rFonts w:ascii="Times New Roman" w:eastAsia="Times New Roman" w:hAnsi="Times New Roman" w:cs="Times New Roman"/>
                <w:sz w:val="24"/>
                <w:szCs w:val="24"/>
                <w:lang w:val="lv-LV"/>
              </w:rPr>
              <w:t xml:space="preserve">Partneri: </w:t>
            </w:r>
          </w:p>
          <w:p w14:paraId="3A78D36A" w14:textId="775BF1EA" w:rsidR="00726867" w:rsidRPr="007D0EA5" w:rsidRDefault="006004DE" w:rsidP="002425E9">
            <w:pPr>
              <w:pStyle w:val="Normal0"/>
              <w:spacing w:after="0" w:line="240" w:lineRule="auto"/>
              <w:ind w:left="57" w:right="57"/>
              <w:jc w:val="both"/>
              <w:rPr>
                <w:rFonts w:ascii="Times New Roman" w:eastAsia="Times New Roman" w:hAnsi="Times New Roman" w:cs="Times New Roman"/>
                <w:sz w:val="24"/>
                <w:szCs w:val="24"/>
                <w:lang w:val="lv-LV"/>
              </w:rPr>
            </w:pPr>
            <w:r w:rsidRPr="00DD05B4">
              <w:rPr>
                <w:rFonts w:ascii="Times New Roman" w:eastAsia="Times New Roman" w:hAnsi="Times New Roman" w:cs="Times New Roman"/>
                <w:sz w:val="24"/>
                <w:szCs w:val="24"/>
                <w:lang w:val="lv-LV"/>
              </w:rPr>
              <w:t xml:space="preserve">Latvijas Universitāte, </w:t>
            </w:r>
            <w:proofErr w:type="spellStart"/>
            <w:r w:rsidR="00C6624A" w:rsidRPr="007D0EA5">
              <w:rPr>
                <w:rFonts w:ascii="Times New Roman" w:eastAsia="Times New Roman" w:hAnsi="Times New Roman" w:cs="Times New Roman"/>
                <w:sz w:val="24"/>
                <w:szCs w:val="24"/>
                <w:lang w:val="lv-LV"/>
              </w:rPr>
              <w:t>r</w:t>
            </w:r>
            <w:r w:rsidR="00C6624A" w:rsidRPr="00DD05B4">
              <w:rPr>
                <w:rFonts w:ascii="Times New Roman" w:eastAsia="Times New Roman" w:hAnsi="Times New Roman" w:cs="Times New Roman"/>
                <w:sz w:val="24"/>
                <w:szCs w:val="24"/>
                <w:lang w:val="lv-LV"/>
              </w:rPr>
              <w:t>eģ</w:t>
            </w:r>
            <w:proofErr w:type="spellEnd"/>
            <w:r w:rsidRPr="00DD05B4">
              <w:rPr>
                <w:rFonts w:ascii="Times New Roman" w:eastAsia="Times New Roman" w:hAnsi="Times New Roman" w:cs="Times New Roman"/>
                <w:sz w:val="24"/>
                <w:szCs w:val="24"/>
                <w:lang w:val="lv-LV"/>
              </w:rPr>
              <w:t xml:space="preserve">. Nr. 90000076669 (turpmāk – LU), </w:t>
            </w:r>
          </w:p>
          <w:p w14:paraId="430E53E2" w14:textId="01209E21" w:rsidR="00726867" w:rsidRPr="007D0EA5" w:rsidRDefault="006004DE" w:rsidP="002425E9">
            <w:pPr>
              <w:pStyle w:val="Normal0"/>
              <w:spacing w:after="0" w:line="240" w:lineRule="auto"/>
              <w:ind w:left="57" w:right="57"/>
              <w:jc w:val="both"/>
              <w:rPr>
                <w:rFonts w:ascii="Times New Roman" w:eastAsia="Times New Roman" w:hAnsi="Times New Roman" w:cs="Times New Roman"/>
                <w:sz w:val="24"/>
                <w:szCs w:val="24"/>
                <w:lang w:val="lv-LV"/>
              </w:rPr>
            </w:pPr>
            <w:r w:rsidRPr="00DD05B4">
              <w:rPr>
                <w:rFonts w:ascii="Times New Roman" w:eastAsia="Times New Roman" w:hAnsi="Times New Roman" w:cs="Times New Roman"/>
                <w:sz w:val="24"/>
                <w:szCs w:val="24"/>
                <w:lang w:val="lv-LV"/>
              </w:rPr>
              <w:t xml:space="preserve">Latvijas </w:t>
            </w:r>
            <w:proofErr w:type="spellStart"/>
            <w:r w:rsidRPr="00DD05B4">
              <w:rPr>
                <w:rFonts w:ascii="Times New Roman" w:eastAsia="Times New Roman" w:hAnsi="Times New Roman" w:cs="Times New Roman"/>
                <w:sz w:val="24"/>
                <w:szCs w:val="24"/>
                <w:lang w:val="lv-LV"/>
              </w:rPr>
              <w:t>Biozinātņu</w:t>
            </w:r>
            <w:proofErr w:type="spellEnd"/>
            <w:r w:rsidRPr="00DD05B4">
              <w:rPr>
                <w:rFonts w:ascii="Times New Roman" w:eastAsia="Times New Roman" w:hAnsi="Times New Roman" w:cs="Times New Roman"/>
                <w:sz w:val="24"/>
                <w:szCs w:val="24"/>
                <w:lang w:val="lv-LV"/>
              </w:rPr>
              <w:t xml:space="preserve"> un tehnoloģiju universitāte, </w:t>
            </w:r>
            <w:proofErr w:type="spellStart"/>
            <w:r w:rsidR="00C6624A" w:rsidRPr="007D0EA5">
              <w:rPr>
                <w:rFonts w:ascii="Times New Roman" w:eastAsia="Times New Roman" w:hAnsi="Times New Roman" w:cs="Times New Roman"/>
                <w:sz w:val="24"/>
                <w:szCs w:val="24"/>
                <w:lang w:val="lv-LV"/>
              </w:rPr>
              <w:t>r</w:t>
            </w:r>
            <w:r w:rsidR="00C6624A" w:rsidRPr="00DD05B4">
              <w:rPr>
                <w:rFonts w:ascii="Times New Roman" w:eastAsia="Times New Roman" w:hAnsi="Times New Roman" w:cs="Times New Roman"/>
                <w:sz w:val="24"/>
                <w:szCs w:val="24"/>
                <w:lang w:val="lv-LV"/>
              </w:rPr>
              <w:t>eģ</w:t>
            </w:r>
            <w:proofErr w:type="spellEnd"/>
            <w:r w:rsidRPr="00DD05B4">
              <w:rPr>
                <w:rFonts w:ascii="Times New Roman" w:eastAsia="Times New Roman" w:hAnsi="Times New Roman" w:cs="Times New Roman"/>
                <w:sz w:val="24"/>
                <w:szCs w:val="24"/>
                <w:lang w:val="lv-LV"/>
              </w:rPr>
              <w:t xml:space="preserve">. Nr. 90000041898 (turpmāk </w:t>
            </w:r>
            <w:r w:rsidR="00DE2171" w:rsidRPr="007D0EA5">
              <w:rPr>
                <w:rFonts w:ascii="Times New Roman" w:eastAsia="Times New Roman" w:hAnsi="Times New Roman" w:cs="Times New Roman"/>
                <w:sz w:val="24"/>
                <w:szCs w:val="24"/>
                <w:lang w:val="lv-LV"/>
              </w:rPr>
              <w:t>–</w:t>
            </w:r>
            <w:r w:rsidRPr="00DD05B4">
              <w:rPr>
                <w:rFonts w:ascii="Times New Roman" w:eastAsia="Times New Roman" w:hAnsi="Times New Roman" w:cs="Times New Roman"/>
                <w:sz w:val="24"/>
                <w:szCs w:val="24"/>
                <w:lang w:val="lv-LV"/>
              </w:rPr>
              <w:t xml:space="preserve"> LBTU),</w:t>
            </w:r>
          </w:p>
          <w:p w14:paraId="0F69A5C8" w14:textId="69083D3D" w:rsidR="00726867" w:rsidRPr="007D0EA5" w:rsidRDefault="00CF1D42" w:rsidP="002425E9">
            <w:pPr>
              <w:pStyle w:val="Normal0"/>
              <w:spacing w:after="0" w:line="240" w:lineRule="auto"/>
              <w:ind w:left="57" w:right="57"/>
              <w:jc w:val="both"/>
              <w:rPr>
                <w:rFonts w:ascii="Times New Roman" w:eastAsia="Times New Roman" w:hAnsi="Times New Roman" w:cs="Times New Roman"/>
                <w:sz w:val="24"/>
                <w:szCs w:val="24"/>
                <w:lang w:val="lv-LV"/>
              </w:rPr>
            </w:pPr>
            <w:r>
              <w:rPr>
                <w:rFonts w:ascii="Times New Roman" w:eastAsia="Times New Roman" w:hAnsi="Times New Roman" w:cs="Times New Roman"/>
                <w:sz w:val="24"/>
                <w:szCs w:val="24"/>
                <w:lang w:val="lv-LV"/>
              </w:rPr>
              <w:t>R</w:t>
            </w:r>
            <w:r w:rsidR="006004DE" w:rsidRPr="00DD05B4">
              <w:rPr>
                <w:rFonts w:ascii="Times New Roman" w:eastAsia="Times New Roman" w:hAnsi="Times New Roman" w:cs="Times New Roman"/>
                <w:sz w:val="24"/>
                <w:szCs w:val="24"/>
                <w:lang w:val="lv-LV"/>
              </w:rPr>
              <w:t xml:space="preserve">īgas Stradiņa universitāte, </w:t>
            </w:r>
            <w:proofErr w:type="spellStart"/>
            <w:r w:rsidR="00C6624A" w:rsidRPr="007D0EA5">
              <w:rPr>
                <w:rFonts w:ascii="Times New Roman" w:eastAsia="Times New Roman" w:hAnsi="Times New Roman" w:cs="Times New Roman"/>
                <w:sz w:val="24"/>
                <w:szCs w:val="24"/>
                <w:lang w:val="lv-LV"/>
              </w:rPr>
              <w:t>r</w:t>
            </w:r>
            <w:r w:rsidR="00C6624A" w:rsidRPr="00DD05B4">
              <w:rPr>
                <w:rFonts w:ascii="Times New Roman" w:eastAsia="Times New Roman" w:hAnsi="Times New Roman" w:cs="Times New Roman"/>
                <w:sz w:val="24"/>
                <w:szCs w:val="24"/>
                <w:lang w:val="lv-LV"/>
              </w:rPr>
              <w:t>eģ</w:t>
            </w:r>
            <w:proofErr w:type="spellEnd"/>
            <w:r w:rsidR="006004DE" w:rsidRPr="00DD05B4">
              <w:rPr>
                <w:rFonts w:ascii="Times New Roman" w:eastAsia="Times New Roman" w:hAnsi="Times New Roman" w:cs="Times New Roman"/>
                <w:sz w:val="24"/>
                <w:szCs w:val="24"/>
                <w:lang w:val="lv-LV"/>
              </w:rPr>
              <w:t xml:space="preserve">. Nr. 90000013771 (turpmāk – RSU), </w:t>
            </w:r>
          </w:p>
          <w:p w14:paraId="00000006" w14:textId="7C222A71" w:rsidR="006004DE" w:rsidRPr="00DD05B4" w:rsidRDefault="006004DE" w:rsidP="00DD05B4">
            <w:pPr>
              <w:pStyle w:val="Normal0"/>
              <w:spacing w:after="0" w:line="240" w:lineRule="auto"/>
              <w:ind w:left="57" w:right="57"/>
              <w:jc w:val="both"/>
              <w:rPr>
                <w:rFonts w:ascii="Times New Roman" w:eastAsia="Times New Roman" w:hAnsi="Times New Roman" w:cs="Times New Roman"/>
                <w:sz w:val="24"/>
                <w:szCs w:val="24"/>
                <w:lang w:val="lv-LV"/>
              </w:rPr>
            </w:pPr>
            <w:r w:rsidRPr="00DD05B4">
              <w:rPr>
                <w:rFonts w:ascii="Times New Roman" w:eastAsia="Times New Roman" w:hAnsi="Times New Roman" w:cs="Times New Roman"/>
                <w:sz w:val="24"/>
                <w:szCs w:val="24"/>
                <w:lang w:val="lv-LV"/>
              </w:rPr>
              <w:t xml:space="preserve">Rīgas Tehniskā universitāte, </w:t>
            </w:r>
            <w:proofErr w:type="spellStart"/>
            <w:r w:rsidR="00C6624A" w:rsidRPr="007D0EA5">
              <w:rPr>
                <w:rFonts w:ascii="Times New Roman" w:eastAsia="Times New Roman" w:hAnsi="Times New Roman" w:cs="Times New Roman"/>
                <w:sz w:val="24"/>
                <w:szCs w:val="24"/>
                <w:lang w:val="lv-LV"/>
              </w:rPr>
              <w:t>r</w:t>
            </w:r>
            <w:r w:rsidR="00C6624A" w:rsidRPr="00DD05B4">
              <w:rPr>
                <w:rFonts w:ascii="Times New Roman" w:eastAsia="Times New Roman" w:hAnsi="Times New Roman" w:cs="Times New Roman"/>
                <w:sz w:val="24"/>
                <w:szCs w:val="24"/>
                <w:lang w:val="lv-LV"/>
              </w:rPr>
              <w:t>eģ</w:t>
            </w:r>
            <w:proofErr w:type="spellEnd"/>
            <w:r w:rsidRPr="00DD05B4">
              <w:rPr>
                <w:rFonts w:ascii="Times New Roman" w:eastAsia="Times New Roman" w:hAnsi="Times New Roman" w:cs="Times New Roman"/>
                <w:sz w:val="24"/>
                <w:szCs w:val="24"/>
                <w:lang w:val="lv-LV"/>
              </w:rPr>
              <w:t>. Nr. 90000068977 (turpmāk – RTU)</w:t>
            </w:r>
          </w:p>
        </w:tc>
      </w:tr>
    </w:tbl>
    <w:p w14:paraId="35283031" w14:textId="77777777" w:rsidR="00763519" w:rsidRPr="00DD05B4" w:rsidRDefault="00763519" w:rsidP="00DD05B4">
      <w:pPr>
        <w:pStyle w:val="Normal0"/>
        <w:shd w:val="clear" w:color="auto" w:fill="FFFFFF"/>
        <w:spacing w:after="0" w:line="240" w:lineRule="auto"/>
        <w:rPr>
          <w:rFonts w:ascii="Times New Roman" w:eastAsia="Arial" w:hAnsi="Times New Roman" w:cs="Times New Roman"/>
          <w:sz w:val="24"/>
          <w:szCs w:val="24"/>
          <w:lang w:val="lv-LV"/>
        </w:rPr>
      </w:pPr>
    </w:p>
    <w:p w14:paraId="00000007" w14:textId="45C336B9" w:rsidR="006C44FB" w:rsidRPr="00DD05B4" w:rsidRDefault="003C3632" w:rsidP="00DD05B4">
      <w:pPr>
        <w:pStyle w:val="Normal0"/>
        <w:shd w:val="clear" w:color="auto" w:fill="FFFFFF"/>
        <w:spacing w:after="60" w:line="240" w:lineRule="auto"/>
        <w:rPr>
          <w:rFonts w:ascii="Times New Roman" w:eastAsia="Arial" w:hAnsi="Times New Roman" w:cs="Times New Roman"/>
          <w:b/>
          <w:sz w:val="24"/>
          <w:szCs w:val="24"/>
          <w:lang w:val="lv-LV"/>
        </w:rPr>
      </w:pPr>
      <w:r w:rsidRPr="00DD05B4">
        <w:rPr>
          <w:rFonts w:ascii="Times New Roman" w:eastAsia="Arial" w:hAnsi="Times New Roman" w:cs="Times New Roman"/>
          <w:b/>
          <w:sz w:val="24"/>
          <w:szCs w:val="24"/>
          <w:lang w:val="lv-LV"/>
        </w:rPr>
        <w:t>3. Pakalpojuma rādītāji (pakalpojuma līmeņa vienošanās (SLA)</w:t>
      </w:r>
      <w:r w:rsidR="00025C82">
        <w:rPr>
          <w:rFonts w:ascii="Times New Roman" w:eastAsia="Arial" w:hAnsi="Times New Roman" w:cs="Times New Roman"/>
          <w:b/>
          <w:sz w:val="24"/>
          <w:szCs w:val="24"/>
          <w:lang w:val="lv-LV"/>
        </w:rPr>
        <w:t xml:space="preserve"> </w:t>
      </w:r>
      <w:r w:rsidR="00025C82" w:rsidRPr="00A20AFF">
        <w:rPr>
          <w:rFonts w:ascii="Times New Roman" w:eastAsia="Arial" w:hAnsi="Times New Roman" w:cs="Times New Roman"/>
          <w:b/>
          <w:sz w:val="24"/>
          <w:szCs w:val="24"/>
          <w:lang w:val="lv-LV"/>
        </w:rPr>
        <w:t>līmeņi</w:t>
      </w:r>
      <w:r w:rsidRPr="00DD05B4">
        <w:rPr>
          <w:rFonts w:ascii="Times New Roman" w:eastAsia="Arial" w:hAnsi="Times New Roman" w:cs="Times New Roman"/>
          <w:b/>
          <w:sz w:val="24"/>
          <w:szCs w:val="24"/>
          <w:lang w:val="lv-LV"/>
        </w:rPr>
        <w:t>)</w:t>
      </w:r>
    </w:p>
    <w:tbl>
      <w:tblPr>
        <w:tblW w:w="9010" w:type="dxa"/>
        <w:tblBorders>
          <w:top w:val="single" w:sz="6" w:space="0" w:color="414142"/>
          <w:left w:val="single" w:sz="6" w:space="0" w:color="414142"/>
          <w:bottom w:val="single" w:sz="6" w:space="0" w:color="414142"/>
          <w:right w:val="single" w:sz="6" w:space="0" w:color="414142"/>
        </w:tblBorders>
        <w:tblLayout w:type="fixed"/>
        <w:tblCellMar>
          <w:top w:w="24" w:type="dxa"/>
          <w:left w:w="24" w:type="dxa"/>
          <w:bottom w:w="24" w:type="dxa"/>
          <w:right w:w="24" w:type="dxa"/>
        </w:tblCellMar>
        <w:tblLook w:val="0400" w:firstRow="0" w:lastRow="0" w:firstColumn="0" w:lastColumn="0" w:noHBand="0" w:noVBand="1"/>
      </w:tblPr>
      <w:tblGrid>
        <w:gridCol w:w="9010"/>
      </w:tblGrid>
      <w:tr w:rsidR="007D0EA5" w:rsidRPr="007D0EA5" w14:paraId="53AA2D91" w14:textId="77777777" w:rsidTr="1BD88001">
        <w:tc>
          <w:tcPr>
            <w:tcW w:w="9010" w:type="dxa"/>
            <w:tcBorders>
              <w:top w:val="single" w:sz="6" w:space="0" w:color="414142"/>
              <w:left w:val="single" w:sz="6" w:space="0" w:color="414142"/>
              <w:bottom w:val="single" w:sz="6" w:space="0" w:color="414142"/>
              <w:right w:val="single" w:sz="6" w:space="0" w:color="414142"/>
            </w:tcBorders>
          </w:tcPr>
          <w:p w14:paraId="18C714D9" w14:textId="6203D571" w:rsidR="1AA8111D" w:rsidRPr="00DD05B4" w:rsidDel="00C242E9" w:rsidRDefault="6247E2C5" w:rsidP="00DD05B4">
            <w:pPr>
              <w:pStyle w:val="Normal0"/>
              <w:spacing w:after="240" w:line="240" w:lineRule="auto"/>
              <w:ind w:left="57" w:right="57"/>
              <w:jc w:val="both"/>
              <w:rPr>
                <w:rFonts w:ascii="Times New Roman" w:eastAsia="Times New Roman" w:hAnsi="Times New Roman" w:cs="Times New Roman"/>
                <w:sz w:val="24"/>
                <w:szCs w:val="24"/>
                <w:lang w:val="lv-LV"/>
              </w:rPr>
            </w:pPr>
            <w:r w:rsidRPr="00DD05B4">
              <w:rPr>
                <w:rFonts w:ascii="Times New Roman" w:eastAsia="Times New Roman" w:hAnsi="Times New Roman" w:cs="Times New Roman"/>
                <w:sz w:val="24"/>
                <w:szCs w:val="24"/>
                <w:lang w:val="lv-LV"/>
              </w:rPr>
              <w:t xml:space="preserve">Programmas ietvaros ir paredzēts sagatavot vismaz 20 </w:t>
            </w:r>
            <w:r w:rsidR="00A76151">
              <w:rPr>
                <w:rFonts w:ascii="Times New Roman" w:eastAsia="Times New Roman" w:hAnsi="Times New Roman" w:cs="Times New Roman"/>
                <w:sz w:val="24"/>
                <w:szCs w:val="24"/>
                <w:lang w:val="lv-LV"/>
              </w:rPr>
              <w:t>d</w:t>
            </w:r>
            <w:r w:rsidR="00A76151" w:rsidRPr="00DD05B4">
              <w:rPr>
                <w:rFonts w:ascii="Times New Roman" w:eastAsia="Times New Roman" w:hAnsi="Times New Roman" w:cs="Times New Roman"/>
                <w:sz w:val="24"/>
                <w:szCs w:val="24"/>
                <w:lang w:val="lv-LV"/>
              </w:rPr>
              <w:t xml:space="preserve">atu </w:t>
            </w:r>
            <w:r w:rsidRPr="00DD05B4">
              <w:rPr>
                <w:rFonts w:ascii="Times New Roman" w:eastAsia="Times New Roman" w:hAnsi="Times New Roman" w:cs="Times New Roman"/>
                <w:sz w:val="24"/>
                <w:szCs w:val="24"/>
                <w:lang w:val="lv-LV"/>
              </w:rPr>
              <w:t xml:space="preserve">pārvaldības speciālistus – datu kuratorus, kuri aptvers </w:t>
            </w:r>
            <w:r w:rsidR="00A76151" w:rsidRPr="00571B1A">
              <w:rPr>
                <w:rFonts w:ascii="Times New Roman" w:eastAsia="Times New Roman" w:hAnsi="Times New Roman" w:cs="Times New Roman"/>
                <w:sz w:val="24"/>
                <w:szCs w:val="24"/>
                <w:lang w:val="lv-LV"/>
              </w:rPr>
              <w:t>zinātnes jomas</w:t>
            </w:r>
            <w:r w:rsidR="00A76151">
              <w:rPr>
                <w:rFonts w:ascii="Times New Roman" w:eastAsia="Times New Roman" w:hAnsi="Times New Roman" w:cs="Times New Roman"/>
                <w:sz w:val="24"/>
                <w:szCs w:val="24"/>
                <w:lang w:val="lv-LV"/>
              </w:rPr>
              <w:t>, kas</w:t>
            </w:r>
            <w:r w:rsidR="00A76151" w:rsidRPr="007D0EA5">
              <w:rPr>
                <w:rFonts w:ascii="Times New Roman" w:eastAsia="Times New Roman" w:hAnsi="Times New Roman" w:cs="Times New Roman"/>
                <w:sz w:val="24"/>
                <w:szCs w:val="24"/>
                <w:lang w:val="lv-LV"/>
              </w:rPr>
              <w:t xml:space="preserve"> </w:t>
            </w:r>
            <w:r w:rsidR="00A76151" w:rsidRPr="000D508C">
              <w:rPr>
                <w:rFonts w:ascii="Times New Roman" w:eastAsia="Times New Roman" w:hAnsi="Times New Roman" w:cs="Times New Roman"/>
                <w:sz w:val="24"/>
                <w:szCs w:val="24"/>
                <w:lang w:val="lv-LV"/>
              </w:rPr>
              <w:t>interesē</w:t>
            </w:r>
            <w:r w:rsidR="00A76151">
              <w:rPr>
                <w:rFonts w:ascii="Times New Roman" w:eastAsia="Times New Roman" w:hAnsi="Times New Roman" w:cs="Times New Roman"/>
                <w:sz w:val="24"/>
                <w:szCs w:val="24"/>
                <w:lang w:val="lv-LV"/>
              </w:rPr>
              <w:t xml:space="preserve"> </w:t>
            </w:r>
            <w:r w:rsidRPr="00DD05B4">
              <w:rPr>
                <w:rFonts w:ascii="Times New Roman" w:eastAsia="Times New Roman" w:hAnsi="Times New Roman" w:cs="Times New Roman"/>
                <w:sz w:val="24"/>
                <w:szCs w:val="24"/>
                <w:lang w:val="lv-LV"/>
              </w:rPr>
              <w:t xml:space="preserve">konsorcijā </w:t>
            </w:r>
            <w:r w:rsidR="00A76151" w:rsidRPr="00DD05B4">
              <w:rPr>
                <w:rFonts w:ascii="Times New Roman" w:eastAsia="Times New Roman" w:hAnsi="Times New Roman" w:cs="Times New Roman"/>
                <w:sz w:val="24"/>
                <w:szCs w:val="24"/>
                <w:lang w:val="lv-LV"/>
              </w:rPr>
              <w:t>pārstāvēt</w:t>
            </w:r>
            <w:r w:rsidR="00A76151">
              <w:rPr>
                <w:rFonts w:ascii="Times New Roman" w:eastAsia="Times New Roman" w:hAnsi="Times New Roman" w:cs="Times New Roman"/>
                <w:sz w:val="24"/>
                <w:szCs w:val="24"/>
                <w:lang w:val="lv-LV"/>
              </w:rPr>
              <w:t>ās</w:t>
            </w:r>
            <w:r w:rsidR="00A76151" w:rsidRPr="00DD05B4">
              <w:rPr>
                <w:rFonts w:ascii="Times New Roman" w:eastAsia="Times New Roman" w:hAnsi="Times New Roman" w:cs="Times New Roman"/>
                <w:sz w:val="24"/>
                <w:szCs w:val="24"/>
                <w:lang w:val="lv-LV"/>
              </w:rPr>
              <w:t xml:space="preserve"> iestā</w:t>
            </w:r>
            <w:r w:rsidR="00A76151">
              <w:rPr>
                <w:rFonts w:ascii="Times New Roman" w:eastAsia="Times New Roman" w:hAnsi="Times New Roman" w:cs="Times New Roman"/>
                <w:sz w:val="24"/>
                <w:szCs w:val="24"/>
                <w:lang w:val="lv-LV"/>
              </w:rPr>
              <w:t>des</w:t>
            </w:r>
            <w:r w:rsidRPr="00DD05B4">
              <w:rPr>
                <w:rFonts w:ascii="Times New Roman" w:eastAsia="Times New Roman" w:hAnsi="Times New Roman" w:cs="Times New Roman"/>
                <w:sz w:val="24"/>
                <w:szCs w:val="24"/>
                <w:lang w:val="lv-LV"/>
              </w:rPr>
              <w:t>.</w:t>
            </w:r>
          </w:p>
          <w:p w14:paraId="245DAE4F" w14:textId="69F512DC" w:rsidR="006C44FB" w:rsidRPr="00DD05B4" w:rsidRDefault="617379E5" w:rsidP="00DD05B4">
            <w:pPr>
              <w:pStyle w:val="Normal0"/>
              <w:spacing w:after="240" w:line="240" w:lineRule="auto"/>
              <w:ind w:left="57" w:right="57"/>
              <w:jc w:val="both"/>
              <w:rPr>
                <w:rFonts w:ascii="Times New Roman" w:eastAsia="Times New Roman" w:hAnsi="Times New Roman" w:cs="Times New Roman"/>
                <w:i/>
                <w:iCs/>
                <w:sz w:val="24"/>
                <w:szCs w:val="24"/>
                <w:lang w:val="lv-LV"/>
              </w:rPr>
            </w:pPr>
            <w:r w:rsidRPr="00DD05B4">
              <w:rPr>
                <w:rFonts w:ascii="Times New Roman" w:eastAsia="Times New Roman" w:hAnsi="Times New Roman" w:cs="Times New Roman"/>
                <w:sz w:val="24"/>
                <w:szCs w:val="24"/>
                <w:lang w:val="lv-LV"/>
              </w:rPr>
              <w:t xml:space="preserve">Latvijas </w:t>
            </w:r>
            <w:r w:rsidR="00A76151">
              <w:rPr>
                <w:rFonts w:ascii="Times New Roman" w:eastAsia="Times New Roman" w:hAnsi="Times New Roman" w:cs="Times New Roman"/>
                <w:sz w:val="24"/>
                <w:szCs w:val="24"/>
                <w:lang w:val="lv-LV"/>
              </w:rPr>
              <w:t>z</w:t>
            </w:r>
            <w:r w:rsidR="00A76151" w:rsidRPr="00DD05B4">
              <w:rPr>
                <w:rFonts w:ascii="Times New Roman" w:eastAsia="Times New Roman" w:hAnsi="Times New Roman" w:cs="Times New Roman"/>
                <w:sz w:val="24"/>
                <w:szCs w:val="24"/>
                <w:lang w:val="lv-LV"/>
              </w:rPr>
              <w:t xml:space="preserve">inātniskās </w:t>
            </w:r>
            <w:r w:rsidRPr="00DD05B4">
              <w:rPr>
                <w:rFonts w:ascii="Times New Roman" w:eastAsia="Times New Roman" w:hAnsi="Times New Roman" w:cs="Times New Roman"/>
                <w:sz w:val="24"/>
                <w:szCs w:val="24"/>
                <w:lang w:val="lv-LV"/>
              </w:rPr>
              <w:t>institūcijas un augstākās izglītības iestādes pakalpojumiem varēs pieteikties</w:t>
            </w:r>
            <w:r w:rsidR="00C6624A" w:rsidRPr="007D0EA5">
              <w:rPr>
                <w:rFonts w:ascii="Times New Roman" w:eastAsia="Times New Roman" w:hAnsi="Times New Roman" w:cs="Times New Roman"/>
                <w:sz w:val="24"/>
                <w:szCs w:val="24"/>
                <w:lang w:val="lv-LV"/>
              </w:rPr>
              <w:t>,</w:t>
            </w:r>
            <w:r w:rsidRPr="00DD05B4">
              <w:rPr>
                <w:rFonts w:ascii="Times New Roman" w:eastAsia="Times New Roman" w:hAnsi="Times New Roman" w:cs="Times New Roman"/>
                <w:sz w:val="24"/>
                <w:szCs w:val="24"/>
                <w:lang w:val="lv-LV"/>
              </w:rPr>
              <w:t xml:space="preserve"> aizpildot un iesniedzot pieteikuma </w:t>
            </w:r>
            <w:r w:rsidR="00A76151">
              <w:rPr>
                <w:rFonts w:ascii="Times New Roman" w:eastAsia="Times New Roman" w:hAnsi="Times New Roman" w:cs="Times New Roman"/>
                <w:sz w:val="24"/>
                <w:szCs w:val="24"/>
                <w:lang w:val="lv-LV"/>
              </w:rPr>
              <w:t>veidlapu</w:t>
            </w:r>
            <w:r w:rsidRPr="00DD05B4">
              <w:rPr>
                <w:rFonts w:ascii="Times New Roman" w:eastAsia="Times New Roman" w:hAnsi="Times New Roman" w:cs="Times New Roman"/>
                <w:sz w:val="24"/>
                <w:szCs w:val="24"/>
                <w:lang w:val="lv-LV"/>
              </w:rPr>
              <w:t xml:space="preserve">. Pieteikuma </w:t>
            </w:r>
            <w:r w:rsidR="00A76151">
              <w:rPr>
                <w:rFonts w:ascii="Times New Roman" w:eastAsia="Times New Roman" w:hAnsi="Times New Roman" w:cs="Times New Roman"/>
                <w:sz w:val="24"/>
                <w:szCs w:val="24"/>
                <w:lang w:val="lv-LV"/>
              </w:rPr>
              <w:t>veidlap</w:t>
            </w:r>
            <w:r w:rsidRPr="00DD05B4">
              <w:rPr>
                <w:rFonts w:ascii="Times New Roman" w:eastAsia="Times New Roman" w:hAnsi="Times New Roman" w:cs="Times New Roman"/>
                <w:sz w:val="24"/>
                <w:szCs w:val="24"/>
                <w:lang w:val="lv-LV"/>
              </w:rPr>
              <w:t xml:space="preserve">a, pakalpojuma apraksts, </w:t>
            </w:r>
            <w:r w:rsidR="002303F5" w:rsidRPr="00DD05B4">
              <w:rPr>
                <w:rFonts w:ascii="Times New Roman" w:eastAsia="Times New Roman" w:hAnsi="Times New Roman" w:cs="Times New Roman"/>
                <w:sz w:val="24"/>
                <w:szCs w:val="24"/>
                <w:lang w:val="lv-LV"/>
              </w:rPr>
              <w:t xml:space="preserve">saņemšanas </w:t>
            </w:r>
            <w:r w:rsidRPr="00DD05B4">
              <w:rPr>
                <w:rFonts w:ascii="Times New Roman" w:eastAsia="Times New Roman" w:hAnsi="Times New Roman" w:cs="Times New Roman"/>
                <w:sz w:val="24"/>
                <w:szCs w:val="24"/>
                <w:lang w:val="lv-LV"/>
              </w:rPr>
              <w:t xml:space="preserve">kārtība un ar programmu saistītā informācija tiks publicēta </w:t>
            </w:r>
            <w:r w:rsidR="00726867" w:rsidRPr="007D0EA5">
              <w:rPr>
                <w:rFonts w:ascii="Times New Roman" w:eastAsia="Times New Roman" w:hAnsi="Times New Roman" w:cs="Times New Roman"/>
                <w:sz w:val="24"/>
                <w:szCs w:val="24"/>
                <w:lang w:val="lv-LV"/>
              </w:rPr>
              <w:t>b</w:t>
            </w:r>
            <w:r w:rsidR="00726867" w:rsidRPr="00DD05B4">
              <w:rPr>
                <w:rFonts w:ascii="Times New Roman" w:eastAsia="Times New Roman" w:hAnsi="Times New Roman" w:cs="Times New Roman"/>
                <w:sz w:val="24"/>
                <w:szCs w:val="24"/>
                <w:lang w:val="lv-LV"/>
              </w:rPr>
              <w:t xml:space="preserve">iedrības </w:t>
            </w:r>
            <w:r w:rsidRPr="00DD05B4">
              <w:rPr>
                <w:rFonts w:ascii="Times New Roman" w:eastAsia="Times New Roman" w:hAnsi="Times New Roman" w:cs="Times New Roman"/>
                <w:sz w:val="24"/>
                <w:szCs w:val="24"/>
                <w:lang w:val="lv-LV"/>
              </w:rPr>
              <w:t>mājaslapā</w:t>
            </w:r>
            <w:r w:rsidR="00726867" w:rsidRPr="007D0EA5">
              <w:rPr>
                <w:rFonts w:ascii="Times New Roman" w:eastAsia="Times New Roman" w:hAnsi="Times New Roman" w:cs="Times New Roman"/>
                <w:sz w:val="24"/>
                <w:szCs w:val="24"/>
                <w:lang w:val="lv-LV"/>
              </w:rPr>
              <w:t xml:space="preserve"> internetā</w:t>
            </w:r>
            <w:r w:rsidRPr="00DD05B4">
              <w:rPr>
                <w:rFonts w:ascii="Times New Roman" w:eastAsia="Times New Roman" w:hAnsi="Times New Roman" w:cs="Times New Roman"/>
                <w:sz w:val="24"/>
                <w:szCs w:val="24"/>
                <w:lang w:val="lv-LV"/>
              </w:rPr>
              <w:t xml:space="preserve">. Pakalpojumi ietver gan zinātnisko datu izvietošanu </w:t>
            </w:r>
            <w:r w:rsidR="00726867" w:rsidRPr="007D0EA5">
              <w:rPr>
                <w:rFonts w:ascii="Times New Roman" w:eastAsia="Times New Roman" w:hAnsi="Times New Roman" w:cs="Times New Roman"/>
                <w:sz w:val="24"/>
                <w:szCs w:val="24"/>
                <w:lang w:val="lv-LV"/>
              </w:rPr>
              <w:t>b</w:t>
            </w:r>
            <w:r w:rsidR="00726867" w:rsidRPr="00DD05B4">
              <w:rPr>
                <w:rFonts w:ascii="Times New Roman" w:eastAsia="Times New Roman" w:hAnsi="Times New Roman" w:cs="Times New Roman"/>
                <w:sz w:val="24"/>
                <w:szCs w:val="24"/>
                <w:lang w:val="lv-LV"/>
              </w:rPr>
              <w:t xml:space="preserve">iedrības </w:t>
            </w:r>
            <w:r w:rsidRPr="00DD05B4">
              <w:rPr>
                <w:rFonts w:ascii="Times New Roman" w:eastAsia="Times New Roman" w:hAnsi="Times New Roman" w:cs="Times New Roman"/>
                <w:sz w:val="24"/>
                <w:szCs w:val="24"/>
                <w:lang w:val="lv-LV"/>
              </w:rPr>
              <w:t xml:space="preserve">nodrošinātā koplietošanas IKT risinājumā, gan datu pārvaldības speciālistu konsultācijas. </w:t>
            </w:r>
          </w:p>
          <w:p w14:paraId="00000008" w14:textId="2328DB90" w:rsidR="006C44FB" w:rsidRPr="00DD05B4" w:rsidRDefault="12FC03D7" w:rsidP="00DD05B4">
            <w:pPr>
              <w:pStyle w:val="Normal0"/>
              <w:spacing w:after="0" w:line="240" w:lineRule="auto"/>
              <w:ind w:left="57" w:right="57"/>
              <w:jc w:val="both"/>
              <w:rPr>
                <w:rFonts w:ascii="Times New Roman" w:eastAsia="Times New Roman" w:hAnsi="Times New Roman" w:cs="Times New Roman"/>
                <w:i/>
                <w:iCs/>
                <w:sz w:val="24"/>
                <w:szCs w:val="24"/>
                <w:lang w:val="lv-LV"/>
              </w:rPr>
            </w:pPr>
            <w:r w:rsidRPr="00DD05B4">
              <w:rPr>
                <w:rFonts w:ascii="Times New Roman" w:eastAsia="Times New Roman" w:hAnsi="Times New Roman" w:cs="Times New Roman"/>
                <w:sz w:val="24"/>
                <w:szCs w:val="24"/>
                <w:lang w:val="lv-LV"/>
              </w:rPr>
              <w:t>Pakalpojuma pieejamība ir paredzēta 98</w:t>
            </w:r>
            <w:r w:rsidR="00DE2171" w:rsidRPr="007D0EA5">
              <w:rPr>
                <w:rFonts w:ascii="Times New Roman" w:eastAsia="Times New Roman" w:hAnsi="Times New Roman" w:cs="Times New Roman"/>
                <w:sz w:val="24"/>
                <w:szCs w:val="24"/>
                <w:lang w:val="lv-LV"/>
              </w:rPr>
              <w:t xml:space="preserve"> </w:t>
            </w:r>
            <w:r w:rsidRPr="00DD05B4">
              <w:rPr>
                <w:rFonts w:ascii="Times New Roman" w:eastAsia="Times New Roman" w:hAnsi="Times New Roman" w:cs="Times New Roman"/>
                <w:sz w:val="24"/>
                <w:szCs w:val="24"/>
                <w:lang w:val="lv-LV"/>
              </w:rPr>
              <w:t>% apmērā, paredz</w:t>
            </w:r>
            <w:r w:rsidR="00BC490A">
              <w:rPr>
                <w:rFonts w:ascii="Times New Roman" w:eastAsia="Times New Roman" w:hAnsi="Times New Roman" w:cs="Times New Roman"/>
                <w:sz w:val="24"/>
                <w:szCs w:val="24"/>
                <w:lang w:val="lv-LV"/>
              </w:rPr>
              <w:t>ot</w:t>
            </w:r>
            <w:r w:rsidR="1F77A798" w:rsidRPr="00DD05B4">
              <w:rPr>
                <w:rFonts w:ascii="Times New Roman" w:eastAsia="Times New Roman" w:hAnsi="Times New Roman" w:cs="Times New Roman"/>
                <w:sz w:val="24"/>
                <w:szCs w:val="24"/>
                <w:lang w:val="lv-LV"/>
              </w:rPr>
              <w:t>,</w:t>
            </w:r>
            <w:r w:rsidRPr="00DD05B4">
              <w:rPr>
                <w:rFonts w:ascii="Times New Roman" w:eastAsia="Times New Roman" w:hAnsi="Times New Roman" w:cs="Times New Roman"/>
                <w:sz w:val="24"/>
                <w:szCs w:val="24"/>
                <w:lang w:val="lv-LV"/>
              </w:rPr>
              <w:t xml:space="preserve"> ka sistēma </w:t>
            </w:r>
            <w:r w:rsidR="1F77A798" w:rsidRPr="00DD05B4">
              <w:rPr>
                <w:rFonts w:ascii="Times New Roman" w:eastAsia="Times New Roman" w:hAnsi="Times New Roman" w:cs="Times New Roman"/>
                <w:sz w:val="24"/>
                <w:szCs w:val="24"/>
                <w:lang w:val="lv-LV"/>
              </w:rPr>
              <w:t xml:space="preserve">var </w:t>
            </w:r>
            <w:r w:rsidRPr="00DD05B4">
              <w:rPr>
                <w:rFonts w:ascii="Times New Roman" w:eastAsia="Times New Roman" w:hAnsi="Times New Roman" w:cs="Times New Roman"/>
                <w:sz w:val="24"/>
                <w:szCs w:val="24"/>
                <w:lang w:val="lv-LV"/>
              </w:rPr>
              <w:t>nestrādā</w:t>
            </w:r>
            <w:r w:rsidR="1F77A798" w:rsidRPr="00DD05B4">
              <w:rPr>
                <w:rFonts w:ascii="Times New Roman" w:eastAsia="Times New Roman" w:hAnsi="Times New Roman" w:cs="Times New Roman"/>
                <w:sz w:val="24"/>
                <w:szCs w:val="24"/>
                <w:lang w:val="lv-LV"/>
              </w:rPr>
              <w:t>t</w:t>
            </w:r>
            <w:r w:rsidRPr="00DD05B4">
              <w:rPr>
                <w:rFonts w:ascii="Times New Roman" w:eastAsia="Times New Roman" w:hAnsi="Times New Roman" w:cs="Times New Roman"/>
                <w:sz w:val="24"/>
                <w:szCs w:val="24"/>
                <w:lang w:val="lv-LV"/>
              </w:rPr>
              <w:t xml:space="preserve"> </w:t>
            </w:r>
            <w:r w:rsidR="1F77A798" w:rsidRPr="00DD05B4">
              <w:rPr>
                <w:rFonts w:ascii="Times New Roman" w:eastAsia="Times New Roman" w:hAnsi="Times New Roman" w:cs="Times New Roman"/>
                <w:sz w:val="24"/>
                <w:szCs w:val="24"/>
                <w:lang w:val="lv-LV"/>
              </w:rPr>
              <w:t xml:space="preserve">vidēji </w:t>
            </w:r>
            <w:r w:rsidRPr="00DD05B4">
              <w:rPr>
                <w:rFonts w:ascii="Times New Roman" w:eastAsia="Times New Roman" w:hAnsi="Times New Roman" w:cs="Times New Roman"/>
                <w:sz w:val="24"/>
                <w:szCs w:val="24"/>
                <w:lang w:val="lv-LV"/>
              </w:rPr>
              <w:t xml:space="preserve">līdz 30 minūtēm dienā, gada griezumā </w:t>
            </w:r>
            <w:r w:rsidR="1F77A798" w:rsidRPr="00DD05B4">
              <w:rPr>
                <w:rFonts w:ascii="Times New Roman" w:eastAsia="Times New Roman" w:hAnsi="Times New Roman" w:cs="Times New Roman"/>
                <w:sz w:val="24"/>
                <w:szCs w:val="24"/>
                <w:lang w:val="lv-LV"/>
              </w:rPr>
              <w:t xml:space="preserve">– </w:t>
            </w:r>
            <w:r w:rsidRPr="00DD05B4">
              <w:rPr>
                <w:rFonts w:ascii="Times New Roman" w:eastAsia="Times New Roman" w:hAnsi="Times New Roman" w:cs="Times New Roman"/>
                <w:sz w:val="24"/>
                <w:szCs w:val="24"/>
                <w:lang w:val="lv-LV"/>
              </w:rPr>
              <w:t xml:space="preserve">7 dienas 5 stundas. </w:t>
            </w:r>
            <w:r w:rsidR="1F77A798" w:rsidRPr="00DD05B4">
              <w:rPr>
                <w:rFonts w:ascii="Times New Roman" w:eastAsia="Times New Roman" w:hAnsi="Times New Roman" w:cs="Times New Roman"/>
                <w:sz w:val="24"/>
                <w:szCs w:val="24"/>
                <w:lang w:val="lv-LV"/>
              </w:rPr>
              <w:t xml:space="preserve">Tādējādi </w:t>
            </w:r>
            <w:r w:rsidRPr="00DD05B4">
              <w:rPr>
                <w:rFonts w:ascii="Times New Roman" w:eastAsia="Times New Roman" w:hAnsi="Times New Roman" w:cs="Times New Roman"/>
                <w:sz w:val="24"/>
                <w:szCs w:val="24"/>
                <w:lang w:val="lv-LV"/>
              </w:rPr>
              <w:t xml:space="preserve">sistēmas uzturētājiem ir pieejamas 7 dienas, kuru laikā ir iespējams veikt IKT infrastruktūras modernizēšanas un </w:t>
            </w:r>
            <w:r w:rsidR="1F77A798" w:rsidRPr="00DD05B4">
              <w:rPr>
                <w:rFonts w:ascii="Times New Roman" w:eastAsia="Times New Roman" w:hAnsi="Times New Roman" w:cs="Times New Roman"/>
                <w:sz w:val="24"/>
                <w:szCs w:val="24"/>
                <w:lang w:val="lv-LV"/>
              </w:rPr>
              <w:t>uzturēšanas</w:t>
            </w:r>
            <w:r w:rsidRPr="00DD05B4">
              <w:rPr>
                <w:rFonts w:ascii="Times New Roman" w:eastAsia="Times New Roman" w:hAnsi="Times New Roman" w:cs="Times New Roman"/>
                <w:sz w:val="24"/>
                <w:szCs w:val="24"/>
                <w:lang w:val="lv-LV"/>
              </w:rPr>
              <w:t xml:space="preserve"> darbus</w:t>
            </w:r>
          </w:p>
        </w:tc>
      </w:tr>
    </w:tbl>
    <w:p w14:paraId="2874259D" w14:textId="77777777" w:rsidR="00763519" w:rsidRPr="00DD05B4" w:rsidRDefault="00763519" w:rsidP="00DD05B4">
      <w:pPr>
        <w:pStyle w:val="Normal0"/>
        <w:shd w:val="clear" w:color="auto" w:fill="FFFFFF"/>
        <w:spacing w:after="0" w:line="240" w:lineRule="auto"/>
        <w:rPr>
          <w:rFonts w:ascii="Times New Roman" w:eastAsia="Arial" w:hAnsi="Times New Roman" w:cs="Times New Roman"/>
          <w:sz w:val="24"/>
          <w:szCs w:val="24"/>
          <w:lang w:val="lv-LV"/>
        </w:rPr>
      </w:pPr>
    </w:p>
    <w:p w14:paraId="00000009" w14:textId="61CD9FB1" w:rsidR="006C44FB" w:rsidRPr="00DD05B4" w:rsidRDefault="003C3632" w:rsidP="00DD05B4">
      <w:pPr>
        <w:pStyle w:val="Normal0"/>
        <w:shd w:val="clear" w:color="auto" w:fill="FFFFFF"/>
        <w:spacing w:after="60" w:line="240" w:lineRule="auto"/>
        <w:rPr>
          <w:rFonts w:ascii="Times New Roman" w:eastAsia="Arial" w:hAnsi="Times New Roman" w:cs="Times New Roman"/>
          <w:b/>
          <w:sz w:val="24"/>
          <w:szCs w:val="24"/>
          <w:lang w:val="lv-LV"/>
        </w:rPr>
      </w:pPr>
      <w:r w:rsidRPr="00DD05B4">
        <w:rPr>
          <w:rFonts w:ascii="Times New Roman" w:eastAsia="Arial" w:hAnsi="Times New Roman" w:cs="Times New Roman"/>
          <w:b/>
          <w:sz w:val="24"/>
          <w:szCs w:val="24"/>
          <w:lang w:val="lv-LV"/>
        </w:rPr>
        <w:t>4. Pakalpojuma saņēmēju loks</w:t>
      </w:r>
    </w:p>
    <w:tbl>
      <w:tblPr>
        <w:tblW w:w="9010" w:type="dxa"/>
        <w:tblBorders>
          <w:top w:val="single" w:sz="6" w:space="0" w:color="414142"/>
          <w:left w:val="single" w:sz="6" w:space="0" w:color="414142"/>
          <w:bottom w:val="single" w:sz="6" w:space="0" w:color="414142"/>
          <w:right w:val="single" w:sz="6" w:space="0" w:color="414142"/>
        </w:tblBorders>
        <w:tblLayout w:type="fixed"/>
        <w:tblCellMar>
          <w:top w:w="24" w:type="dxa"/>
          <w:left w:w="24" w:type="dxa"/>
          <w:bottom w:w="24" w:type="dxa"/>
          <w:right w:w="24" w:type="dxa"/>
        </w:tblCellMar>
        <w:tblLook w:val="0400" w:firstRow="0" w:lastRow="0" w:firstColumn="0" w:lastColumn="0" w:noHBand="0" w:noVBand="1"/>
      </w:tblPr>
      <w:tblGrid>
        <w:gridCol w:w="9010"/>
      </w:tblGrid>
      <w:tr w:rsidR="007D0EA5" w:rsidRPr="007D0EA5" w14:paraId="53C1680B" w14:textId="77777777" w:rsidTr="1275DB36">
        <w:tc>
          <w:tcPr>
            <w:tcW w:w="9010" w:type="dxa"/>
            <w:tcBorders>
              <w:top w:val="single" w:sz="6" w:space="0" w:color="414142"/>
              <w:left w:val="single" w:sz="6" w:space="0" w:color="414142"/>
              <w:bottom w:val="single" w:sz="6" w:space="0" w:color="414142"/>
              <w:right w:val="single" w:sz="6" w:space="0" w:color="414142"/>
            </w:tcBorders>
          </w:tcPr>
          <w:p w14:paraId="0000000A" w14:textId="7050A165" w:rsidR="000A6E68" w:rsidRPr="00DD05B4" w:rsidRDefault="65AC13DC" w:rsidP="00DD05B4">
            <w:pPr>
              <w:pStyle w:val="Normal0"/>
              <w:spacing w:after="0" w:line="240" w:lineRule="auto"/>
              <w:ind w:left="57" w:right="57"/>
              <w:jc w:val="both"/>
              <w:rPr>
                <w:rFonts w:ascii="Times New Roman" w:eastAsia="Times New Roman" w:hAnsi="Times New Roman" w:cs="Times New Roman"/>
                <w:spacing w:val="-2"/>
                <w:sz w:val="24"/>
                <w:szCs w:val="24"/>
                <w:lang w:val="lv-LV"/>
              </w:rPr>
            </w:pPr>
            <w:r w:rsidRPr="00DD05B4">
              <w:rPr>
                <w:rFonts w:ascii="Times New Roman" w:eastAsia="Times New Roman" w:hAnsi="Times New Roman" w:cs="Times New Roman"/>
                <w:spacing w:val="-2"/>
                <w:sz w:val="24"/>
                <w:szCs w:val="24"/>
                <w:lang w:val="lv-LV"/>
              </w:rPr>
              <w:t xml:space="preserve">Pakalpojums </w:t>
            </w:r>
            <w:r w:rsidR="7AF277E9" w:rsidRPr="00DD05B4">
              <w:rPr>
                <w:rFonts w:ascii="Times New Roman" w:eastAsia="Times New Roman" w:hAnsi="Times New Roman" w:cs="Times New Roman"/>
                <w:spacing w:val="-2"/>
                <w:sz w:val="24"/>
                <w:szCs w:val="24"/>
                <w:lang w:val="lv-LV"/>
              </w:rPr>
              <w:t xml:space="preserve">paredzēts </w:t>
            </w:r>
            <w:r w:rsidR="00726867" w:rsidRPr="00DD05B4">
              <w:rPr>
                <w:rFonts w:ascii="Times New Roman" w:eastAsia="Times New Roman" w:hAnsi="Times New Roman" w:cs="Times New Roman"/>
                <w:spacing w:val="-2"/>
                <w:sz w:val="24"/>
                <w:szCs w:val="24"/>
                <w:lang w:val="lv-LV"/>
              </w:rPr>
              <w:t xml:space="preserve">biedrības </w:t>
            </w:r>
            <w:r w:rsidR="3067E85B" w:rsidRPr="00DD05B4">
              <w:rPr>
                <w:rFonts w:ascii="Times New Roman" w:eastAsia="Times New Roman" w:hAnsi="Times New Roman" w:cs="Times New Roman"/>
                <w:spacing w:val="-2"/>
                <w:sz w:val="24"/>
                <w:szCs w:val="24"/>
                <w:lang w:val="lv-LV"/>
              </w:rPr>
              <w:t xml:space="preserve">pārstāvēto, kā arī projektā iesaistīto institūciju </w:t>
            </w:r>
            <w:r w:rsidR="00BC490A" w:rsidRPr="00DD05B4">
              <w:rPr>
                <w:rFonts w:ascii="Times New Roman" w:eastAsia="Times New Roman" w:hAnsi="Times New Roman" w:cs="Times New Roman"/>
                <w:spacing w:val="-2"/>
                <w:sz w:val="24"/>
                <w:szCs w:val="24"/>
                <w:lang w:val="lv-LV"/>
              </w:rPr>
              <w:t>zinātniskajam un</w:t>
            </w:r>
            <w:r w:rsidR="3067E85B" w:rsidRPr="00DD05B4">
              <w:rPr>
                <w:rFonts w:ascii="Times New Roman" w:eastAsia="Times New Roman" w:hAnsi="Times New Roman" w:cs="Times New Roman"/>
                <w:spacing w:val="-2"/>
                <w:sz w:val="24"/>
                <w:szCs w:val="24"/>
                <w:lang w:val="lv-LV"/>
              </w:rPr>
              <w:t xml:space="preserve"> </w:t>
            </w:r>
            <w:r w:rsidR="00BC490A" w:rsidRPr="00DD05B4">
              <w:rPr>
                <w:rFonts w:ascii="Times New Roman" w:eastAsia="Times New Roman" w:hAnsi="Times New Roman" w:cs="Times New Roman"/>
                <w:spacing w:val="-2"/>
                <w:sz w:val="24"/>
                <w:szCs w:val="24"/>
                <w:lang w:val="lv-LV"/>
              </w:rPr>
              <w:t xml:space="preserve">akadēmiskajam </w:t>
            </w:r>
            <w:r w:rsidR="3067E85B" w:rsidRPr="00DD05B4">
              <w:rPr>
                <w:rFonts w:ascii="Times New Roman" w:eastAsia="Times New Roman" w:hAnsi="Times New Roman" w:cs="Times New Roman"/>
                <w:spacing w:val="-2"/>
                <w:sz w:val="24"/>
                <w:szCs w:val="24"/>
                <w:lang w:val="lv-LV"/>
              </w:rPr>
              <w:t>personāla</w:t>
            </w:r>
            <w:r w:rsidR="00BC490A" w:rsidRPr="00DD05B4">
              <w:rPr>
                <w:rFonts w:ascii="Times New Roman" w:eastAsia="Times New Roman" w:hAnsi="Times New Roman" w:cs="Times New Roman"/>
                <w:spacing w:val="-2"/>
                <w:sz w:val="24"/>
                <w:szCs w:val="24"/>
                <w:lang w:val="lv-LV"/>
              </w:rPr>
              <w:t>m</w:t>
            </w:r>
            <w:r w:rsidR="3067E85B" w:rsidRPr="00DD05B4">
              <w:rPr>
                <w:rFonts w:ascii="Times New Roman" w:eastAsia="Times New Roman" w:hAnsi="Times New Roman" w:cs="Times New Roman"/>
                <w:spacing w:val="-2"/>
                <w:sz w:val="24"/>
                <w:szCs w:val="24"/>
                <w:lang w:val="lv-LV"/>
              </w:rPr>
              <w:t xml:space="preserve"> un maģistrantūrā un doktorantūrā studējošajiem</w:t>
            </w:r>
            <w:r w:rsidR="000A6E68" w:rsidRPr="00DD05B4">
              <w:rPr>
                <w:rFonts w:ascii="Times New Roman" w:eastAsia="Times New Roman" w:hAnsi="Times New Roman" w:cs="Times New Roman"/>
                <w:spacing w:val="-2"/>
                <w:sz w:val="24"/>
                <w:szCs w:val="24"/>
                <w:lang w:val="lv-LV"/>
              </w:rPr>
              <w:t xml:space="preserve">, </w:t>
            </w:r>
            <w:r w:rsidR="006004DE" w:rsidRPr="00DD05B4">
              <w:rPr>
                <w:rFonts w:ascii="Times New Roman" w:eastAsia="Times New Roman" w:hAnsi="Times New Roman" w:cs="Times New Roman"/>
                <w:spacing w:val="-2"/>
                <w:sz w:val="24"/>
                <w:szCs w:val="24"/>
                <w:lang w:val="lv-LV"/>
              </w:rPr>
              <w:t xml:space="preserve">arī citiem studējošajiem </w:t>
            </w:r>
            <w:r w:rsidR="000A6E68" w:rsidRPr="00DD05B4">
              <w:rPr>
                <w:rFonts w:ascii="Times New Roman" w:eastAsia="Times New Roman" w:hAnsi="Times New Roman" w:cs="Times New Roman"/>
                <w:spacing w:val="-2"/>
                <w:sz w:val="24"/>
                <w:szCs w:val="24"/>
                <w:lang w:val="lv-LV"/>
              </w:rPr>
              <w:t>un citām institūcijām, kuras</w:t>
            </w:r>
            <w:r w:rsidR="6A01EEE0" w:rsidRPr="00DD05B4">
              <w:rPr>
                <w:rFonts w:ascii="Times New Roman" w:eastAsia="Times New Roman" w:hAnsi="Times New Roman" w:cs="Times New Roman"/>
                <w:spacing w:val="-2"/>
                <w:sz w:val="24"/>
                <w:szCs w:val="24"/>
                <w:lang w:val="lv-LV"/>
              </w:rPr>
              <w:t xml:space="preserve"> piedalās formālajā</w:t>
            </w:r>
            <w:r w:rsidR="107AE4C8" w:rsidRPr="00DD05B4">
              <w:rPr>
                <w:rFonts w:ascii="Times New Roman" w:eastAsia="Times New Roman" w:hAnsi="Times New Roman" w:cs="Times New Roman"/>
                <w:spacing w:val="-2"/>
                <w:sz w:val="24"/>
                <w:szCs w:val="24"/>
                <w:lang w:val="lv-LV"/>
              </w:rPr>
              <w:t xml:space="preserve"> </w:t>
            </w:r>
            <w:r w:rsidR="278DFD60" w:rsidRPr="00DD05B4">
              <w:rPr>
                <w:rFonts w:ascii="Times New Roman" w:eastAsia="Times New Roman" w:hAnsi="Times New Roman" w:cs="Times New Roman"/>
                <w:spacing w:val="-2"/>
                <w:sz w:val="24"/>
                <w:szCs w:val="24"/>
                <w:lang w:val="lv-LV"/>
              </w:rPr>
              <w:t>a</w:t>
            </w:r>
            <w:r w:rsidR="107AE4C8" w:rsidRPr="00DD05B4">
              <w:rPr>
                <w:rFonts w:ascii="Times New Roman" w:eastAsia="Times New Roman" w:hAnsi="Times New Roman" w:cs="Times New Roman"/>
                <w:spacing w:val="-2"/>
                <w:sz w:val="24"/>
                <w:szCs w:val="24"/>
                <w:lang w:val="lv-LV"/>
              </w:rPr>
              <w:t>ugstākās izglītības</w:t>
            </w:r>
            <w:r w:rsidR="3637A28B" w:rsidRPr="00DD05B4">
              <w:rPr>
                <w:rFonts w:ascii="Times New Roman" w:eastAsia="Times New Roman" w:hAnsi="Times New Roman" w:cs="Times New Roman"/>
                <w:spacing w:val="-2"/>
                <w:sz w:val="24"/>
                <w:szCs w:val="24"/>
                <w:lang w:val="lv-LV"/>
              </w:rPr>
              <w:t xml:space="preserve"> </w:t>
            </w:r>
            <w:r w:rsidR="195EA109" w:rsidRPr="00DD05B4">
              <w:rPr>
                <w:rFonts w:ascii="Times New Roman" w:eastAsia="Times New Roman" w:hAnsi="Times New Roman" w:cs="Times New Roman"/>
                <w:spacing w:val="-2"/>
                <w:sz w:val="24"/>
                <w:szCs w:val="24"/>
                <w:lang w:val="lv-LV"/>
              </w:rPr>
              <w:t xml:space="preserve">iegūšanas </w:t>
            </w:r>
            <w:r w:rsidR="3637A28B" w:rsidRPr="00DD05B4">
              <w:rPr>
                <w:rFonts w:ascii="Times New Roman" w:eastAsia="Times New Roman" w:hAnsi="Times New Roman" w:cs="Times New Roman"/>
                <w:spacing w:val="-2"/>
                <w:sz w:val="24"/>
                <w:szCs w:val="24"/>
                <w:lang w:val="lv-LV"/>
              </w:rPr>
              <w:t xml:space="preserve">procesā </w:t>
            </w:r>
            <w:r w:rsidR="000A6E68" w:rsidRPr="00DD05B4">
              <w:rPr>
                <w:rFonts w:ascii="Times New Roman" w:eastAsia="Times New Roman" w:hAnsi="Times New Roman" w:cs="Times New Roman"/>
                <w:spacing w:val="-2"/>
                <w:sz w:val="24"/>
                <w:szCs w:val="24"/>
                <w:lang w:val="lv-LV"/>
              </w:rPr>
              <w:t>ar nolūku</w:t>
            </w:r>
            <w:r w:rsidR="337F7C11" w:rsidRPr="00DD05B4">
              <w:rPr>
                <w:rFonts w:ascii="Times New Roman" w:eastAsia="Times New Roman" w:hAnsi="Times New Roman" w:cs="Times New Roman"/>
                <w:spacing w:val="-2"/>
                <w:sz w:val="24"/>
                <w:szCs w:val="24"/>
                <w:lang w:val="lv-LV"/>
              </w:rPr>
              <w:t xml:space="preserve"> panākt personāla daudzuma un kvalifikācijas pieaugumu, kā arī</w:t>
            </w:r>
            <w:r w:rsidR="3637A28B" w:rsidRPr="00DD05B4">
              <w:rPr>
                <w:rFonts w:ascii="Times New Roman" w:eastAsia="Times New Roman" w:hAnsi="Times New Roman" w:cs="Times New Roman"/>
                <w:spacing w:val="-2"/>
                <w:sz w:val="24"/>
                <w:szCs w:val="24"/>
                <w:lang w:val="lv-LV"/>
              </w:rPr>
              <w:t xml:space="preserve"> </w:t>
            </w:r>
            <w:r w:rsidR="00BC490A" w:rsidRPr="00DD05B4">
              <w:rPr>
                <w:rFonts w:ascii="Times New Roman" w:eastAsia="Times New Roman" w:hAnsi="Times New Roman" w:cs="Times New Roman"/>
                <w:spacing w:val="-2"/>
                <w:sz w:val="24"/>
                <w:szCs w:val="24"/>
                <w:lang w:val="lv-LV"/>
              </w:rPr>
              <w:t xml:space="preserve">– </w:t>
            </w:r>
            <w:r w:rsidR="3637A28B" w:rsidRPr="00DD05B4">
              <w:rPr>
                <w:rFonts w:ascii="Times New Roman" w:eastAsia="Times New Roman" w:hAnsi="Times New Roman" w:cs="Times New Roman"/>
                <w:spacing w:val="-2"/>
                <w:sz w:val="24"/>
                <w:szCs w:val="24"/>
                <w:lang w:val="lv-LV"/>
              </w:rPr>
              <w:t>atbilstoši programmas nosacījumiem</w:t>
            </w:r>
            <w:r w:rsidR="107AE4C8" w:rsidRPr="00DD05B4">
              <w:rPr>
                <w:rFonts w:ascii="Times New Roman" w:eastAsia="Times New Roman" w:hAnsi="Times New Roman" w:cs="Times New Roman"/>
                <w:spacing w:val="-2"/>
                <w:sz w:val="24"/>
                <w:szCs w:val="24"/>
                <w:lang w:val="lv-LV"/>
              </w:rPr>
              <w:t xml:space="preserve"> </w:t>
            </w:r>
            <w:r w:rsidR="00BC490A" w:rsidRPr="00DD05B4">
              <w:rPr>
                <w:rFonts w:ascii="Times New Roman" w:eastAsia="Times New Roman" w:hAnsi="Times New Roman" w:cs="Times New Roman"/>
                <w:spacing w:val="-2"/>
                <w:sz w:val="24"/>
                <w:szCs w:val="24"/>
                <w:lang w:val="lv-LV"/>
              </w:rPr>
              <w:t xml:space="preserve">– </w:t>
            </w:r>
            <w:r w:rsidR="03D4D82F" w:rsidRPr="00DD05B4">
              <w:rPr>
                <w:rFonts w:ascii="Times New Roman" w:eastAsia="Times New Roman" w:hAnsi="Times New Roman" w:cs="Times New Roman"/>
                <w:spacing w:val="-2"/>
                <w:sz w:val="24"/>
                <w:szCs w:val="24"/>
                <w:lang w:val="lv-LV"/>
              </w:rPr>
              <w:t>zinātniskajām institūcijām un citām zinātnes un tehnoloģiju attīstībā iesaistītajām organizācijām</w:t>
            </w:r>
          </w:p>
        </w:tc>
      </w:tr>
    </w:tbl>
    <w:p w14:paraId="79E55E87" w14:textId="77777777" w:rsidR="00763519" w:rsidRPr="00DD05B4" w:rsidRDefault="00763519" w:rsidP="00DD05B4">
      <w:pPr>
        <w:pStyle w:val="Normal0"/>
        <w:shd w:val="clear" w:color="auto" w:fill="FFFFFF"/>
        <w:spacing w:after="0" w:line="240" w:lineRule="auto"/>
        <w:rPr>
          <w:rFonts w:ascii="Times New Roman" w:eastAsia="Arial" w:hAnsi="Times New Roman" w:cs="Times New Roman"/>
          <w:sz w:val="24"/>
          <w:szCs w:val="24"/>
          <w:lang w:val="lv-LV"/>
        </w:rPr>
      </w:pPr>
    </w:p>
    <w:p w14:paraId="0000000B" w14:textId="4FEB21C2" w:rsidR="006C44FB" w:rsidRPr="00DD05B4" w:rsidRDefault="003C3632" w:rsidP="00DD05B4">
      <w:pPr>
        <w:pStyle w:val="Normal0"/>
        <w:shd w:val="clear" w:color="auto" w:fill="FFFFFF"/>
        <w:spacing w:after="60" w:line="240" w:lineRule="auto"/>
        <w:rPr>
          <w:rFonts w:ascii="Times New Roman" w:eastAsia="Arial" w:hAnsi="Times New Roman" w:cs="Times New Roman"/>
          <w:b/>
          <w:sz w:val="24"/>
          <w:szCs w:val="24"/>
          <w:lang w:val="lv-LV"/>
        </w:rPr>
      </w:pPr>
      <w:r w:rsidRPr="00DD05B4">
        <w:rPr>
          <w:rFonts w:ascii="Times New Roman" w:eastAsia="Arial" w:hAnsi="Times New Roman" w:cs="Times New Roman"/>
          <w:b/>
          <w:sz w:val="24"/>
          <w:szCs w:val="24"/>
          <w:lang w:val="lv-LV"/>
        </w:rPr>
        <w:t xml:space="preserve">5. </w:t>
      </w:r>
      <w:r w:rsidR="00BC490A" w:rsidRPr="002772DC">
        <w:rPr>
          <w:rFonts w:ascii="Times New Roman" w:eastAsia="Arial" w:hAnsi="Times New Roman" w:cs="Times New Roman"/>
          <w:b/>
          <w:sz w:val="24"/>
          <w:szCs w:val="24"/>
          <w:lang w:val="lv-LV"/>
        </w:rPr>
        <w:t>IKT risinājums</w:t>
      </w:r>
      <w:r w:rsidR="00BC490A">
        <w:rPr>
          <w:rFonts w:ascii="Times New Roman" w:eastAsia="Arial" w:hAnsi="Times New Roman" w:cs="Times New Roman"/>
          <w:b/>
          <w:sz w:val="24"/>
          <w:szCs w:val="24"/>
          <w:lang w:val="lv-LV"/>
        </w:rPr>
        <w:t>, kas</w:t>
      </w:r>
      <w:r w:rsidR="00BC490A" w:rsidRPr="007D0EA5">
        <w:rPr>
          <w:rFonts w:ascii="Times New Roman" w:eastAsia="Arial" w:hAnsi="Times New Roman" w:cs="Times New Roman"/>
          <w:b/>
          <w:sz w:val="24"/>
          <w:szCs w:val="24"/>
          <w:lang w:val="lv-LV"/>
        </w:rPr>
        <w:t xml:space="preserve"> </w:t>
      </w:r>
      <w:r w:rsidR="00BC490A" w:rsidRPr="006E1185">
        <w:rPr>
          <w:rFonts w:ascii="Times New Roman" w:eastAsia="Arial" w:hAnsi="Times New Roman" w:cs="Times New Roman"/>
          <w:b/>
          <w:sz w:val="24"/>
          <w:szCs w:val="24"/>
          <w:lang w:val="lv-LV"/>
        </w:rPr>
        <w:t>nodrošin</w:t>
      </w:r>
      <w:r w:rsidR="00BC490A">
        <w:rPr>
          <w:rFonts w:ascii="Times New Roman" w:eastAsia="Arial" w:hAnsi="Times New Roman" w:cs="Times New Roman"/>
          <w:b/>
          <w:sz w:val="24"/>
          <w:szCs w:val="24"/>
          <w:lang w:val="lv-LV"/>
        </w:rPr>
        <w:t>a</w:t>
      </w:r>
      <w:r w:rsidR="00BC490A" w:rsidRPr="006E1185">
        <w:rPr>
          <w:rFonts w:ascii="Times New Roman" w:eastAsia="Arial" w:hAnsi="Times New Roman" w:cs="Times New Roman"/>
          <w:b/>
          <w:sz w:val="24"/>
          <w:szCs w:val="24"/>
          <w:lang w:val="lv-LV"/>
        </w:rPr>
        <w:t xml:space="preserve"> </w:t>
      </w:r>
      <w:r w:rsidR="00BC490A" w:rsidRPr="00DD05B4">
        <w:rPr>
          <w:rFonts w:ascii="Times New Roman" w:eastAsia="Arial" w:hAnsi="Times New Roman" w:cs="Times New Roman"/>
          <w:b/>
          <w:sz w:val="24"/>
          <w:szCs w:val="24"/>
          <w:lang w:val="lv-LV"/>
        </w:rPr>
        <w:t>p</w:t>
      </w:r>
      <w:r w:rsidRPr="00DD05B4">
        <w:rPr>
          <w:rFonts w:ascii="Times New Roman" w:eastAsia="Arial" w:hAnsi="Times New Roman" w:cs="Times New Roman"/>
          <w:b/>
          <w:sz w:val="24"/>
          <w:szCs w:val="24"/>
          <w:lang w:val="lv-LV"/>
        </w:rPr>
        <w:t xml:space="preserve">akalpojuma sniegšanu </w:t>
      </w:r>
    </w:p>
    <w:tbl>
      <w:tblPr>
        <w:tblW w:w="9010" w:type="dxa"/>
        <w:tblBorders>
          <w:top w:val="single" w:sz="6" w:space="0" w:color="414142"/>
          <w:left w:val="single" w:sz="6" w:space="0" w:color="414142"/>
          <w:bottom w:val="single" w:sz="6" w:space="0" w:color="414142"/>
          <w:right w:val="single" w:sz="6" w:space="0" w:color="414142"/>
        </w:tblBorders>
        <w:tblLayout w:type="fixed"/>
        <w:tblCellMar>
          <w:top w:w="24" w:type="dxa"/>
          <w:left w:w="24" w:type="dxa"/>
          <w:bottom w:w="24" w:type="dxa"/>
          <w:right w:w="24" w:type="dxa"/>
        </w:tblCellMar>
        <w:tblLook w:val="0400" w:firstRow="0" w:lastRow="0" w:firstColumn="0" w:lastColumn="0" w:noHBand="0" w:noVBand="1"/>
      </w:tblPr>
      <w:tblGrid>
        <w:gridCol w:w="9010"/>
      </w:tblGrid>
      <w:tr w:rsidR="007D0EA5" w:rsidRPr="00BC490A" w14:paraId="49256AA8" w14:textId="77777777" w:rsidTr="1275DB36">
        <w:tc>
          <w:tcPr>
            <w:tcW w:w="9010" w:type="dxa"/>
            <w:tcBorders>
              <w:top w:val="single" w:sz="6" w:space="0" w:color="414142"/>
              <w:left w:val="single" w:sz="6" w:space="0" w:color="414142"/>
              <w:bottom w:val="single" w:sz="6" w:space="0" w:color="414142"/>
              <w:right w:val="single" w:sz="6" w:space="0" w:color="414142"/>
            </w:tcBorders>
          </w:tcPr>
          <w:p w14:paraId="14C61D1D" w14:textId="420DE0EE" w:rsidR="00D94018" w:rsidRPr="00DD05B4" w:rsidRDefault="1579EB2D" w:rsidP="00DD05B4">
            <w:pPr>
              <w:pStyle w:val="Normal0"/>
              <w:spacing w:after="240" w:line="240" w:lineRule="auto"/>
              <w:ind w:left="57" w:right="57"/>
              <w:jc w:val="both"/>
              <w:rPr>
                <w:rFonts w:ascii="Times New Roman" w:eastAsia="Times New Roman" w:hAnsi="Times New Roman" w:cs="Times New Roman"/>
                <w:sz w:val="24"/>
                <w:szCs w:val="24"/>
                <w:lang w:val="lv-LV"/>
              </w:rPr>
            </w:pPr>
            <w:r w:rsidRPr="00DD05B4">
              <w:rPr>
                <w:rFonts w:ascii="Times New Roman" w:eastAsia="Times New Roman" w:hAnsi="Times New Roman" w:cs="Times New Roman"/>
                <w:sz w:val="24"/>
                <w:szCs w:val="24"/>
                <w:lang w:val="lv-LV"/>
              </w:rPr>
              <w:t>Pakalpojums tiks nodrošināts</w:t>
            </w:r>
            <w:r w:rsidR="7A9AD57C" w:rsidRPr="00DD05B4">
              <w:rPr>
                <w:rFonts w:ascii="Times New Roman" w:eastAsia="Times New Roman" w:hAnsi="Times New Roman" w:cs="Times New Roman"/>
                <w:sz w:val="24"/>
                <w:szCs w:val="24"/>
                <w:lang w:val="lv-LV"/>
              </w:rPr>
              <w:t>,</w:t>
            </w:r>
            <w:r w:rsidRPr="00DD05B4">
              <w:rPr>
                <w:rFonts w:ascii="Times New Roman" w:eastAsia="Times New Roman" w:hAnsi="Times New Roman" w:cs="Times New Roman"/>
                <w:sz w:val="24"/>
                <w:szCs w:val="24"/>
                <w:lang w:val="lv-LV"/>
              </w:rPr>
              <w:t xml:space="preserve"> </w:t>
            </w:r>
            <w:r w:rsidR="64814BF1" w:rsidRPr="00DD05B4">
              <w:rPr>
                <w:rFonts w:ascii="Times New Roman" w:eastAsia="Times New Roman" w:hAnsi="Times New Roman" w:cs="Times New Roman"/>
                <w:sz w:val="24"/>
                <w:szCs w:val="24"/>
                <w:lang w:val="lv-LV"/>
              </w:rPr>
              <w:t xml:space="preserve">izmantojot </w:t>
            </w:r>
            <w:proofErr w:type="spellStart"/>
            <w:r w:rsidR="00D94018" w:rsidRPr="00DD05B4">
              <w:rPr>
                <w:rFonts w:ascii="Times New Roman" w:eastAsia="Times New Roman" w:hAnsi="Times New Roman" w:cs="Times New Roman"/>
                <w:sz w:val="24"/>
                <w:szCs w:val="24"/>
                <w:lang w:val="lv-LV"/>
              </w:rPr>
              <w:t>Dataverse</w:t>
            </w:r>
            <w:proofErr w:type="spellEnd"/>
            <w:r w:rsidR="00D94018" w:rsidRPr="00DD05B4">
              <w:rPr>
                <w:rFonts w:ascii="Times New Roman" w:eastAsia="Times New Roman" w:hAnsi="Times New Roman" w:cs="Times New Roman"/>
                <w:sz w:val="24"/>
                <w:szCs w:val="24"/>
                <w:lang w:val="lv-LV"/>
              </w:rPr>
              <w:t xml:space="preserve"> </w:t>
            </w:r>
            <w:r w:rsidR="00D45543" w:rsidRPr="00DD05B4">
              <w:rPr>
                <w:rFonts w:ascii="Times New Roman" w:eastAsia="Times New Roman" w:hAnsi="Times New Roman" w:cs="Times New Roman"/>
                <w:sz w:val="24"/>
                <w:szCs w:val="24"/>
                <w:lang w:val="lv-LV"/>
              </w:rPr>
              <w:t xml:space="preserve">tehnisko </w:t>
            </w:r>
            <w:r w:rsidR="00D94018" w:rsidRPr="00DD05B4">
              <w:rPr>
                <w:rFonts w:ascii="Times New Roman" w:eastAsia="Times New Roman" w:hAnsi="Times New Roman" w:cs="Times New Roman"/>
                <w:sz w:val="24"/>
                <w:szCs w:val="24"/>
                <w:lang w:val="lv-LV"/>
              </w:rPr>
              <w:t xml:space="preserve">risinājumu. </w:t>
            </w:r>
            <w:proofErr w:type="spellStart"/>
            <w:r w:rsidR="00D94018" w:rsidRPr="00DD05B4">
              <w:rPr>
                <w:rFonts w:ascii="Times New Roman" w:eastAsia="Times New Roman" w:hAnsi="Times New Roman" w:cs="Times New Roman"/>
                <w:sz w:val="24"/>
                <w:szCs w:val="24"/>
                <w:lang w:val="lv-LV"/>
              </w:rPr>
              <w:t>Dataverse</w:t>
            </w:r>
            <w:proofErr w:type="spellEnd"/>
            <w:r w:rsidR="00D94018" w:rsidRPr="00DD05B4">
              <w:rPr>
                <w:rFonts w:ascii="Times New Roman" w:eastAsia="Times New Roman" w:hAnsi="Times New Roman" w:cs="Times New Roman"/>
                <w:sz w:val="24"/>
                <w:szCs w:val="24"/>
                <w:lang w:val="lv-LV"/>
              </w:rPr>
              <w:t xml:space="preserve"> ir atvērtā pirmkoda lietojumprogramma, kas paredzēta pētniecības datu izplatīšanai, uzglabāšanai, citēšanai, izpētei un analīzei. Tā </w:t>
            </w:r>
            <w:proofErr w:type="spellStart"/>
            <w:r w:rsidR="00D94018" w:rsidRPr="00DD05B4">
              <w:rPr>
                <w:rFonts w:ascii="Times New Roman" w:eastAsia="Times New Roman" w:hAnsi="Times New Roman" w:cs="Times New Roman"/>
                <w:sz w:val="24"/>
                <w:szCs w:val="24"/>
                <w:lang w:val="lv-LV"/>
              </w:rPr>
              <w:t>iespējo</w:t>
            </w:r>
            <w:proofErr w:type="spellEnd"/>
            <w:r w:rsidR="00D94018" w:rsidRPr="00DD05B4">
              <w:rPr>
                <w:rFonts w:ascii="Times New Roman" w:eastAsia="Times New Roman" w:hAnsi="Times New Roman" w:cs="Times New Roman"/>
                <w:sz w:val="24"/>
                <w:szCs w:val="24"/>
                <w:lang w:val="lv-LV"/>
              </w:rPr>
              <w:t xml:space="preserve"> un atvieglo datu izplatīšanu gan datu autoriem, gan to lietotājiem. Pētnieki, akadēmiskie žurnāli, datu autori, izdevēji, datu izplatītāji un viņu piederības institūcijas iegūst redzamību un </w:t>
            </w:r>
            <w:proofErr w:type="spellStart"/>
            <w:r w:rsidR="00D94018" w:rsidRPr="00DD05B4">
              <w:rPr>
                <w:rFonts w:ascii="Times New Roman" w:eastAsia="Times New Roman" w:hAnsi="Times New Roman" w:cs="Times New Roman"/>
                <w:sz w:val="24"/>
                <w:szCs w:val="24"/>
                <w:lang w:val="lv-LV"/>
              </w:rPr>
              <w:t>citējamību</w:t>
            </w:r>
            <w:proofErr w:type="spellEnd"/>
            <w:r w:rsidR="00D94018" w:rsidRPr="00DD05B4">
              <w:rPr>
                <w:rFonts w:ascii="Times New Roman" w:eastAsia="Times New Roman" w:hAnsi="Times New Roman" w:cs="Times New Roman"/>
                <w:sz w:val="24"/>
                <w:szCs w:val="24"/>
                <w:lang w:val="lv-LV"/>
              </w:rPr>
              <w:t>.</w:t>
            </w:r>
          </w:p>
          <w:p w14:paraId="0000000C" w14:textId="292D3066" w:rsidR="00D45543" w:rsidRPr="00DD05B4" w:rsidRDefault="00D94018" w:rsidP="00DD05B4">
            <w:pPr>
              <w:pStyle w:val="Normal0"/>
              <w:spacing w:after="0" w:line="240" w:lineRule="auto"/>
              <w:ind w:left="57" w:right="57"/>
              <w:jc w:val="both"/>
              <w:rPr>
                <w:rFonts w:ascii="Times New Roman" w:eastAsia="Times New Roman" w:hAnsi="Times New Roman" w:cs="Times New Roman"/>
                <w:sz w:val="24"/>
                <w:szCs w:val="24"/>
                <w:lang w:val="lv-LV"/>
              </w:rPr>
            </w:pPr>
            <w:proofErr w:type="spellStart"/>
            <w:r w:rsidRPr="00DD05B4">
              <w:rPr>
                <w:rFonts w:ascii="Times New Roman" w:eastAsia="Times New Roman" w:hAnsi="Times New Roman" w:cs="Times New Roman"/>
                <w:sz w:val="24"/>
                <w:szCs w:val="24"/>
                <w:lang w:val="lv-LV"/>
              </w:rPr>
              <w:t>Dataverse</w:t>
            </w:r>
            <w:proofErr w:type="spellEnd"/>
            <w:r w:rsidRPr="00DD05B4">
              <w:rPr>
                <w:rFonts w:ascii="Times New Roman" w:eastAsia="Times New Roman" w:hAnsi="Times New Roman" w:cs="Times New Roman"/>
                <w:sz w:val="24"/>
                <w:szCs w:val="24"/>
                <w:lang w:val="lv-LV"/>
              </w:rPr>
              <w:t xml:space="preserve"> repozitorijs ir lietojumprogrammas instalācija, kurā izmitina vairākus virtuālos arhīvus, kurus sauc par </w:t>
            </w:r>
            <w:proofErr w:type="spellStart"/>
            <w:r w:rsidRPr="00DD05B4">
              <w:rPr>
                <w:rFonts w:ascii="Times New Roman" w:eastAsia="Times New Roman" w:hAnsi="Times New Roman" w:cs="Times New Roman"/>
                <w:sz w:val="24"/>
                <w:szCs w:val="24"/>
                <w:lang w:val="lv-LV"/>
              </w:rPr>
              <w:t>Dataverse</w:t>
            </w:r>
            <w:proofErr w:type="spellEnd"/>
            <w:r w:rsidRPr="00DD05B4">
              <w:rPr>
                <w:rFonts w:ascii="Times New Roman" w:eastAsia="Times New Roman" w:hAnsi="Times New Roman" w:cs="Times New Roman"/>
                <w:sz w:val="24"/>
                <w:szCs w:val="24"/>
                <w:lang w:val="lv-LV"/>
              </w:rPr>
              <w:t xml:space="preserve"> kolekcijām. Katra </w:t>
            </w:r>
            <w:proofErr w:type="spellStart"/>
            <w:r w:rsidRPr="00DD05B4">
              <w:rPr>
                <w:rFonts w:ascii="Times New Roman" w:eastAsia="Times New Roman" w:hAnsi="Times New Roman" w:cs="Times New Roman"/>
                <w:sz w:val="24"/>
                <w:szCs w:val="24"/>
                <w:lang w:val="lv-LV"/>
              </w:rPr>
              <w:t>Dataverse</w:t>
            </w:r>
            <w:proofErr w:type="spellEnd"/>
            <w:r w:rsidRPr="00DD05B4">
              <w:rPr>
                <w:rFonts w:ascii="Times New Roman" w:eastAsia="Times New Roman" w:hAnsi="Times New Roman" w:cs="Times New Roman"/>
                <w:sz w:val="24"/>
                <w:szCs w:val="24"/>
                <w:lang w:val="lv-LV"/>
              </w:rPr>
              <w:t xml:space="preserve"> kolekcija satur datu kopas, un katra datu kopa satur aprakstošus metadatus un datu </w:t>
            </w:r>
            <w:r w:rsidR="00BC490A">
              <w:rPr>
                <w:rFonts w:ascii="Times New Roman" w:eastAsia="Times New Roman" w:hAnsi="Times New Roman" w:cs="Times New Roman"/>
                <w:sz w:val="24"/>
                <w:szCs w:val="24"/>
                <w:lang w:val="lv-LV"/>
              </w:rPr>
              <w:t>datnes</w:t>
            </w:r>
            <w:r w:rsidRPr="00DD05B4">
              <w:rPr>
                <w:rFonts w:ascii="Times New Roman" w:eastAsia="Times New Roman" w:hAnsi="Times New Roman" w:cs="Times New Roman"/>
                <w:sz w:val="24"/>
                <w:szCs w:val="24"/>
                <w:lang w:val="lv-LV"/>
              </w:rPr>
              <w:t xml:space="preserve">, tostarp dokumentāciju un kodu, kas ir pievienota datiem. </w:t>
            </w:r>
            <w:proofErr w:type="spellStart"/>
            <w:r w:rsidRPr="00DD05B4">
              <w:rPr>
                <w:rFonts w:ascii="Times New Roman" w:eastAsia="Times New Roman" w:hAnsi="Times New Roman" w:cs="Times New Roman"/>
                <w:sz w:val="24"/>
                <w:szCs w:val="24"/>
                <w:lang w:val="lv-LV"/>
              </w:rPr>
              <w:t>Dataverse</w:t>
            </w:r>
            <w:proofErr w:type="spellEnd"/>
            <w:r w:rsidRPr="00DD05B4">
              <w:rPr>
                <w:rFonts w:ascii="Times New Roman" w:eastAsia="Times New Roman" w:hAnsi="Times New Roman" w:cs="Times New Roman"/>
                <w:sz w:val="24"/>
                <w:szCs w:val="24"/>
                <w:lang w:val="lv-LV"/>
              </w:rPr>
              <w:t xml:space="preserve"> kolekcijas var tikt </w:t>
            </w:r>
            <w:r w:rsidR="006004DE" w:rsidRPr="00DD05B4">
              <w:rPr>
                <w:rFonts w:ascii="Times New Roman" w:eastAsia="Times New Roman" w:hAnsi="Times New Roman" w:cs="Times New Roman"/>
                <w:sz w:val="24"/>
                <w:szCs w:val="24"/>
                <w:lang w:val="lv-LV"/>
              </w:rPr>
              <w:t>pa</w:t>
            </w:r>
            <w:r w:rsidRPr="00DD05B4">
              <w:rPr>
                <w:rFonts w:ascii="Times New Roman" w:eastAsia="Times New Roman" w:hAnsi="Times New Roman" w:cs="Times New Roman"/>
                <w:sz w:val="24"/>
                <w:szCs w:val="24"/>
                <w:lang w:val="lv-LV"/>
              </w:rPr>
              <w:t xml:space="preserve">kārtotas citām </w:t>
            </w:r>
            <w:proofErr w:type="spellStart"/>
            <w:r w:rsidRPr="00DD05B4">
              <w:rPr>
                <w:rFonts w:ascii="Times New Roman" w:eastAsia="Times New Roman" w:hAnsi="Times New Roman" w:cs="Times New Roman"/>
                <w:sz w:val="24"/>
                <w:szCs w:val="24"/>
                <w:lang w:val="lv-LV"/>
              </w:rPr>
              <w:t>Dataverse</w:t>
            </w:r>
            <w:proofErr w:type="spellEnd"/>
            <w:r w:rsidRPr="00DD05B4">
              <w:rPr>
                <w:rFonts w:ascii="Times New Roman" w:eastAsia="Times New Roman" w:hAnsi="Times New Roman" w:cs="Times New Roman"/>
                <w:sz w:val="24"/>
                <w:szCs w:val="24"/>
                <w:lang w:val="lv-LV"/>
              </w:rPr>
              <w:t xml:space="preserve"> kolekcijām</w:t>
            </w:r>
          </w:p>
        </w:tc>
      </w:tr>
    </w:tbl>
    <w:p w14:paraId="12843E58" w14:textId="77777777" w:rsidR="00763519" w:rsidRPr="00DD05B4" w:rsidRDefault="00763519" w:rsidP="00DD05B4">
      <w:pPr>
        <w:pStyle w:val="Normal0"/>
        <w:shd w:val="clear" w:color="auto" w:fill="FFFFFF"/>
        <w:spacing w:after="0" w:line="240" w:lineRule="auto"/>
        <w:rPr>
          <w:rFonts w:ascii="Times New Roman" w:eastAsia="Arial" w:hAnsi="Times New Roman" w:cs="Times New Roman"/>
          <w:sz w:val="24"/>
          <w:szCs w:val="24"/>
          <w:lang w:val="lv-LV"/>
        </w:rPr>
      </w:pPr>
    </w:p>
    <w:p w14:paraId="0000000D" w14:textId="6F6861FE" w:rsidR="006C44FB" w:rsidRPr="00DD05B4" w:rsidRDefault="003C3632" w:rsidP="00DD05B4">
      <w:pPr>
        <w:pStyle w:val="Normal0"/>
        <w:shd w:val="clear" w:color="auto" w:fill="FFFFFF"/>
        <w:spacing w:after="60" w:line="240" w:lineRule="auto"/>
        <w:jc w:val="both"/>
        <w:rPr>
          <w:rFonts w:ascii="Times New Roman" w:eastAsia="Arial" w:hAnsi="Times New Roman" w:cs="Times New Roman"/>
          <w:b/>
          <w:spacing w:val="-2"/>
          <w:sz w:val="24"/>
          <w:szCs w:val="24"/>
          <w:lang w:val="lv-LV"/>
        </w:rPr>
      </w:pPr>
      <w:r w:rsidRPr="00DD05B4">
        <w:rPr>
          <w:rFonts w:ascii="Times New Roman" w:eastAsia="Arial" w:hAnsi="Times New Roman" w:cs="Times New Roman"/>
          <w:b/>
          <w:spacing w:val="-2"/>
          <w:sz w:val="24"/>
          <w:szCs w:val="24"/>
          <w:lang w:val="lv-LV"/>
        </w:rPr>
        <w:t xml:space="preserve">6. Pakalpojuma sniegšanas un saņemšanas </w:t>
      </w:r>
      <w:sdt>
        <w:sdtPr>
          <w:rPr>
            <w:rFonts w:ascii="Times New Roman" w:eastAsia="Arial" w:hAnsi="Times New Roman" w:cs="Times New Roman"/>
            <w:b/>
            <w:spacing w:val="-2"/>
            <w:sz w:val="24"/>
            <w:szCs w:val="24"/>
            <w:lang w:val="lv-LV"/>
          </w:rPr>
          <w:tag w:val="goog_rdk_2"/>
          <w:id w:val="1340394683"/>
          <w:placeholder>
            <w:docPart w:val="DefaultPlaceholder_1081868574"/>
          </w:placeholder>
        </w:sdtPr>
        <w:sdtEndPr/>
        <w:sdtContent/>
      </w:sdt>
      <w:r w:rsidRPr="00DD05B4">
        <w:rPr>
          <w:rFonts w:ascii="Times New Roman" w:eastAsia="Arial" w:hAnsi="Times New Roman" w:cs="Times New Roman"/>
          <w:b/>
          <w:spacing w:val="-2"/>
          <w:sz w:val="24"/>
          <w:szCs w:val="24"/>
          <w:lang w:val="lv-LV"/>
        </w:rPr>
        <w:t xml:space="preserve">tiesiskais regulējums un </w:t>
      </w:r>
      <w:sdt>
        <w:sdtPr>
          <w:rPr>
            <w:rFonts w:ascii="Times New Roman" w:eastAsia="Arial" w:hAnsi="Times New Roman" w:cs="Times New Roman"/>
            <w:b/>
            <w:spacing w:val="-2"/>
            <w:sz w:val="24"/>
            <w:szCs w:val="24"/>
            <w:lang w:val="lv-LV"/>
          </w:rPr>
          <w:tag w:val="goog_rdk_3"/>
          <w:id w:val="272195755"/>
          <w:placeholder>
            <w:docPart w:val="DefaultPlaceholder_1081868574"/>
          </w:placeholder>
        </w:sdtPr>
        <w:sdtEndPr/>
        <w:sdtContent/>
      </w:sdt>
      <w:r w:rsidRPr="00DD05B4">
        <w:rPr>
          <w:rFonts w:ascii="Times New Roman" w:eastAsia="Arial" w:hAnsi="Times New Roman" w:cs="Times New Roman"/>
          <w:b/>
          <w:spacing w:val="-2"/>
          <w:sz w:val="24"/>
          <w:szCs w:val="24"/>
          <w:lang w:val="lv-LV"/>
        </w:rPr>
        <w:t>pakalpojuma ieviešanas stratēģija</w:t>
      </w:r>
    </w:p>
    <w:tbl>
      <w:tblPr>
        <w:tblW w:w="8923" w:type="dxa"/>
        <w:tblBorders>
          <w:top w:val="single" w:sz="6" w:space="0" w:color="414142"/>
          <w:left w:val="single" w:sz="6" w:space="0" w:color="414142"/>
          <w:bottom w:val="single" w:sz="6" w:space="0" w:color="414142"/>
          <w:right w:val="single" w:sz="6" w:space="0" w:color="414142"/>
        </w:tblBorders>
        <w:tblLayout w:type="fixed"/>
        <w:tblCellMar>
          <w:top w:w="24" w:type="dxa"/>
          <w:left w:w="24" w:type="dxa"/>
          <w:bottom w:w="24" w:type="dxa"/>
          <w:right w:w="24" w:type="dxa"/>
        </w:tblCellMar>
        <w:tblLook w:val="0400" w:firstRow="0" w:lastRow="0" w:firstColumn="0" w:lastColumn="0" w:noHBand="0" w:noVBand="1"/>
      </w:tblPr>
      <w:tblGrid>
        <w:gridCol w:w="8923"/>
      </w:tblGrid>
      <w:tr w:rsidR="007D0EA5" w:rsidRPr="007D0EA5" w14:paraId="74955FCE" w14:textId="77777777" w:rsidTr="1BD88001">
        <w:tc>
          <w:tcPr>
            <w:tcW w:w="8923" w:type="dxa"/>
            <w:tcBorders>
              <w:top w:val="single" w:sz="6" w:space="0" w:color="414142"/>
              <w:left w:val="single" w:sz="6" w:space="0" w:color="414142"/>
              <w:bottom w:val="single" w:sz="6" w:space="0" w:color="414142"/>
              <w:right w:val="single" w:sz="6" w:space="0" w:color="414142"/>
            </w:tcBorders>
          </w:tcPr>
          <w:p w14:paraId="60270EF3" w14:textId="45A69045" w:rsidR="009F276A" w:rsidRPr="00DD05B4" w:rsidRDefault="009F276A" w:rsidP="00DD05B4">
            <w:pPr>
              <w:pStyle w:val="Normal0"/>
              <w:spacing w:after="80" w:line="240" w:lineRule="auto"/>
              <w:ind w:left="57" w:right="57"/>
              <w:jc w:val="both"/>
              <w:rPr>
                <w:rFonts w:ascii="Times New Roman" w:eastAsia="Times New Roman" w:hAnsi="Times New Roman" w:cs="Times New Roman"/>
                <w:sz w:val="24"/>
                <w:szCs w:val="24"/>
                <w:lang w:val="lv-LV"/>
              </w:rPr>
            </w:pPr>
            <w:r w:rsidRPr="00DD05B4">
              <w:rPr>
                <w:rFonts w:ascii="Times New Roman" w:eastAsia="Times New Roman" w:hAnsi="Times New Roman" w:cs="Times New Roman"/>
                <w:sz w:val="24"/>
                <w:szCs w:val="24"/>
                <w:lang w:val="lv-LV"/>
              </w:rPr>
              <w:t xml:space="preserve">Pakalpojuma sniegšanas un saņemšanas tiesiskais regulējums </w:t>
            </w:r>
            <w:r w:rsidR="00053507" w:rsidRPr="00DD05B4">
              <w:rPr>
                <w:rFonts w:ascii="Times New Roman" w:eastAsia="Times New Roman" w:hAnsi="Times New Roman" w:cs="Times New Roman"/>
                <w:sz w:val="24"/>
                <w:szCs w:val="24"/>
                <w:lang w:val="lv-LV"/>
              </w:rPr>
              <w:t>balst</w:t>
            </w:r>
            <w:r w:rsidR="00053507" w:rsidRPr="007D0EA5">
              <w:rPr>
                <w:rFonts w:ascii="Times New Roman" w:eastAsia="Times New Roman" w:hAnsi="Times New Roman" w:cs="Times New Roman"/>
                <w:sz w:val="24"/>
                <w:szCs w:val="24"/>
                <w:lang w:val="lv-LV"/>
              </w:rPr>
              <w:t>īt</w:t>
            </w:r>
            <w:r w:rsidR="00053507" w:rsidRPr="00DD05B4">
              <w:rPr>
                <w:rFonts w:ascii="Times New Roman" w:eastAsia="Times New Roman" w:hAnsi="Times New Roman" w:cs="Times New Roman"/>
                <w:sz w:val="24"/>
                <w:szCs w:val="24"/>
                <w:lang w:val="lv-LV"/>
              </w:rPr>
              <w:t>s</w:t>
            </w:r>
            <w:r w:rsidR="00053507" w:rsidRPr="007D0EA5">
              <w:rPr>
                <w:rFonts w:ascii="Times New Roman" w:eastAsia="Times New Roman" w:hAnsi="Times New Roman" w:cs="Times New Roman"/>
                <w:sz w:val="24"/>
                <w:szCs w:val="24"/>
                <w:lang w:val="lv-LV"/>
              </w:rPr>
              <w:t xml:space="preserve"> uz</w:t>
            </w:r>
            <w:r w:rsidRPr="00DD05B4">
              <w:rPr>
                <w:rFonts w:ascii="Times New Roman" w:eastAsia="Times New Roman" w:hAnsi="Times New Roman" w:cs="Times New Roman"/>
                <w:sz w:val="24"/>
                <w:szCs w:val="24"/>
                <w:lang w:val="lv-LV"/>
              </w:rPr>
              <w:t>:</w:t>
            </w:r>
          </w:p>
          <w:p w14:paraId="117E161A" w14:textId="30810AFA" w:rsidR="009F276A" w:rsidRPr="00DD05B4" w:rsidRDefault="009F276A" w:rsidP="00DD05B4">
            <w:pPr>
              <w:pStyle w:val="Normal0"/>
              <w:numPr>
                <w:ilvl w:val="0"/>
                <w:numId w:val="11"/>
              </w:numPr>
              <w:spacing w:after="80" w:line="240" w:lineRule="auto"/>
              <w:ind w:left="671" w:right="57" w:hanging="283"/>
              <w:jc w:val="both"/>
              <w:rPr>
                <w:rFonts w:ascii="Times New Roman" w:eastAsia="Times New Roman" w:hAnsi="Times New Roman" w:cs="Times New Roman"/>
                <w:sz w:val="24"/>
                <w:szCs w:val="24"/>
                <w:lang w:val="lv-LV"/>
              </w:rPr>
            </w:pPr>
            <w:r w:rsidRPr="00DD05B4">
              <w:rPr>
                <w:rFonts w:ascii="Times New Roman" w:eastAsia="Times New Roman" w:hAnsi="Times New Roman" w:cs="Times New Roman"/>
                <w:sz w:val="24"/>
                <w:szCs w:val="24"/>
                <w:lang w:val="lv-LV"/>
              </w:rPr>
              <w:t xml:space="preserve">Zinātniskās darbības likuma 9. </w:t>
            </w:r>
            <w:r w:rsidR="00053507" w:rsidRPr="00DD05B4">
              <w:rPr>
                <w:rFonts w:ascii="Times New Roman" w:eastAsia="Times New Roman" w:hAnsi="Times New Roman" w:cs="Times New Roman"/>
                <w:sz w:val="24"/>
                <w:szCs w:val="24"/>
                <w:lang w:val="lv-LV"/>
              </w:rPr>
              <w:t>pant</w:t>
            </w:r>
            <w:r w:rsidR="00053507" w:rsidRPr="007D0EA5">
              <w:rPr>
                <w:rFonts w:ascii="Times New Roman" w:eastAsia="Times New Roman" w:hAnsi="Times New Roman" w:cs="Times New Roman"/>
                <w:sz w:val="24"/>
                <w:szCs w:val="24"/>
                <w:lang w:val="lv-LV"/>
              </w:rPr>
              <w:t>u</w:t>
            </w:r>
            <w:r w:rsidRPr="00DD05B4">
              <w:rPr>
                <w:rFonts w:ascii="Times New Roman" w:eastAsia="Times New Roman" w:hAnsi="Times New Roman" w:cs="Times New Roman"/>
                <w:sz w:val="24"/>
                <w:szCs w:val="24"/>
                <w:lang w:val="lv-LV"/>
              </w:rPr>
              <w:t>;</w:t>
            </w:r>
          </w:p>
          <w:p w14:paraId="58E499C8" w14:textId="719C54C2" w:rsidR="000F7B6A" w:rsidRPr="00DD05B4" w:rsidRDefault="004801D2" w:rsidP="00DD05B4">
            <w:pPr>
              <w:pStyle w:val="Normal0"/>
              <w:numPr>
                <w:ilvl w:val="0"/>
                <w:numId w:val="11"/>
              </w:numPr>
              <w:spacing w:after="80" w:line="240" w:lineRule="auto"/>
              <w:ind w:left="671" w:right="57" w:hanging="283"/>
              <w:jc w:val="both"/>
              <w:rPr>
                <w:rFonts w:ascii="Times New Roman" w:eastAsia="Times New Roman" w:hAnsi="Times New Roman" w:cs="Times New Roman"/>
                <w:sz w:val="24"/>
                <w:szCs w:val="24"/>
                <w:lang w:val="lv-LV"/>
              </w:rPr>
            </w:pPr>
            <w:r w:rsidRPr="00DD05B4">
              <w:rPr>
                <w:rFonts w:ascii="Times New Roman" w:eastAsia="Times New Roman" w:hAnsi="Times New Roman" w:cs="Times New Roman"/>
                <w:sz w:val="24"/>
                <w:szCs w:val="24"/>
                <w:lang w:val="lv-LV"/>
              </w:rPr>
              <w:t>Eiropas Parlamenta un Padomes (ES)</w:t>
            </w:r>
            <w:r w:rsidRPr="00DD05B4">
              <w:rPr>
                <w:rFonts w:ascii="Segoe UI" w:hAnsi="Segoe UI" w:cs="Segoe UI"/>
                <w:b/>
                <w:bCs/>
                <w:sz w:val="21"/>
                <w:szCs w:val="21"/>
                <w:shd w:val="clear" w:color="auto" w:fill="FFFFFF"/>
                <w:lang w:val="lv-LV"/>
              </w:rPr>
              <w:t> </w:t>
            </w:r>
            <w:r w:rsidR="00053507" w:rsidRPr="007D0EA5">
              <w:rPr>
                <w:rFonts w:ascii="Times New Roman" w:eastAsia="Times New Roman" w:hAnsi="Times New Roman" w:cs="Times New Roman"/>
                <w:sz w:val="24"/>
                <w:szCs w:val="24"/>
                <w:lang w:val="lv-LV"/>
              </w:rPr>
              <w:t>2019. gada 20. jūnija</w:t>
            </w:r>
            <w:r w:rsidR="00053507" w:rsidRPr="007D0EA5" w:rsidDel="00053507">
              <w:rPr>
                <w:rFonts w:ascii="Times New Roman" w:eastAsia="Times New Roman" w:hAnsi="Times New Roman" w:cs="Times New Roman"/>
                <w:sz w:val="24"/>
                <w:szCs w:val="24"/>
                <w:lang w:val="lv-LV"/>
              </w:rPr>
              <w:t xml:space="preserve"> </w:t>
            </w:r>
            <w:r w:rsidR="00053507" w:rsidRPr="007D0EA5">
              <w:rPr>
                <w:rFonts w:ascii="Times New Roman" w:eastAsia="Times New Roman" w:hAnsi="Times New Roman" w:cs="Times New Roman"/>
                <w:sz w:val="24"/>
                <w:szCs w:val="24"/>
                <w:lang w:val="lv-LV"/>
              </w:rPr>
              <w:t>D</w:t>
            </w:r>
            <w:r w:rsidR="00053507" w:rsidRPr="00DD05B4">
              <w:rPr>
                <w:rFonts w:ascii="Times New Roman" w:eastAsia="Times New Roman" w:hAnsi="Times New Roman" w:cs="Times New Roman"/>
                <w:sz w:val="24"/>
                <w:szCs w:val="24"/>
                <w:lang w:val="lv-LV"/>
              </w:rPr>
              <w:t>irektīv</w:t>
            </w:r>
            <w:r w:rsidR="00053507" w:rsidRPr="007D0EA5">
              <w:rPr>
                <w:rFonts w:ascii="Times New Roman" w:eastAsia="Times New Roman" w:hAnsi="Times New Roman" w:cs="Times New Roman"/>
                <w:sz w:val="24"/>
                <w:szCs w:val="24"/>
                <w:lang w:val="lv-LV"/>
              </w:rPr>
              <w:t>u</w:t>
            </w:r>
            <w:r w:rsidR="00053507" w:rsidRPr="00DD05B4">
              <w:rPr>
                <w:rFonts w:ascii="Times New Roman" w:eastAsia="Times New Roman" w:hAnsi="Times New Roman" w:cs="Times New Roman"/>
                <w:sz w:val="24"/>
                <w:szCs w:val="24"/>
                <w:lang w:val="lv-LV"/>
              </w:rPr>
              <w:t xml:space="preserve"> </w:t>
            </w:r>
            <w:r w:rsidR="1C87AE4A" w:rsidRPr="00DD05B4">
              <w:rPr>
                <w:rFonts w:ascii="Times New Roman" w:eastAsia="Times New Roman" w:hAnsi="Times New Roman" w:cs="Times New Roman"/>
                <w:sz w:val="24"/>
                <w:szCs w:val="24"/>
                <w:lang w:val="lv-LV"/>
              </w:rPr>
              <w:t xml:space="preserve">2019/1024 </w:t>
            </w:r>
            <w:r w:rsidR="00053507" w:rsidRPr="007D0EA5">
              <w:rPr>
                <w:rFonts w:ascii="Times New Roman" w:eastAsia="Times New Roman" w:hAnsi="Times New Roman" w:cs="Times New Roman"/>
                <w:sz w:val="24"/>
                <w:szCs w:val="24"/>
                <w:lang w:val="lv-LV"/>
              </w:rPr>
              <w:t>p</w:t>
            </w:r>
            <w:r w:rsidR="1C87AE4A" w:rsidRPr="00DD05B4">
              <w:rPr>
                <w:rFonts w:ascii="Times New Roman" w:eastAsia="Times New Roman" w:hAnsi="Times New Roman" w:cs="Times New Roman"/>
                <w:sz w:val="24"/>
                <w:szCs w:val="24"/>
                <w:lang w:val="lv-LV"/>
              </w:rPr>
              <w:t xml:space="preserve">ar atvērtajiem datiem un publiskā sektora informācijas </w:t>
            </w:r>
            <w:proofErr w:type="spellStart"/>
            <w:r w:rsidR="1C87AE4A" w:rsidRPr="00DD05B4">
              <w:rPr>
                <w:rFonts w:ascii="Times New Roman" w:eastAsia="Times New Roman" w:hAnsi="Times New Roman" w:cs="Times New Roman"/>
                <w:sz w:val="24"/>
                <w:szCs w:val="24"/>
                <w:lang w:val="lv-LV"/>
              </w:rPr>
              <w:t>atkalizmantošanu</w:t>
            </w:r>
            <w:proofErr w:type="spellEnd"/>
            <w:r w:rsidR="1C87AE4A" w:rsidRPr="00DD05B4">
              <w:rPr>
                <w:rFonts w:ascii="Times New Roman" w:eastAsia="Times New Roman" w:hAnsi="Times New Roman" w:cs="Times New Roman"/>
                <w:sz w:val="24"/>
                <w:szCs w:val="24"/>
                <w:lang w:val="lv-LV"/>
              </w:rPr>
              <w:t xml:space="preserve">; </w:t>
            </w:r>
          </w:p>
          <w:p w14:paraId="431A895E" w14:textId="0816832F" w:rsidR="000F7B6A" w:rsidRPr="00DD05B4" w:rsidRDefault="00BC490A" w:rsidP="00DD05B4">
            <w:pPr>
              <w:pStyle w:val="Normal0"/>
              <w:numPr>
                <w:ilvl w:val="0"/>
                <w:numId w:val="11"/>
              </w:numPr>
              <w:spacing w:after="240" w:line="240" w:lineRule="auto"/>
              <w:ind w:left="670" w:right="57" w:hanging="284"/>
              <w:jc w:val="both"/>
              <w:rPr>
                <w:rFonts w:ascii="Times New Roman" w:eastAsia="Times New Roman" w:hAnsi="Times New Roman" w:cs="Times New Roman"/>
                <w:sz w:val="24"/>
                <w:szCs w:val="24"/>
                <w:lang w:val="lv-LV"/>
              </w:rPr>
            </w:pPr>
            <w:r>
              <w:rPr>
                <w:rFonts w:ascii="Times New Roman" w:eastAsia="Times New Roman" w:hAnsi="Times New Roman" w:cs="Times New Roman"/>
                <w:sz w:val="24"/>
                <w:szCs w:val="24"/>
                <w:lang w:val="lv-LV"/>
              </w:rPr>
              <w:t>š</w:t>
            </w:r>
            <w:r w:rsidRPr="00DD05B4">
              <w:rPr>
                <w:rFonts w:ascii="Times New Roman" w:eastAsia="Times New Roman" w:hAnsi="Times New Roman" w:cs="Times New Roman"/>
                <w:sz w:val="24"/>
                <w:szCs w:val="24"/>
                <w:lang w:val="lv-LV"/>
              </w:rPr>
              <w:t xml:space="preserve">obrīd </w:t>
            </w:r>
            <w:r w:rsidR="222267DB" w:rsidRPr="00DD05B4">
              <w:rPr>
                <w:rFonts w:ascii="Times New Roman" w:eastAsia="Times New Roman" w:hAnsi="Times New Roman" w:cs="Times New Roman"/>
                <w:sz w:val="24"/>
                <w:szCs w:val="24"/>
                <w:lang w:val="lv-LV"/>
              </w:rPr>
              <w:t xml:space="preserve">izskatīšanā </w:t>
            </w:r>
            <w:r w:rsidR="004801D2" w:rsidRPr="007D0EA5">
              <w:rPr>
                <w:rFonts w:ascii="Times New Roman" w:eastAsia="Times New Roman" w:hAnsi="Times New Roman" w:cs="Times New Roman"/>
                <w:sz w:val="24"/>
                <w:szCs w:val="24"/>
                <w:lang w:val="lv-LV"/>
              </w:rPr>
              <w:t>esošo</w:t>
            </w:r>
            <w:r w:rsidR="004801D2" w:rsidRPr="00DD05B4">
              <w:rPr>
                <w:rFonts w:ascii="Times New Roman" w:eastAsia="Times New Roman" w:hAnsi="Times New Roman" w:cs="Times New Roman"/>
                <w:sz w:val="24"/>
                <w:szCs w:val="24"/>
                <w:lang w:val="lv-LV"/>
              </w:rPr>
              <w:t xml:space="preserve"> priekšlikum</w:t>
            </w:r>
            <w:r w:rsidR="004801D2" w:rsidRPr="007D0EA5">
              <w:rPr>
                <w:rFonts w:ascii="Times New Roman" w:eastAsia="Times New Roman" w:hAnsi="Times New Roman" w:cs="Times New Roman"/>
                <w:sz w:val="24"/>
                <w:szCs w:val="24"/>
                <w:lang w:val="lv-LV"/>
              </w:rPr>
              <w:t>u</w:t>
            </w:r>
            <w:r w:rsidR="004801D2" w:rsidRPr="00DD05B4">
              <w:rPr>
                <w:rFonts w:ascii="Times New Roman" w:eastAsia="Times New Roman" w:hAnsi="Times New Roman" w:cs="Times New Roman"/>
                <w:sz w:val="24"/>
                <w:szCs w:val="24"/>
                <w:lang w:val="lv-LV"/>
              </w:rPr>
              <w:t xml:space="preserve"> </w:t>
            </w:r>
            <w:r w:rsidR="222267DB" w:rsidRPr="00DD05B4">
              <w:rPr>
                <w:rFonts w:ascii="Times New Roman" w:eastAsia="Times New Roman" w:hAnsi="Times New Roman" w:cs="Times New Roman"/>
                <w:sz w:val="24"/>
                <w:szCs w:val="24"/>
                <w:lang w:val="lv-LV"/>
              </w:rPr>
              <w:t>Eiropas Savienības regulai par Eiropas veselības datu telpu (COM(2022) 197)</w:t>
            </w:r>
            <w:r w:rsidR="0F585DD6" w:rsidRPr="00DD05B4">
              <w:rPr>
                <w:rFonts w:ascii="Times New Roman" w:eastAsia="Times New Roman" w:hAnsi="Times New Roman" w:cs="Times New Roman"/>
                <w:sz w:val="24"/>
                <w:szCs w:val="24"/>
                <w:lang w:val="lv-LV"/>
              </w:rPr>
              <w:t xml:space="preserve"> un Personas datu otrreizējas izmantošanas </w:t>
            </w:r>
            <w:r w:rsidR="004801D2" w:rsidRPr="00DD05B4">
              <w:rPr>
                <w:rFonts w:ascii="Times New Roman" w:eastAsia="Times New Roman" w:hAnsi="Times New Roman" w:cs="Times New Roman"/>
                <w:sz w:val="24"/>
                <w:szCs w:val="24"/>
                <w:lang w:val="lv-LV"/>
              </w:rPr>
              <w:t>likum</w:t>
            </w:r>
            <w:r w:rsidR="004801D2" w:rsidRPr="007D0EA5">
              <w:rPr>
                <w:rFonts w:ascii="Times New Roman" w:eastAsia="Times New Roman" w:hAnsi="Times New Roman" w:cs="Times New Roman"/>
                <w:sz w:val="24"/>
                <w:szCs w:val="24"/>
                <w:lang w:val="lv-LV"/>
              </w:rPr>
              <w:t xml:space="preserve">u – </w:t>
            </w:r>
            <w:r w:rsidR="6FF28B76" w:rsidRPr="00DD05B4">
              <w:rPr>
                <w:rFonts w:ascii="Times New Roman" w:eastAsia="Times New Roman" w:hAnsi="Times New Roman" w:cs="Times New Roman"/>
                <w:sz w:val="24"/>
                <w:szCs w:val="24"/>
                <w:lang w:val="lv-LV"/>
              </w:rPr>
              <w:t xml:space="preserve"> </w:t>
            </w:r>
            <w:r w:rsidR="0F585DD6" w:rsidRPr="00DD05B4">
              <w:rPr>
                <w:rFonts w:ascii="Times New Roman" w:eastAsia="Times New Roman" w:hAnsi="Times New Roman" w:cs="Times New Roman"/>
                <w:sz w:val="24"/>
                <w:szCs w:val="24"/>
                <w:lang w:val="lv-LV"/>
              </w:rPr>
              <w:t xml:space="preserve">šis regulējums </w:t>
            </w:r>
            <w:r w:rsidR="6FF28B76" w:rsidRPr="00DD05B4">
              <w:rPr>
                <w:rFonts w:ascii="Times New Roman" w:eastAsia="Times New Roman" w:hAnsi="Times New Roman" w:cs="Times New Roman"/>
                <w:sz w:val="24"/>
                <w:szCs w:val="24"/>
                <w:lang w:val="lv-LV"/>
              </w:rPr>
              <w:t>būs jāņem vērā</w:t>
            </w:r>
            <w:r w:rsidR="00DE2171" w:rsidRPr="007D0EA5">
              <w:rPr>
                <w:rFonts w:ascii="Times New Roman" w:eastAsia="Times New Roman" w:hAnsi="Times New Roman" w:cs="Times New Roman"/>
                <w:sz w:val="24"/>
                <w:szCs w:val="24"/>
                <w:lang w:val="lv-LV"/>
              </w:rPr>
              <w:t>,</w:t>
            </w:r>
            <w:r w:rsidR="6FF28B76" w:rsidRPr="00DD05B4">
              <w:rPr>
                <w:rFonts w:ascii="Times New Roman" w:eastAsia="Times New Roman" w:hAnsi="Times New Roman" w:cs="Times New Roman"/>
                <w:sz w:val="24"/>
                <w:szCs w:val="24"/>
                <w:lang w:val="lv-LV"/>
              </w:rPr>
              <w:t xml:space="preserve"> </w:t>
            </w:r>
            <w:r w:rsidR="0F585DD6" w:rsidRPr="00DD05B4">
              <w:rPr>
                <w:rFonts w:ascii="Times New Roman" w:eastAsia="Times New Roman" w:hAnsi="Times New Roman" w:cs="Times New Roman"/>
                <w:sz w:val="24"/>
                <w:szCs w:val="24"/>
                <w:lang w:val="lv-LV"/>
              </w:rPr>
              <w:t>izstrādājot</w:t>
            </w:r>
            <w:r w:rsidR="6FF28B76" w:rsidRPr="00DD05B4">
              <w:rPr>
                <w:rFonts w:ascii="Times New Roman" w:eastAsia="Times New Roman" w:hAnsi="Times New Roman" w:cs="Times New Roman"/>
                <w:sz w:val="24"/>
                <w:szCs w:val="24"/>
                <w:lang w:val="lv-LV"/>
              </w:rPr>
              <w:t xml:space="preserve"> un ieviešot pakalpojumu. </w:t>
            </w:r>
          </w:p>
          <w:p w14:paraId="2420AD6B" w14:textId="0035A043" w:rsidR="64EB0863" w:rsidRPr="00DD05B4" w:rsidRDefault="64EB0863" w:rsidP="00DD05B4">
            <w:pPr>
              <w:pStyle w:val="Normal0"/>
              <w:spacing w:after="80" w:line="240" w:lineRule="auto"/>
              <w:ind w:left="57" w:right="57"/>
              <w:jc w:val="both"/>
              <w:rPr>
                <w:rFonts w:ascii="Times New Roman" w:eastAsia="Times New Roman" w:hAnsi="Times New Roman" w:cs="Times New Roman"/>
                <w:sz w:val="24"/>
                <w:szCs w:val="24"/>
                <w:lang w:val="lv-LV"/>
              </w:rPr>
            </w:pPr>
            <w:r w:rsidRPr="00DD05B4">
              <w:rPr>
                <w:rFonts w:ascii="Times New Roman" w:eastAsia="Times New Roman" w:hAnsi="Times New Roman" w:cs="Times New Roman"/>
                <w:sz w:val="24"/>
                <w:szCs w:val="24"/>
                <w:lang w:val="lv-LV"/>
              </w:rPr>
              <w:t xml:space="preserve">Pakalpojuma ieviešanas stratēģija </w:t>
            </w:r>
            <w:r w:rsidR="004801D2" w:rsidRPr="00DD05B4">
              <w:rPr>
                <w:rFonts w:ascii="Times New Roman" w:eastAsia="Times New Roman" w:hAnsi="Times New Roman" w:cs="Times New Roman"/>
                <w:sz w:val="24"/>
                <w:szCs w:val="24"/>
                <w:lang w:val="lv-LV"/>
              </w:rPr>
              <w:t>balst</w:t>
            </w:r>
            <w:r w:rsidR="004801D2" w:rsidRPr="007D0EA5">
              <w:rPr>
                <w:rFonts w:ascii="Times New Roman" w:eastAsia="Times New Roman" w:hAnsi="Times New Roman" w:cs="Times New Roman"/>
                <w:sz w:val="24"/>
                <w:szCs w:val="24"/>
                <w:lang w:val="lv-LV"/>
              </w:rPr>
              <w:t>īta</w:t>
            </w:r>
            <w:r w:rsidR="004801D2" w:rsidRPr="00DD05B4">
              <w:rPr>
                <w:rFonts w:ascii="Times New Roman" w:eastAsia="Times New Roman" w:hAnsi="Times New Roman" w:cs="Times New Roman"/>
                <w:sz w:val="24"/>
                <w:szCs w:val="24"/>
                <w:lang w:val="lv-LV"/>
              </w:rPr>
              <w:t xml:space="preserve"> </w:t>
            </w:r>
            <w:r w:rsidR="004801D2" w:rsidRPr="007D0EA5">
              <w:rPr>
                <w:rFonts w:ascii="Times New Roman" w:eastAsia="Times New Roman" w:hAnsi="Times New Roman" w:cs="Times New Roman"/>
                <w:sz w:val="24"/>
                <w:szCs w:val="24"/>
                <w:lang w:val="lv-LV"/>
              </w:rPr>
              <w:t xml:space="preserve">uz </w:t>
            </w:r>
            <w:r w:rsidR="004801D2" w:rsidRPr="00DD05B4">
              <w:rPr>
                <w:rFonts w:ascii="Times New Roman" w:eastAsia="Times New Roman" w:hAnsi="Times New Roman" w:cs="Times New Roman"/>
                <w:sz w:val="24"/>
                <w:szCs w:val="24"/>
                <w:lang w:val="lv-LV"/>
              </w:rPr>
              <w:t>šād</w:t>
            </w:r>
            <w:r w:rsidR="004801D2" w:rsidRPr="007D0EA5">
              <w:rPr>
                <w:rFonts w:ascii="Times New Roman" w:eastAsia="Times New Roman" w:hAnsi="Times New Roman" w:cs="Times New Roman"/>
                <w:sz w:val="24"/>
                <w:szCs w:val="24"/>
                <w:lang w:val="lv-LV"/>
              </w:rPr>
              <w:t>iem</w:t>
            </w:r>
            <w:r w:rsidR="004801D2" w:rsidRPr="00DD05B4">
              <w:rPr>
                <w:rFonts w:ascii="Times New Roman" w:eastAsia="Times New Roman" w:hAnsi="Times New Roman" w:cs="Times New Roman"/>
                <w:sz w:val="24"/>
                <w:szCs w:val="24"/>
                <w:lang w:val="lv-LV"/>
              </w:rPr>
              <w:t xml:space="preserve"> dokument</w:t>
            </w:r>
            <w:r w:rsidR="004801D2" w:rsidRPr="007D0EA5">
              <w:rPr>
                <w:rFonts w:ascii="Times New Roman" w:eastAsia="Times New Roman" w:hAnsi="Times New Roman" w:cs="Times New Roman"/>
                <w:sz w:val="24"/>
                <w:szCs w:val="24"/>
                <w:lang w:val="lv-LV"/>
              </w:rPr>
              <w:t>iem</w:t>
            </w:r>
            <w:r w:rsidRPr="00DD05B4">
              <w:rPr>
                <w:rFonts w:ascii="Times New Roman" w:eastAsia="Times New Roman" w:hAnsi="Times New Roman" w:cs="Times New Roman"/>
                <w:sz w:val="24"/>
                <w:szCs w:val="24"/>
                <w:lang w:val="lv-LV"/>
              </w:rPr>
              <w:t xml:space="preserve">: </w:t>
            </w:r>
          </w:p>
          <w:p w14:paraId="45DF1E14" w14:textId="1A7BB059" w:rsidR="009F276A" w:rsidRPr="00DD05B4" w:rsidRDefault="1C87AE4A" w:rsidP="00DD05B4">
            <w:pPr>
              <w:pStyle w:val="Normal0"/>
              <w:numPr>
                <w:ilvl w:val="0"/>
                <w:numId w:val="12"/>
              </w:numPr>
              <w:spacing w:after="80" w:line="240" w:lineRule="auto"/>
              <w:ind w:left="671" w:right="57" w:hanging="283"/>
              <w:jc w:val="both"/>
              <w:rPr>
                <w:rFonts w:ascii="Times New Roman" w:eastAsia="Times New Roman" w:hAnsi="Times New Roman" w:cs="Times New Roman"/>
                <w:spacing w:val="-3"/>
                <w:sz w:val="24"/>
                <w:szCs w:val="24"/>
                <w:lang w:val="lv-LV"/>
              </w:rPr>
            </w:pPr>
            <w:r w:rsidRPr="00DD05B4">
              <w:rPr>
                <w:rFonts w:ascii="Times New Roman" w:eastAsia="Times New Roman" w:hAnsi="Times New Roman" w:cs="Times New Roman"/>
                <w:spacing w:val="-3"/>
                <w:sz w:val="24"/>
                <w:szCs w:val="24"/>
                <w:lang w:val="lv-LV"/>
              </w:rPr>
              <w:t xml:space="preserve">Digitālās transformācijas </w:t>
            </w:r>
            <w:r w:rsidR="006360CA" w:rsidRPr="00DD05B4">
              <w:rPr>
                <w:rFonts w:ascii="Times New Roman" w:eastAsia="Times New Roman" w:hAnsi="Times New Roman" w:cs="Times New Roman"/>
                <w:spacing w:val="-3"/>
                <w:sz w:val="24"/>
                <w:szCs w:val="24"/>
                <w:lang w:val="lv-LV"/>
              </w:rPr>
              <w:t xml:space="preserve">pamatnostādnes </w:t>
            </w:r>
            <w:r w:rsidRPr="00DD05B4">
              <w:rPr>
                <w:rFonts w:ascii="Times New Roman" w:eastAsia="Times New Roman" w:hAnsi="Times New Roman" w:cs="Times New Roman"/>
                <w:spacing w:val="-3"/>
                <w:sz w:val="24"/>
                <w:szCs w:val="24"/>
                <w:lang w:val="lv-LV"/>
              </w:rPr>
              <w:t>2021.</w:t>
            </w:r>
            <w:r w:rsidR="00DE2171" w:rsidRPr="00DD05B4">
              <w:rPr>
                <w:rFonts w:ascii="Times New Roman" w:eastAsia="Times New Roman" w:hAnsi="Times New Roman" w:cs="Times New Roman"/>
                <w:spacing w:val="-3"/>
                <w:sz w:val="24"/>
                <w:szCs w:val="24"/>
                <w:lang w:val="lv-LV"/>
              </w:rPr>
              <w:t>–</w:t>
            </w:r>
            <w:r w:rsidRPr="00DD05B4">
              <w:rPr>
                <w:rFonts w:ascii="Times New Roman" w:eastAsia="Times New Roman" w:hAnsi="Times New Roman" w:cs="Times New Roman"/>
                <w:spacing w:val="-3"/>
                <w:sz w:val="24"/>
                <w:szCs w:val="24"/>
                <w:lang w:val="lv-LV"/>
              </w:rPr>
              <w:t>2027</w:t>
            </w:r>
            <w:r w:rsidR="006360CA" w:rsidRPr="00DD05B4">
              <w:rPr>
                <w:rFonts w:ascii="Times New Roman" w:eastAsia="Times New Roman" w:hAnsi="Times New Roman" w:cs="Times New Roman"/>
                <w:spacing w:val="-3"/>
                <w:sz w:val="24"/>
                <w:szCs w:val="24"/>
                <w:lang w:val="lv-LV"/>
              </w:rPr>
              <w:t>. </w:t>
            </w:r>
            <w:r w:rsidRPr="00DD05B4">
              <w:rPr>
                <w:rFonts w:ascii="Times New Roman" w:eastAsia="Times New Roman" w:hAnsi="Times New Roman" w:cs="Times New Roman"/>
                <w:spacing w:val="-3"/>
                <w:sz w:val="24"/>
                <w:szCs w:val="24"/>
                <w:lang w:val="lv-LV"/>
              </w:rPr>
              <w:t xml:space="preserve">gadam </w:t>
            </w:r>
            <w:r w:rsidR="006360CA" w:rsidRPr="00DD05B4">
              <w:rPr>
                <w:rFonts w:ascii="Times New Roman" w:eastAsia="Times New Roman" w:hAnsi="Times New Roman" w:cs="Times New Roman"/>
                <w:spacing w:val="-3"/>
                <w:sz w:val="24"/>
                <w:szCs w:val="24"/>
                <w:lang w:val="lv-LV"/>
              </w:rPr>
              <w:t>(</w:t>
            </w:r>
            <w:r w:rsidRPr="00DD05B4">
              <w:rPr>
                <w:rFonts w:ascii="Times New Roman" w:eastAsia="Times New Roman" w:hAnsi="Times New Roman" w:cs="Times New Roman"/>
                <w:spacing w:val="-3"/>
                <w:sz w:val="24"/>
                <w:szCs w:val="24"/>
                <w:lang w:val="lv-LV"/>
              </w:rPr>
              <w:t>4.4.12</w:t>
            </w:r>
            <w:r w:rsidR="006360CA" w:rsidRPr="00DD05B4">
              <w:rPr>
                <w:rFonts w:ascii="Times New Roman" w:eastAsia="Times New Roman" w:hAnsi="Times New Roman" w:cs="Times New Roman"/>
                <w:spacing w:val="-3"/>
                <w:sz w:val="24"/>
                <w:szCs w:val="24"/>
                <w:lang w:val="lv-LV"/>
              </w:rPr>
              <w:t>. </w:t>
            </w:r>
            <w:r w:rsidRPr="00DD05B4">
              <w:rPr>
                <w:rFonts w:ascii="Times New Roman" w:eastAsia="Times New Roman" w:hAnsi="Times New Roman" w:cs="Times New Roman"/>
                <w:spacing w:val="-3"/>
                <w:sz w:val="24"/>
                <w:szCs w:val="24"/>
                <w:lang w:val="lv-LV"/>
              </w:rPr>
              <w:t xml:space="preserve">rīcības </w:t>
            </w:r>
            <w:r w:rsidR="006360CA" w:rsidRPr="00DD05B4">
              <w:rPr>
                <w:rFonts w:ascii="Times New Roman" w:eastAsia="Times New Roman" w:hAnsi="Times New Roman" w:cs="Times New Roman"/>
                <w:spacing w:val="-3"/>
                <w:sz w:val="24"/>
                <w:szCs w:val="24"/>
                <w:lang w:val="lv-LV"/>
              </w:rPr>
              <w:t>virziens)</w:t>
            </w:r>
            <w:r w:rsidRPr="00DD05B4">
              <w:rPr>
                <w:rFonts w:ascii="Times New Roman" w:eastAsia="Times New Roman" w:hAnsi="Times New Roman" w:cs="Times New Roman"/>
                <w:spacing w:val="-3"/>
                <w:sz w:val="24"/>
                <w:szCs w:val="24"/>
                <w:lang w:val="lv-LV"/>
              </w:rPr>
              <w:t>;</w:t>
            </w:r>
          </w:p>
          <w:p w14:paraId="7C14DFA4" w14:textId="3D4E29C0" w:rsidR="009F276A" w:rsidRPr="00DD05B4" w:rsidRDefault="004031F3" w:rsidP="00DD05B4">
            <w:pPr>
              <w:pStyle w:val="Normal0"/>
              <w:numPr>
                <w:ilvl w:val="0"/>
                <w:numId w:val="12"/>
              </w:numPr>
              <w:spacing w:after="80" w:line="240" w:lineRule="auto"/>
              <w:ind w:left="671" w:right="57" w:hanging="283"/>
              <w:jc w:val="both"/>
              <w:rPr>
                <w:rFonts w:ascii="Times New Roman" w:eastAsia="Times New Roman" w:hAnsi="Times New Roman" w:cs="Times New Roman"/>
                <w:sz w:val="24"/>
                <w:szCs w:val="24"/>
                <w:lang w:val="lv-LV"/>
              </w:rPr>
            </w:pPr>
            <w:r>
              <w:rPr>
                <w:rFonts w:ascii="Times New Roman" w:eastAsia="Times New Roman" w:hAnsi="Times New Roman" w:cs="Times New Roman"/>
                <w:sz w:val="24"/>
                <w:szCs w:val="24"/>
                <w:lang w:val="lv-LV"/>
              </w:rPr>
              <w:t>i</w:t>
            </w:r>
            <w:r w:rsidR="006360CA" w:rsidRPr="00DD05B4">
              <w:rPr>
                <w:rFonts w:ascii="Times New Roman" w:eastAsia="Times New Roman" w:hAnsi="Times New Roman" w:cs="Times New Roman"/>
                <w:sz w:val="24"/>
                <w:szCs w:val="24"/>
                <w:lang w:val="lv-LV"/>
              </w:rPr>
              <w:t>nformatīva</w:t>
            </w:r>
            <w:r w:rsidR="006360CA" w:rsidRPr="007D0EA5">
              <w:rPr>
                <w:rFonts w:ascii="Times New Roman" w:eastAsia="Times New Roman" w:hAnsi="Times New Roman" w:cs="Times New Roman"/>
                <w:sz w:val="24"/>
                <w:szCs w:val="24"/>
                <w:lang w:val="lv-LV"/>
              </w:rPr>
              <w:t>is</w:t>
            </w:r>
            <w:r w:rsidR="006360CA" w:rsidRPr="00DD05B4">
              <w:rPr>
                <w:rFonts w:ascii="Times New Roman" w:eastAsia="Times New Roman" w:hAnsi="Times New Roman" w:cs="Times New Roman"/>
                <w:sz w:val="24"/>
                <w:szCs w:val="24"/>
                <w:lang w:val="lv-LV"/>
              </w:rPr>
              <w:t xml:space="preserve"> ziņojum</w:t>
            </w:r>
            <w:r w:rsidR="006360CA" w:rsidRPr="007D0EA5">
              <w:rPr>
                <w:rFonts w:ascii="Times New Roman" w:eastAsia="Times New Roman" w:hAnsi="Times New Roman" w:cs="Times New Roman"/>
                <w:sz w:val="24"/>
                <w:szCs w:val="24"/>
                <w:lang w:val="lv-LV"/>
              </w:rPr>
              <w:t>s</w:t>
            </w:r>
            <w:r w:rsidR="006360CA" w:rsidRPr="00DD05B4">
              <w:rPr>
                <w:rFonts w:ascii="Times New Roman" w:eastAsia="Times New Roman" w:hAnsi="Times New Roman" w:cs="Times New Roman"/>
                <w:sz w:val="24"/>
                <w:szCs w:val="24"/>
                <w:lang w:val="lv-LV"/>
              </w:rPr>
              <w:t xml:space="preserve"> </w:t>
            </w:r>
            <w:r w:rsidR="00DE2171" w:rsidRPr="00DD05B4">
              <w:rPr>
                <w:rFonts w:ascii="Times New Roman" w:eastAsia="Arial" w:hAnsi="Times New Roman" w:cs="Times New Roman"/>
                <w:sz w:val="24"/>
                <w:szCs w:val="24"/>
                <w:lang w:val="lv-LV"/>
              </w:rPr>
              <w:t>"</w:t>
            </w:r>
            <w:r w:rsidR="45626BEE" w:rsidRPr="00DD05B4">
              <w:rPr>
                <w:rFonts w:ascii="Times New Roman" w:eastAsia="Times New Roman" w:hAnsi="Times New Roman" w:cs="Times New Roman"/>
                <w:sz w:val="24"/>
                <w:szCs w:val="24"/>
                <w:lang w:val="lv-LV"/>
              </w:rPr>
              <w:t>Latvijas atvērto datu stratēģija</w:t>
            </w:r>
            <w:r w:rsidR="00DE2171" w:rsidRPr="00DD05B4">
              <w:rPr>
                <w:rFonts w:ascii="Times New Roman" w:eastAsia="Arial" w:hAnsi="Times New Roman" w:cs="Times New Roman"/>
                <w:sz w:val="24"/>
                <w:szCs w:val="24"/>
                <w:lang w:val="lv-LV"/>
              </w:rPr>
              <w:t>"</w:t>
            </w:r>
            <w:r w:rsidR="45626BEE" w:rsidRPr="00DD05B4">
              <w:rPr>
                <w:rFonts w:ascii="Times New Roman" w:eastAsia="Times New Roman" w:hAnsi="Times New Roman" w:cs="Times New Roman"/>
                <w:sz w:val="24"/>
                <w:szCs w:val="24"/>
                <w:lang w:val="lv-LV"/>
              </w:rPr>
              <w:t>;</w:t>
            </w:r>
          </w:p>
          <w:p w14:paraId="0402EF92" w14:textId="333C3681" w:rsidR="009F276A" w:rsidRPr="00DD05B4" w:rsidRDefault="004031F3" w:rsidP="00DD05B4">
            <w:pPr>
              <w:pStyle w:val="Normal0"/>
              <w:numPr>
                <w:ilvl w:val="0"/>
                <w:numId w:val="12"/>
              </w:numPr>
              <w:spacing w:after="240" w:line="240" w:lineRule="auto"/>
              <w:ind w:left="670" w:right="57" w:hanging="284"/>
              <w:jc w:val="both"/>
              <w:rPr>
                <w:rFonts w:ascii="Times New Roman" w:eastAsia="Times New Roman" w:hAnsi="Times New Roman" w:cs="Times New Roman"/>
                <w:sz w:val="24"/>
                <w:szCs w:val="24"/>
                <w:lang w:val="lv-LV"/>
              </w:rPr>
            </w:pPr>
            <w:r>
              <w:rPr>
                <w:rFonts w:ascii="Times New Roman" w:eastAsia="Times New Roman" w:hAnsi="Times New Roman" w:cs="Times New Roman"/>
                <w:sz w:val="24"/>
                <w:szCs w:val="24"/>
                <w:lang w:val="lv-LV"/>
              </w:rPr>
              <w:t>i</w:t>
            </w:r>
            <w:r w:rsidR="006360CA" w:rsidRPr="00DD05B4">
              <w:rPr>
                <w:rFonts w:ascii="Times New Roman" w:eastAsia="Times New Roman" w:hAnsi="Times New Roman" w:cs="Times New Roman"/>
                <w:sz w:val="24"/>
                <w:szCs w:val="24"/>
                <w:lang w:val="lv-LV"/>
              </w:rPr>
              <w:t>nformatīva</w:t>
            </w:r>
            <w:r w:rsidR="006360CA" w:rsidRPr="007D0EA5">
              <w:rPr>
                <w:rFonts w:ascii="Times New Roman" w:eastAsia="Times New Roman" w:hAnsi="Times New Roman" w:cs="Times New Roman"/>
                <w:sz w:val="24"/>
                <w:szCs w:val="24"/>
                <w:lang w:val="lv-LV"/>
              </w:rPr>
              <w:t>is</w:t>
            </w:r>
            <w:r w:rsidR="006360CA" w:rsidRPr="00DD05B4">
              <w:rPr>
                <w:rFonts w:ascii="Times New Roman" w:eastAsia="Times New Roman" w:hAnsi="Times New Roman" w:cs="Times New Roman"/>
                <w:sz w:val="24"/>
                <w:szCs w:val="24"/>
                <w:lang w:val="lv-LV"/>
              </w:rPr>
              <w:t xml:space="preserve"> ziņojum</w:t>
            </w:r>
            <w:r w:rsidR="006360CA" w:rsidRPr="007D0EA5">
              <w:rPr>
                <w:rFonts w:ascii="Times New Roman" w:eastAsia="Times New Roman" w:hAnsi="Times New Roman" w:cs="Times New Roman"/>
                <w:sz w:val="24"/>
                <w:szCs w:val="24"/>
                <w:lang w:val="lv-LV"/>
              </w:rPr>
              <w:t>s</w:t>
            </w:r>
            <w:r w:rsidR="006360CA" w:rsidRPr="00DD05B4">
              <w:rPr>
                <w:rFonts w:ascii="Times New Roman" w:eastAsia="Times New Roman" w:hAnsi="Times New Roman" w:cs="Times New Roman"/>
                <w:sz w:val="24"/>
                <w:szCs w:val="24"/>
                <w:lang w:val="lv-LV"/>
              </w:rPr>
              <w:t xml:space="preserve"> </w:t>
            </w:r>
            <w:r w:rsidR="00DE2171" w:rsidRPr="00DD05B4">
              <w:rPr>
                <w:rFonts w:ascii="Times New Roman" w:eastAsia="Arial" w:hAnsi="Times New Roman" w:cs="Times New Roman"/>
                <w:sz w:val="24"/>
                <w:szCs w:val="24"/>
                <w:lang w:val="lv-LV"/>
              </w:rPr>
              <w:t>"</w:t>
            </w:r>
            <w:r w:rsidR="1C87AE4A" w:rsidRPr="00DD05B4">
              <w:rPr>
                <w:rFonts w:ascii="Times New Roman" w:eastAsia="Times New Roman" w:hAnsi="Times New Roman" w:cs="Times New Roman"/>
                <w:sz w:val="24"/>
                <w:szCs w:val="24"/>
                <w:lang w:val="lv-LV"/>
              </w:rPr>
              <w:t>Latvijas atvērtās zinātnes stratēģija 2021.</w:t>
            </w:r>
            <w:r w:rsidR="00DE2171" w:rsidRPr="007D0EA5">
              <w:rPr>
                <w:rFonts w:ascii="Times New Roman" w:eastAsia="Times New Roman" w:hAnsi="Times New Roman" w:cs="Times New Roman"/>
                <w:sz w:val="24"/>
                <w:szCs w:val="24"/>
                <w:lang w:val="lv-LV"/>
              </w:rPr>
              <w:t>–</w:t>
            </w:r>
            <w:r w:rsidR="1C87AE4A" w:rsidRPr="00DD05B4">
              <w:rPr>
                <w:rFonts w:ascii="Times New Roman" w:eastAsia="Times New Roman" w:hAnsi="Times New Roman" w:cs="Times New Roman"/>
                <w:sz w:val="24"/>
                <w:szCs w:val="24"/>
                <w:lang w:val="lv-LV"/>
              </w:rPr>
              <w:t>2027. gadam</w:t>
            </w:r>
            <w:r w:rsidR="00DE2171" w:rsidRPr="00DD05B4">
              <w:rPr>
                <w:rFonts w:ascii="Times New Roman" w:eastAsia="Arial" w:hAnsi="Times New Roman" w:cs="Times New Roman"/>
                <w:sz w:val="24"/>
                <w:szCs w:val="24"/>
                <w:lang w:val="lv-LV"/>
              </w:rPr>
              <w:t>"</w:t>
            </w:r>
            <w:r w:rsidR="1C87AE4A" w:rsidRPr="00DD05B4">
              <w:rPr>
                <w:rFonts w:ascii="Times New Roman" w:eastAsia="Times New Roman" w:hAnsi="Times New Roman" w:cs="Times New Roman"/>
                <w:sz w:val="24"/>
                <w:szCs w:val="24"/>
                <w:lang w:val="lv-LV"/>
              </w:rPr>
              <w:t>.</w:t>
            </w:r>
          </w:p>
          <w:p w14:paraId="7A2F5BDB" w14:textId="12F15A0D" w:rsidR="001635AD" w:rsidRPr="00DD05B4" w:rsidRDefault="4AC4293F" w:rsidP="00DD05B4">
            <w:pPr>
              <w:pStyle w:val="Normal0"/>
              <w:spacing w:after="240" w:line="240" w:lineRule="auto"/>
              <w:ind w:left="57" w:right="57"/>
              <w:jc w:val="both"/>
              <w:rPr>
                <w:rFonts w:ascii="Times New Roman" w:eastAsia="Times New Roman" w:hAnsi="Times New Roman" w:cs="Times New Roman"/>
                <w:sz w:val="24"/>
                <w:szCs w:val="24"/>
                <w:lang w:val="lv-LV"/>
              </w:rPr>
            </w:pPr>
            <w:r w:rsidRPr="00DD05B4">
              <w:rPr>
                <w:rFonts w:ascii="Times New Roman" w:eastAsia="Times New Roman" w:hAnsi="Times New Roman" w:cs="Times New Roman"/>
                <w:sz w:val="24"/>
                <w:szCs w:val="24"/>
                <w:lang w:val="lv-LV"/>
              </w:rPr>
              <w:t>Pakalpojuma ieviešanas stratēģija paredz</w:t>
            </w:r>
            <w:r w:rsidR="1F77A798" w:rsidRPr="00DD05B4">
              <w:rPr>
                <w:rFonts w:ascii="Times New Roman" w:eastAsia="Times New Roman" w:hAnsi="Times New Roman" w:cs="Times New Roman"/>
                <w:sz w:val="24"/>
                <w:szCs w:val="24"/>
                <w:lang w:val="lv-LV"/>
              </w:rPr>
              <w:t xml:space="preserve"> noteikt katram konsorcija dalībniekam pieejamo datu kuratoru skaitu</w:t>
            </w:r>
            <w:r w:rsidR="006004DE" w:rsidRPr="00DD05B4">
              <w:rPr>
                <w:rFonts w:ascii="Times New Roman" w:eastAsia="Times New Roman" w:hAnsi="Times New Roman" w:cs="Times New Roman"/>
                <w:sz w:val="24"/>
                <w:szCs w:val="24"/>
                <w:lang w:val="lv-LV"/>
              </w:rPr>
              <w:t>/laika resursu</w:t>
            </w:r>
            <w:r w:rsidR="008A5025">
              <w:rPr>
                <w:rFonts w:ascii="Times New Roman" w:eastAsia="Times New Roman" w:hAnsi="Times New Roman" w:cs="Times New Roman"/>
                <w:sz w:val="24"/>
                <w:szCs w:val="24"/>
                <w:lang w:val="lv-LV"/>
              </w:rPr>
              <w:t xml:space="preserve"> </w:t>
            </w:r>
            <w:r w:rsidR="195B3980" w:rsidRPr="00DD05B4">
              <w:rPr>
                <w:rFonts w:ascii="Times New Roman" w:eastAsia="Times New Roman" w:hAnsi="Times New Roman" w:cs="Times New Roman"/>
                <w:sz w:val="24"/>
                <w:szCs w:val="24"/>
                <w:lang w:val="lv-LV"/>
              </w:rPr>
              <w:t xml:space="preserve">proporcionāli dalībnieka </w:t>
            </w:r>
            <w:r w:rsidR="008A5025">
              <w:rPr>
                <w:rFonts w:ascii="Times New Roman" w:eastAsia="Times New Roman" w:hAnsi="Times New Roman" w:cs="Times New Roman"/>
                <w:sz w:val="24"/>
                <w:szCs w:val="24"/>
                <w:lang w:val="lv-LV"/>
              </w:rPr>
              <w:t>z</w:t>
            </w:r>
            <w:r w:rsidR="008A5025" w:rsidRPr="00DD05B4">
              <w:rPr>
                <w:rFonts w:ascii="Times New Roman" w:eastAsia="Times New Roman" w:hAnsi="Times New Roman" w:cs="Times New Roman"/>
                <w:sz w:val="24"/>
                <w:szCs w:val="24"/>
                <w:lang w:val="lv-LV"/>
              </w:rPr>
              <w:t xml:space="preserve">inātnes </w:t>
            </w:r>
            <w:r w:rsidR="5746D250" w:rsidRPr="00DD05B4">
              <w:rPr>
                <w:rFonts w:ascii="Times New Roman" w:eastAsia="Times New Roman" w:hAnsi="Times New Roman" w:cs="Times New Roman"/>
                <w:sz w:val="24"/>
                <w:szCs w:val="24"/>
                <w:lang w:val="lv-LV"/>
              </w:rPr>
              <w:t>bāzes finansējuma apjom</w:t>
            </w:r>
            <w:r w:rsidR="3CC62CE2" w:rsidRPr="00DD05B4">
              <w:rPr>
                <w:rFonts w:ascii="Times New Roman" w:eastAsia="Times New Roman" w:hAnsi="Times New Roman" w:cs="Times New Roman"/>
                <w:sz w:val="24"/>
                <w:szCs w:val="24"/>
                <w:lang w:val="lv-LV"/>
              </w:rPr>
              <w:t xml:space="preserve">am un </w:t>
            </w:r>
            <w:r w:rsidR="75734459" w:rsidRPr="00DD05B4">
              <w:rPr>
                <w:rFonts w:ascii="Times New Roman" w:eastAsia="Times New Roman" w:hAnsi="Times New Roman" w:cs="Times New Roman"/>
                <w:sz w:val="24"/>
                <w:szCs w:val="24"/>
                <w:lang w:val="lv-LV"/>
              </w:rPr>
              <w:t>atsevišķu datu pakalpojuma nodrošināšanai pārējiem t</w:t>
            </w:r>
            <w:r w:rsidR="3418298B" w:rsidRPr="00DD05B4">
              <w:rPr>
                <w:rFonts w:ascii="Times New Roman" w:eastAsia="Times New Roman" w:hAnsi="Times New Roman" w:cs="Times New Roman"/>
                <w:sz w:val="24"/>
                <w:szCs w:val="24"/>
                <w:lang w:val="lv-LV"/>
              </w:rPr>
              <w:t xml:space="preserve">ā </w:t>
            </w:r>
            <w:r w:rsidR="000F7B6A" w:rsidRPr="00DD05B4">
              <w:rPr>
                <w:rFonts w:ascii="Times New Roman" w:eastAsia="Times New Roman" w:hAnsi="Times New Roman" w:cs="Times New Roman"/>
                <w:sz w:val="24"/>
                <w:szCs w:val="24"/>
                <w:lang w:val="lv-LV"/>
              </w:rPr>
              <w:t>saņēmējiem</w:t>
            </w:r>
            <w:r w:rsidR="3418298B" w:rsidRPr="00DD05B4">
              <w:rPr>
                <w:rFonts w:ascii="Times New Roman" w:eastAsia="Times New Roman" w:hAnsi="Times New Roman" w:cs="Times New Roman"/>
                <w:sz w:val="24"/>
                <w:szCs w:val="24"/>
                <w:lang w:val="lv-LV"/>
              </w:rPr>
              <w:t xml:space="preserve">. </w:t>
            </w:r>
          </w:p>
          <w:p w14:paraId="0000000F" w14:textId="5EBC02D8" w:rsidR="000F7B6A" w:rsidRPr="00DD05B4" w:rsidRDefault="67EECBE7" w:rsidP="00DD05B4">
            <w:pPr>
              <w:pStyle w:val="Normal0"/>
              <w:spacing w:before="195" w:after="0" w:line="240" w:lineRule="auto"/>
              <w:ind w:left="57" w:right="57"/>
              <w:jc w:val="both"/>
              <w:rPr>
                <w:rFonts w:ascii="Times New Roman" w:eastAsia="Times New Roman" w:hAnsi="Times New Roman" w:cs="Times New Roman"/>
                <w:sz w:val="24"/>
                <w:szCs w:val="24"/>
                <w:lang w:val="lv-LV"/>
              </w:rPr>
            </w:pPr>
            <w:r w:rsidRPr="00DD05B4">
              <w:rPr>
                <w:rFonts w:ascii="Times New Roman" w:eastAsia="Times New Roman" w:hAnsi="Times New Roman" w:cs="Times New Roman"/>
                <w:sz w:val="24"/>
                <w:szCs w:val="24"/>
                <w:lang w:val="lv-LV"/>
              </w:rPr>
              <w:t>Pakalpojuma ieviešana tiks realizēta vairākos</w:t>
            </w:r>
            <w:r w:rsidR="1DBE4471" w:rsidRPr="00DD05B4">
              <w:rPr>
                <w:rFonts w:ascii="Times New Roman" w:eastAsia="Times New Roman" w:hAnsi="Times New Roman" w:cs="Times New Roman"/>
                <w:sz w:val="24"/>
                <w:szCs w:val="24"/>
                <w:lang w:val="lv-LV"/>
              </w:rPr>
              <w:t xml:space="preserve"> </w:t>
            </w:r>
            <w:r w:rsidRPr="00DD05B4">
              <w:rPr>
                <w:rFonts w:ascii="Times New Roman" w:eastAsia="Times New Roman" w:hAnsi="Times New Roman" w:cs="Times New Roman"/>
                <w:sz w:val="24"/>
                <w:szCs w:val="24"/>
                <w:lang w:val="lv-LV"/>
              </w:rPr>
              <w:t xml:space="preserve">posmos, kur </w:t>
            </w:r>
            <w:r w:rsidR="510AF8C9" w:rsidRPr="00DD05B4">
              <w:rPr>
                <w:rFonts w:ascii="Times New Roman" w:eastAsia="Times New Roman" w:hAnsi="Times New Roman" w:cs="Times New Roman"/>
                <w:sz w:val="24"/>
                <w:szCs w:val="24"/>
                <w:lang w:val="lv-LV"/>
              </w:rPr>
              <w:t>katrs</w:t>
            </w:r>
            <w:r w:rsidRPr="00DD05B4">
              <w:rPr>
                <w:rFonts w:ascii="Times New Roman" w:eastAsia="Times New Roman" w:hAnsi="Times New Roman" w:cs="Times New Roman"/>
                <w:sz w:val="24"/>
                <w:szCs w:val="24"/>
                <w:lang w:val="lv-LV"/>
              </w:rPr>
              <w:t xml:space="preserve"> posms sastāv no </w:t>
            </w:r>
            <w:r w:rsidR="510AF8C9" w:rsidRPr="00DD05B4">
              <w:rPr>
                <w:rFonts w:ascii="Times New Roman" w:eastAsia="Times New Roman" w:hAnsi="Times New Roman" w:cs="Times New Roman"/>
                <w:sz w:val="24"/>
                <w:szCs w:val="24"/>
                <w:lang w:val="lv-LV"/>
              </w:rPr>
              <w:t xml:space="preserve">posmā </w:t>
            </w:r>
            <w:r w:rsidR="6DEFA22D" w:rsidRPr="00DD05B4">
              <w:rPr>
                <w:rFonts w:ascii="Times New Roman" w:eastAsia="Times New Roman" w:hAnsi="Times New Roman" w:cs="Times New Roman"/>
                <w:sz w:val="24"/>
                <w:szCs w:val="24"/>
                <w:lang w:val="lv-LV"/>
              </w:rPr>
              <w:t>īstenojamās</w:t>
            </w:r>
            <w:r w:rsidR="510AF8C9" w:rsidRPr="00DD05B4">
              <w:rPr>
                <w:rFonts w:ascii="Times New Roman" w:eastAsia="Times New Roman" w:hAnsi="Times New Roman" w:cs="Times New Roman"/>
                <w:sz w:val="24"/>
                <w:szCs w:val="24"/>
                <w:lang w:val="lv-LV"/>
              </w:rPr>
              <w:t xml:space="preserve"> aktivitātes mērķa definēšanas, mērķa sasniegšanai nepieciešamo resursu noteikšanas, </w:t>
            </w:r>
            <w:r w:rsidR="6DEFA22D" w:rsidRPr="00DD05B4">
              <w:rPr>
                <w:rFonts w:ascii="Times New Roman" w:eastAsia="Times New Roman" w:hAnsi="Times New Roman" w:cs="Times New Roman"/>
                <w:sz w:val="24"/>
                <w:szCs w:val="24"/>
                <w:lang w:val="lv-LV"/>
              </w:rPr>
              <w:t>īstenošanas</w:t>
            </w:r>
            <w:r w:rsidR="3105FC6D" w:rsidRPr="00DD05B4">
              <w:rPr>
                <w:rFonts w:ascii="Times New Roman" w:eastAsia="Times New Roman" w:hAnsi="Times New Roman" w:cs="Times New Roman"/>
                <w:sz w:val="24"/>
                <w:szCs w:val="24"/>
                <w:lang w:val="lv-LV"/>
              </w:rPr>
              <w:t xml:space="preserve"> fāzes un dokumentēšanas</w:t>
            </w:r>
            <w:r w:rsidR="67FF158F" w:rsidRPr="00DD05B4">
              <w:rPr>
                <w:rFonts w:ascii="Times New Roman" w:eastAsia="Times New Roman" w:hAnsi="Times New Roman" w:cs="Times New Roman"/>
                <w:sz w:val="24"/>
                <w:szCs w:val="24"/>
                <w:lang w:val="lv-LV"/>
              </w:rPr>
              <w:t xml:space="preserve"> un rezultātu fiksēšanas</w:t>
            </w:r>
            <w:r w:rsidR="3105FC6D" w:rsidRPr="00DD05B4">
              <w:rPr>
                <w:rFonts w:ascii="Times New Roman" w:eastAsia="Times New Roman" w:hAnsi="Times New Roman" w:cs="Times New Roman"/>
                <w:sz w:val="24"/>
                <w:szCs w:val="24"/>
                <w:lang w:val="lv-LV"/>
              </w:rPr>
              <w:t xml:space="preserve"> fāzes.</w:t>
            </w:r>
            <w:r w:rsidR="67FF158F" w:rsidRPr="00DD05B4">
              <w:rPr>
                <w:rFonts w:ascii="Times New Roman" w:eastAsia="Times New Roman" w:hAnsi="Times New Roman" w:cs="Times New Roman"/>
                <w:sz w:val="24"/>
                <w:szCs w:val="24"/>
                <w:lang w:val="lv-LV"/>
              </w:rPr>
              <w:t xml:space="preserve"> </w:t>
            </w:r>
            <w:r w:rsidR="527F70FB" w:rsidRPr="00DD05B4">
              <w:rPr>
                <w:rFonts w:ascii="Times New Roman" w:eastAsia="Times New Roman" w:hAnsi="Times New Roman" w:cs="Times New Roman"/>
                <w:sz w:val="24"/>
                <w:szCs w:val="24"/>
                <w:lang w:val="lv-LV"/>
              </w:rPr>
              <w:t>Finanšu izlietojuma atskaites sniegs katrs konsorcija dalībnieks atsevišķi</w:t>
            </w:r>
            <w:r w:rsidR="297C1A07" w:rsidRPr="00DD05B4">
              <w:rPr>
                <w:rFonts w:ascii="Times New Roman" w:eastAsia="Times New Roman" w:hAnsi="Times New Roman" w:cs="Times New Roman"/>
                <w:sz w:val="24"/>
                <w:szCs w:val="24"/>
                <w:lang w:val="lv-LV"/>
              </w:rPr>
              <w:t xml:space="preserve">, savukārt konsolidētos pārskatus iesniegs </w:t>
            </w:r>
            <w:r w:rsidR="00726867" w:rsidRPr="007D0EA5">
              <w:rPr>
                <w:rFonts w:ascii="Times New Roman" w:eastAsia="Times New Roman" w:hAnsi="Times New Roman" w:cs="Times New Roman"/>
                <w:sz w:val="24"/>
                <w:szCs w:val="24"/>
                <w:lang w:val="lv-LV"/>
              </w:rPr>
              <w:t>b</w:t>
            </w:r>
            <w:r w:rsidR="202161D9" w:rsidRPr="00DD05B4">
              <w:rPr>
                <w:rFonts w:ascii="Times New Roman" w:eastAsia="Times New Roman" w:hAnsi="Times New Roman" w:cs="Times New Roman"/>
                <w:sz w:val="24"/>
                <w:szCs w:val="24"/>
                <w:lang w:val="lv-LV"/>
              </w:rPr>
              <w:t>iedrība</w:t>
            </w:r>
          </w:p>
        </w:tc>
      </w:tr>
    </w:tbl>
    <w:p w14:paraId="3961C59F" w14:textId="77777777" w:rsidR="00763519" w:rsidRPr="00DD05B4" w:rsidRDefault="00763519" w:rsidP="00DD05B4">
      <w:pPr>
        <w:pStyle w:val="Normal0"/>
        <w:shd w:val="clear" w:color="auto" w:fill="FFFFFF"/>
        <w:spacing w:after="0" w:line="240" w:lineRule="auto"/>
        <w:rPr>
          <w:rFonts w:ascii="Times New Roman" w:eastAsia="Arial" w:hAnsi="Times New Roman" w:cs="Times New Roman"/>
          <w:sz w:val="24"/>
          <w:szCs w:val="24"/>
          <w:lang w:val="lv-LV"/>
        </w:rPr>
      </w:pPr>
    </w:p>
    <w:p w14:paraId="00000010" w14:textId="6DC5FD78" w:rsidR="006C44FB" w:rsidRPr="00DD05B4" w:rsidRDefault="003C3632" w:rsidP="00DD05B4">
      <w:pPr>
        <w:pStyle w:val="Normal0"/>
        <w:shd w:val="clear" w:color="auto" w:fill="FFFFFF"/>
        <w:spacing w:after="60" w:line="240" w:lineRule="auto"/>
        <w:jc w:val="both"/>
        <w:rPr>
          <w:rFonts w:ascii="Times New Roman" w:eastAsia="Arial" w:hAnsi="Times New Roman" w:cs="Times New Roman"/>
          <w:b/>
          <w:bCs/>
          <w:sz w:val="24"/>
          <w:szCs w:val="24"/>
          <w:lang w:val="lv-LV"/>
        </w:rPr>
      </w:pPr>
      <w:r w:rsidRPr="00DD05B4">
        <w:rPr>
          <w:rFonts w:ascii="Times New Roman" w:eastAsia="Arial" w:hAnsi="Times New Roman" w:cs="Times New Roman"/>
          <w:b/>
          <w:bCs/>
          <w:sz w:val="24"/>
          <w:szCs w:val="24"/>
          <w:lang w:val="lv-LV"/>
        </w:rPr>
        <w:t>7. Pa</w:t>
      </w:r>
      <w:sdt>
        <w:sdtPr>
          <w:rPr>
            <w:rFonts w:ascii="Times New Roman" w:hAnsi="Times New Roman" w:cs="Times New Roman"/>
            <w:b/>
            <w:sz w:val="24"/>
            <w:szCs w:val="24"/>
            <w:lang w:val="lv-LV"/>
          </w:rPr>
          <w:tag w:val="goog_rdk_4"/>
          <w:id w:val="1005707259"/>
          <w:placeholder>
            <w:docPart w:val="DefaultPlaceholder_1081868574"/>
          </w:placeholder>
          <w:showingPlcHdr/>
        </w:sdtPr>
        <w:sdtEndPr/>
        <w:sdtContent/>
      </w:sdt>
      <w:r w:rsidRPr="00DD05B4">
        <w:rPr>
          <w:rFonts w:ascii="Times New Roman" w:eastAsia="Arial" w:hAnsi="Times New Roman" w:cs="Times New Roman"/>
          <w:b/>
          <w:bCs/>
          <w:sz w:val="24"/>
          <w:szCs w:val="24"/>
          <w:lang w:val="lv-LV"/>
        </w:rPr>
        <w:t>kalpojuma finansēšanas pieeja</w:t>
      </w:r>
      <w:r w:rsidR="000C050A" w:rsidRPr="00DD05B4">
        <w:rPr>
          <w:rStyle w:val="FootnoteReference"/>
          <w:rFonts w:ascii="Times New Roman" w:hAnsi="Times New Roman"/>
          <w:b/>
          <w:sz w:val="24"/>
          <w:szCs w:val="24"/>
        </w:rPr>
        <w:footnoteReference w:id="1"/>
      </w:r>
    </w:p>
    <w:tbl>
      <w:tblPr>
        <w:tblW w:w="9010" w:type="dxa"/>
        <w:tblBorders>
          <w:top w:val="single" w:sz="6" w:space="0" w:color="414142"/>
          <w:left w:val="single" w:sz="6" w:space="0" w:color="414142"/>
          <w:bottom w:val="single" w:sz="6" w:space="0" w:color="414142"/>
          <w:right w:val="single" w:sz="6" w:space="0" w:color="414142"/>
        </w:tblBorders>
        <w:tblLayout w:type="fixed"/>
        <w:tblCellMar>
          <w:top w:w="24" w:type="dxa"/>
          <w:left w:w="24" w:type="dxa"/>
          <w:bottom w:w="24" w:type="dxa"/>
          <w:right w:w="24" w:type="dxa"/>
        </w:tblCellMar>
        <w:tblLook w:val="0400" w:firstRow="0" w:lastRow="0" w:firstColumn="0" w:lastColumn="0" w:noHBand="0" w:noVBand="1"/>
      </w:tblPr>
      <w:tblGrid>
        <w:gridCol w:w="9010"/>
      </w:tblGrid>
      <w:tr w:rsidR="007D0EA5" w:rsidRPr="007D0EA5" w14:paraId="3D26FCC0" w14:textId="77777777" w:rsidTr="1BD88001">
        <w:tc>
          <w:tcPr>
            <w:tcW w:w="9010" w:type="dxa"/>
            <w:tcBorders>
              <w:top w:val="single" w:sz="6" w:space="0" w:color="414142"/>
              <w:left w:val="single" w:sz="6" w:space="0" w:color="414142"/>
              <w:bottom w:val="single" w:sz="6" w:space="0" w:color="414142"/>
              <w:right w:val="single" w:sz="6" w:space="0" w:color="414142"/>
            </w:tcBorders>
          </w:tcPr>
          <w:p w14:paraId="13A75FCA" w14:textId="759B6088" w:rsidR="006C44FB" w:rsidRPr="00DD05B4" w:rsidRDefault="60E94115" w:rsidP="00DD05B4">
            <w:pPr>
              <w:pStyle w:val="Normal0"/>
              <w:spacing w:after="80" w:line="240" w:lineRule="auto"/>
              <w:ind w:left="57" w:right="57"/>
              <w:jc w:val="both"/>
              <w:rPr>
                <w:rFonts w:ascii="Times New Roman" w:eastAsia="Times New Roman" w:hAnsi="Times New Roman" w:cs="Times New Roman"/>
                <w:sz w:val="24"/>
                <w:szCs w:val="24"/>
                <w:lang w:val="lv-LV"/>
              </w:rPr>
            </w:pPr>
            <w:r w:rsidRPr="00DD05B4">
              <w:rPr>
                <w:rFonts w:ascii="Times New Roman" w:eastAsia="Times New Roman" w:hAnsi="Times New Roman" w:cs="Times New Roman"/>
                <w:sz w:val="24"/>
                <w:szCs w:val="24"/>
                <w:lang w:val="lv-LV"/>
              </w:rPr>
              <w:t>Pakalpojuma uzturēšanas izmaksas veido</w:t>
            </w:r>
            <w:r w:rsidR="1AF9DCF6" w:rsidRPr="00DD05B4">
              <w:rPr>
                <w:rFonts w:ascii="Times New Roman" w:eastAsia="Times New Roman" w:hAnsi="Times New Roman" w:cs="Times New Roman"/>
                <w:sz w:val="24"/>
                <w:szCs w:val="24"/>
                <w:lang w:val="lv-LV"/>
              </w:rPr>
              <w:t>:</w:t>
            </w:r>
          </w:p>
          <w:p w14:paraId="25FE60EF" w14:textId="5F99DF1A" w:rsidR="006C44FB" w:rsidRPr="00DD05B4" w:rsidRDefault="4832B89D" w:rsidP="00DD05B4">
            <w:pPr>
              <w:pStyle w:val="Normal0"/>
              <w:numPr>
                <w:ilvl w:val="0"/>
                <w:numId w:val="10"/>
              </w:numPr>
              <w:spacing w:after="80" w:line="240" w:lineRule="auto"/>
              <w:ind w:right="57"/>
              <w:jc w:val="both"/>
              <w:rPr>
                <w:rFonts w:ascii="Times New Roman" w:eastAsia="Times New Roman" w:hAnsi="Times New Roman" w:cs="Times New Roman"/>
                <w:sz w:val="24"/>
                <w:szCs w:val="24"/>
                <w:lang w:val="lv-LV"/>
              </w:rPr>
            </w:pPr>
            <w:r w:rsidRPr="00DD05B4">
              <w:rPr>
                <w:rFonts w:ascii="Times New Roman" w:eastAsia="Times New Roman" w:hAnsi="Times New Roman" w:cs="Times New Roman"/>
                <w:sz w:val="24"/>
                <w:szCs w:val="24"/>
                <w:lang w:val="lv-LV"/>
              </w:rPr>
              <w:t xml:space="preserve">ikmēneša IKT infrastruktūras </w:t>
            </w:r>
            <w:r w:rsidR="512FD3BD" w:rsidRPr="00DD05B4">
              <w:rPr>
                <w:rFonts w:ascii="Times New Roman" w:eastAsia="Times New Roman" w:hAnsi="Times New Roman" w:cs="Times New Roman"/>
                <w:sz w:val="24"/>
                <w:szCs w:val="24"/>
                <w:lang w:val="lv-LV"/>
              </w:rPr>
              <w:t xml:space="preserve">resursu </w:t>
            </w:r>
            <w:r w:rsidRPr="00DD05B4">
              <w:rPr>
                <w:rFonts w:ascii="Times New Roman" w:eastAsia="Times New Roman" w:hAnsi="Times New Roman" w:cs="Times New Roman"/>
                <w:sz w:val="24"/>
                <w:szCs w:val="24"/>
                <w:lang w:val="lv-LV"/>
              </w:rPr>
              <w:t xml:space="preserve">izmaksas </w:t>
            </w:r>
            <w:r w:rsidR="00DE2171" w:rsidRPr="007D0EA5">
              <w:rPr>
                <w:rFonts w:ascii="Times New Roman" w:eastAsia="Times New Roman" w:hAnsi="Times New Roman" w:cs="Times New Roman"/>
                <w:sz w:val="24"/>
                <w:szCs w:val="24"/>
                <w:lang w:val="lv-LV"/>
              </w:rPr>
              <w:t>–</w:t>
            </w:r>
            <w:r w:rsidRPr="00DD05B4">
              <w:rPr>
                <w:rFonts w:ascii="Times New Roman" w:eastAsia="Times New Roman" w:hAnsi="Times New Roman" w:cs="Times New Roman"/>
                <w:sz w:val="24"/>
                <w:szCs w:val="24"/>
                <w:lang w:val="lv-LV"/>
              </w:rPr>
              <w:t xml:space="preserve"> skaitļošanas resursi, datu krātuves, rezerves kopijas</w:t>
            </w:r>
            <w:r w:rsidR="5C6BE76B" w:rsidRPr="00DD05B4">
              <w:rPr>
                <w:rFonts w:ascii="Times New Roman" w:eastAsia="Times New Roman" w:hAnsi="Times New Roman" w:cs="Times New Roman"/>
                <w:sz w:val="24"/>
                <w:szCs w:val="24"/>
                <w:lang w:val="lv-LV"/>
              </w:rPr>
              <w:t>;</w:t>
            </w:r>
          </w:p>
          <w:p w14:paraId="06263F54" w14:textId="76E33D39" w:rsidR="006C44FB" w:rsidRPr="00DD05B4" w:rsidRDefault="003364B6" w:rsidP="00DD05B4">
            <w:pPr>
              <w:pStyle w:val="Normal0"/>
              <w:numPr>
                <w:ilvl w:val="0"/>
                <w:numId w:val="10"/>
              </w:numPr>
              <w:spacing w:after="80" w:line="240" w:lineRule="auto"/>
              <w:ind w:right="57"/>
              <w:jc w:val="both"/>
              <w:rPr>
                <w:rFonts w:ascii="Times New Roman" w:eastAsia="Times New Roman" w:hAnsi="Times New Roman" w:cs="Times New Roman"/>
                <w:sz w:val="24"/>
                <w:szCs w:val="24"/>
                <w:lang w:val="lv-LV"/>
              </w:rPr>
            </w:pPr>
            <w:r w:rsidRPr="007D0EA5">
              <w:rPr>
                <w:rFonts w:ascii="Times New Roman" w:eastAsia="Times New Roman" w:hAnsi="Times New Roman" w:cs="Times New Roman"/>
                <w:sz w:val="24"/>
                <w:szCs w:val="24"/>
                <w:lang w:val="lv-LV"/>
              </w:rPr>
              <w:t>i</w:t>
            </w:r>
            <w:r w:rsidRPr="00DD05B4">
              <w:rPr>
                <w:rFonts w:ascii="Times New Roman" w:eastAsia="Times New Roman" w:hAnsi="Times New Roman" w:cs="Times New Roman"/>
                <w:sz w:val="24"/>
                <w:szCs w:val="24"/>
                <w:lang w:val="lv-LV"/>
              </w:rPr>
              <w:t xml:space="preserve">kmēneša </w:t>
            </w:r>
            <w:r w:rsidR="6EE5796E" w:rsidRPr="00DD05B4">
              <w:rPr>
                <w:rFonts w:ascii="Times New Roman" w:eastAsia="Times New Roman" w:hAnsi="Times New Roman" w:cs="Times New Roman"/>
                <w:sz w:val="24"/>
                <w:szCs w:val="24"/>
                <w:lang w:val="lv-LV"/>
              </w:rPr>
              <w:t>IKT infrastruktūra</w:t>
            </w:r>
            <w:r w:rsidR="1D7AC11A" w:rsidRPr="00DD05B4">
              <w:rPr>
                <w:rFonts w:ascii="Times New Roman" w:eastAsia="Times New Roman" w:hAnsi="Times New Roman" w:cs="Times New Roman"/>
                <w:sz w:val="24"/>
                <w:szCs w:val="24"/>
                <w:lang w:val="lv-LV"/>
              </w:rPr>
              <w:t>s</w:t>
            </w:r>
            <w:r w:rsidR="6EE5796E" w:rsidRPr="00DD05B4">
              <w:rPr>
                <w:rFonts w:ascii="Times New Roman" w:eastAsia="Times New Roman" w:hAnsi="Times New Roman" w:cs="Times New Roman"/>
                <w:sz w:val="24"/>
                <w:szCs w:val="24"/>
                <w:lang w:val="lv-LV"/>
              </w:rPr>
              <w:t xml:space="preserve"> uzturēšana un darbības nodroš</w:t>
            </w:r>
            <w:r w:rsidR="5DC07743" w:rsidRPr="00DD05B4">
              <w:rPr>
                <w:rFonts w:ascii="Times New Roman" w:eastAsia="Times New Roman" w:hAnsi="Times New Roman" w:cs="Times New Roman"/>
                <w:sz w:val="24"/>
                <w:szCs w:val="24"/>
                <w:lang w:val="lv-LV"/>
              </w:rPr>
              <w:t>i</w:t>
            </w:r>
            <w:r w:rsidR="6EE5796E" w:rsidRPr="00DD05B4">
              <w:rPr>
                <w:rFonts w:ascii="Times New Roman" w:eastAsia="Times New Roman" w:hAnsi="Times New Roman" w:cs="Times New Roman"/>
                <w:sz w:val="24"/>
                <w:szCs w:val="24"/>
                <w:lang w:val="lv-LV"/>
              </w:rPr>
              <w:t xml:space="preserve">nāšana </w:t>
            </w:r>
            <w:r w:rsidR="00DE2171" w:rsidRPr="007D0EA5">
              <w:rPr>
                <w:rFonts w:ascii="Times New Roman" w:eastAsia="Times New Roman" w:hAnsi="Times New Roman" w:cs="Times New Roman"/>
                <w:sz w:val="24"/>
                <w:szCs w:val="24"/>
                <w:lang w:val="lv-LV"/>
              </w:rPr>
              <w:t>–</w:t>
            </w:r>
            <w:r w:rsidR="6EE5796E" w:rsidRPr="00DD05B4">
              <w:rPr>
                <w:rFonts w:ascii="Times New Roman" w:eastAsia="Times New Roman" w:hAnsi="Times New Roman" w:cs="Times New Roman"/>
                <w:sz w:val="24"/>
                <w:szCs w:val="24"/>
                <w:lang w:val="lv-LV"/>
              </w:rPr>
              <w:t xml:space="preserve"> darbaspēka un ārpakalpojumu izmaksas</w:t>
            </w:r>
            <w:r w:rsidR="709877F3" w:rsidRPr="00DD05B4">
              <w:rPr>
                <w:rFonts w:ascii="Times New Roman" w:eastAsia="Times New Roman" w:hAnsi="Times New Roman" w:cs="Times New Roman"/>
                <w:sz w:val="24"/>
                <w:szCs w:val="24"/>
                <w:lang w:val="lv-LV"/>
              </w:rPr>
              <w:t>;</w:t>
            </w:r>
          </w:p>
          <w:p w14:paraId="200EAD33" w14:textId="06B0AE12" w:rsidR="003A2C7E" w:rsidRPr="00DD05B4" w:rsidRDefault="003364B6" w:rsidP="00DD05B4">
            <w:pPr>
              <w:pStyle w:val="Normal0"/>
              <w:numPr>
                <w:ilvl w:val="0"/>
                <w:numId w:val="10"/>
              </w:numPr>
              <w:spacing w:after="80" w:line="240" w:lineRule="auto"/>
              <w:ind w:left="714" w:right="57" w:hanging="357"/>
              <w:jc w:val="both"/>
              <w:rPr>
                <w:rFonts w:ascii="Times New Roman" w:eastAsia="Times New Roman" w:hAnsi="Times New Roman" w:cs="Times New Roman"/>
                <w:sz w:val="24"/>
                <w:szCs w:val="24"/>
                <w:lang w:val="lv-LV"/>
              </w:rPr>
            </w:pPr>
            <w:r w:rsidRPr="007D0EA5">
              <w:rPr>
                <w:rFonts w:ascii="Times New Roman" w:eastAsia="Times New Roman" w:hAnsi="Times New Roman" w:cs="Times New Roman"/>
                <w:sz w:val="24"/>
                <w:szCs w:val="24"/>
                <w:lang w:val="lv-LV"/>
              </w:rPr>
              <w:t>i</w:t>
            </w:r>
            <w:r w:rsidRPr="00DD05B4">
              <w:rPr>
                <w:rFonts w:ascii="Times New Roman" w:eastAsia="Times New Roman" w:hAnsi="Times New Roman" w:cs="Times New Roman"/>
                <w:sz w:val="24"/>
                <w:szCs w:val="24"/>
                <w:lang w:val="lv-LV"/>
              </w:rPr>
              <w:t xml:space="preserve">zmaksas </w:t>
            </w:r>
            <w:r w:rsidR="003A2C7E" w:rsidRPr="00DD05B4">
              <w:rPr>
                <w:rFonts w:ascii="Times New Roman" w:eastAsia="Times New Roman" w:hAnsi="Times New Roman" w:cs="Times New Roman"/>
                <w:sz w:val="24"/>
                <w:szCs w:val="24"/>
                <w:lang w:val="lv-LV"/>
              </w:rPr>
              <w:t xml:space="preserve">projekta </w:t>
            </w:r>
            <w:proofErr w:type="spellStart"/>
            <w:r w:rsidR="003A2C7E" w:rsidRPr="00DD05B4">
              <w:rPr>
                <w:rFonts w:ascii="Times New Roman" w:eastAsia="Times New Roman" w:hAnsi="Times New Roman" w:cs="Times New Roman"/>
                <w:sz w:val="24"/>
                <w:szCs w:val="24"/>
                <w:lang w:val="lv-LV"/>
              </w:rPr>
              <w:t>pēcuzraudzībai</w:t>
            </w:r>
            <w:proofErr w:type="spellEnd"/>
            <w:r w:rsidR="003A2C7E" w:rsidRPr="00DD05B4">
              <w:rPr>
                <w:rFonts w:ascii="Times New Roman" w:eastAsia="Times New Roman" w:hAnsi="Times New Roman" w:cs="Times New Roman"/>
                <w:sz w:val="24"/>
                <w:szCs w:val="24"/>
                <w:lang w:val="lv-LV"/>
              </w:rPr>
              <w:t xml:space="preserve"> un </w:t>
            </w:r>
            <w:proofErr w:type="spellStart"/>
            <w:r w:rsidR="003A2C7E" w:rsidRPr="00DD05B4">
              <w:rPr>
                <w:rFonts w:ascii="Times New Roman" w:eastAsia="Times New Roman" w:hAnsi="Times New Roman" w:cs="Times New Roman"/>
                <w:sz w:val="24"/>
                <w:szCs w:val="24"/>
                <w:lang w:val="lv-LV"/>
              </w:rPr>
              <w:t>monitorēšanai</w:t>
            </w:r>
            <w:proofErr w:type="spellEnd"/>
            <w:r w:rsidR="003A2C7E" w:rsidRPr="00DD05B4">
              <w:rPr>
                <w:rFonts w:ascii="Times New Roman" w:eastAsia="Times New Roman" w:hAnsi="Times New Roman" w:cs="Times New Roman"/>
                <w:sz w:val="24"/>
                <w:szCs w:val="24"/>
                <w:lang w:val="lv-LV"/>
              </w:rPr>
              <w:t>;</w:t>
            </w:r>
          </w:p>
          <w:p w14:paraId="00000012" w14:textId="263FC13A" w:rsidR="003A2C7E" w:rsidRPr="00DD05B4" w:rsidRDefault="003364B6" w:rsidP="00DD05B4">
            <w:pPr>
              <w:pStyle w:val="Normal0"/>
              <w:numPr>
                <w:ilvl w:val="0"/>
                <w:numId w:val="10"/>
              </w:numPr>
              <w:spacing w:after="0" w:line="240" w:lineRule="auto"/>
              <w:ind w:left="714" w:right="57" w:hanging="357"/>
              <w:jc w:val="both"/>
              <w:rPr>
                <w:rFonts w:ascii="Times New Roman" w:eastAsia="Times New Roman" w:hAnsi="Times New Roman" w:cs="Times New Roman"/>
                <w:sz w:val="24"/>
                <w:szCs w:val="24"/>
                <w:lang w:val="lv-LV"/>
              </w:rPr>
            </w:pPr>
            <w:r w:rsidRPr="007D0EA5">
              <w:rPr>
                <w:rFonts w:ascii="Times New Roman" w:eastAsia="Times New Roman" w:hAnsi="Times New Roman" w:cs="Times New Roman"/>
                <w:sz w:val="24"/>
                <w:szCs w:val="24"/>
                <w:lang w:val="lv-LV"/>
              </w:rPr>
              <w:t>i</w:t>
            </w:r>
            <w:r w:rsidRPr="00DD05B4">
              <w:rPr>
                <w:rFonts w:ascii="Times New Roman" w:eastAsia="Times New Roman" w:hAnsi="Times New Roman" w:cs="Times New Roman"/>
                <w:sz w:val="24"/>
                <w:szCs w:val="24"/>
                <w:lang w:val="lv-LV"/>
              </w:rPr>
              <w:t xml:space="preserve">kmēneša </w:t>
            </w:r>
            <w:r w:rsidR="37D0B4EE" w:rsidRPr="00DD05B4">
              <w:rPr>
                <w:rFonts w:ascii="Times New Roman" w:eastAsia="Times New Roman" w:hAnsi="Times New Roman" w:cs="Times New Roman"/>
                <w:sz w:val="24"/>
                <w:szCs w:val="24"/>
                <w:lang w:val="lv-LV"/>
              </w:rPr>
              <w:t>da</w:t>
            </w:r>
            <w:r w:rsidR="4F4F3A8A" w:rsidRPr="00DD05B4">
              <w:rPr>
                <w:rFonts w:ascii="Times New Roman" w:eastAsia="Times New Roman" w:hAnsi="Times New Roman" w:cs="Times New Roman"/>
                <w:sz w:val="24"/>
                <w:szCs w:val="24"/>
                <w:lang w:val="lv-LV"/>
              </w:rPr>
              <w:t>tu kuratoru tīkla uzturēšanas atlīdzības izmaksas</w:t>
            </w:r>
          </w:p>
        </w:tc>
      </w:tr>
    </w:tbl>
    <w:p w14:paraId="1E2604F8" w14:textId="77777777" w:rsidR="00763519" w:rsidRPr="00DD05B4" w:rsidRDefault="00763519" w:rsidP="00DD05B4">
      <w:pPr>
        <w:pStyle w:val="Normal0"/>
        <w:shd w:val="clear" w:color="auto" w:fill="FFFFFF"/>
        <w:spacing w:after="0" w:line="240" w:lineRule="auto"/>
        <w:rPr>
          <w:rFonts w:ascii="Times New Roman" w:eastAsia="Arial" w:hAnsi="Times New Roman" w:cs="Times New Roman"/>
          <w:sz w:val="24"/>
          <w:szCs w:val="24"/>
          <w:lang w:val="lv-LV"/>
        </w:rPr>
      </w:pPr>
    </w:p>
    <w:p w14:paraId="00000013" w14:textId="76E4A057" w:rsidR="006C44FB" w:rsidRPr="00DD05B4" w:rsidRDefault="003C3632" w:rsidP="00DD05B4">
      <w:pPr>
        <w:pStyle w:val="Normal0"/>
        <w:shd w:val="clear" w:color="auto" w:fill="FFFFFF"/>
        <w:spacing w:after="60" w:line="240" w:lineRule="auto"/>
        <w:jc w:val="both"/>
        <w:rPr>
          <w:rFonts w:ascii="Times New Roman" w:eastAsia="Arial" w:hAnsi="Times New Roman" w:cs="Times New Roman"/>
          <w:b/>
          <w:bCs/>
          <w:sz w:val="24"/>
          <w:szCs w:val="24"/>
          <w:lang w:val="lv-LV"/>
        </w:rPr>
      </w:pPr>
      <w:r w:rsidRPr="00DD05B4">
        <w:rPr>
          <w:rFonts w:ascii="Times New Roman" w:eastAsia="Arial" w:hAnsi="Times New Roman" w:cs="Times New Roman"/>
          <w:b/>
          <w:bCs/>
          <w:sz w:val="24"/>
          <w:szCs w:val="24"/>
          <w:lang w:val="lv-LV"/>
        </w:rPr>
        <w:t xml:space="preserve">8. </w:t>
      </w:r>
      <w:sdt>
        <w:sdtPr>
          <w:rPr>
            <w:rFonts w:ascii="Times New Roman" w:eastAsia="Arial" w:hAnsi="Times New Roman" w:cs="Times New Roman"/>
            <w:b/>
            <w:bCs/>
            <w:sz w:val="24"/>
            <w:szCs w:val="24"/>
            <w:lang w:val="lv-LV"/>
          </w:rPr>
          <w:tag w:val="goog_rdk_5"/>
          <w:id w:val="605527054"/>
          <w:placeholder>
            <w:docPart w:val="DefaultPlaceholder_1081868574"/>
          </w:placeholder>
        </w:sdtPr>
        <w:sdtEndPr/>
        <w:sdtContent/>
      </w:sdt>
      <w:r w:rsidRPr="00DD05B4">
        <w:rPr>
          <w:rFonts w:ascii="Times New Roman" w:hAnsi="Times New Roman" w:cs="Times New Roman"/>
          <w:b/>
          <w:sz w:val="24"/>
          <w:szCs w:val="24"/>
          <w:lang w:val="lv-LV"/>
        </w:rPr>
        <w:t>Pakalpojuma</w:t>
      </w:r>
      <w:r w:rsidRPr="00DD05B4">
        <w:rPr>
          <w:rFonts w:ascii="Times New Roman" w:eastAsia="Arial" w:hAnsi="Times New Roman" w:cs="Times New Roman"/>
          <w:b/>
          <w:bCs/>
          <w:sz w:val="24"/>
          <w:szCs w:val="24"/>
          <w:lang w:val="lv-LV"/>
        </w:rPr>
        <w:t xml:space="preserve"> sniegšanas uzsākšanai vai izvēršanai nepieciešamā papildu valsts budžeta finansējuma apmērs un </w:t>
      </w:r>
      <w:r w:rsidR="004031F3">
        <w:rPr>
          <w:rFonts w:ascii="Times New Roman" w:eastAsia="Arial" w:hAnsi="Times New Roman" w:cs="Times New Roman"/>
          <w:b/>
          <w:bCs/>
          <w:sz w:val="24"/>
          <w:szCs w:val="24"/>
          <w:lang w:val="lv-LV"/>
        </w:rPr>
        <w:t xml:space="preserve">tā </w:t>
      </w:r>
      <w:r w:rsidRPr="00DD05B4">
        <w:rPr>
          <w:rFonts w:ascii="Times New Roman" w:eastAsia="Arial" w:hAnsi="Times New Roman" w:cs="Times New Roman"/>
          <w:b/>
          <w:bCs/>
          <w:sz w:val="24"/>
          <w:szCs w:val="24"/>
          <w:lang w:val="lv-LV"/>
        </w:rPr>
        <w:t>pamatojums, ņemot vērā arī ieguvumus un izmaksas</w:t>
      </w:r>
      <w:r w:rsidR="000C050A" w:rsidRPr="00DD05B4">
        <w:rPr>
          <w:rStyle w:val="FootnoteReference"/>
          <w:rFonts w:ascii="Times New Roman" w:hAnsi="Times New Roman"/>
          <w:b/>
          <w:sz w:val="24"/>
          <w:szCs w:val="24"/>
        </w:rPr>
        <w:footnoteReference w:id="2"/>
      </w:r>
    </w:p>
    <w:tbl>
      <w:tblPr>
        <w:tblW w:w="9010" w:type="dxa"/>
        <w:tblBorders>
          <w:top w:val="single" w:sz="6" w:space="0" w:color="414142"/>
          <w:left w:val="single" w:sz="6" w:space="0" w:color="414142"/>
          <w:bottom w:val="single" w:sz="6" w:space="0" w:color="414142"/>
          <w:right w:val="single" w:sz="6" w:space="0" w:color="414142"/>
        </w:tblBorders>
        <w:tblLayout w:type="fixed"/>
        <w:tblCellMar>
          <w:top w:w="24" w:type="dxa"/>
          <w:left w:w="24" w:type="dxa"/>
          <w:bottom w:w="24" w:type="dxa"/>
          <w:right w:w="24" w:type="dxa"/>
        </w:tblCellMar>
        <w:tblLook w:val="0400" w:firstRow="0" w:lastRow="0" w:firstColumn="0" w:lastColumn="0" w:noHBand="0" w:noVBand="1"/>
      </w:tblPr>
      <w:tblGrid>
        <w:gridCol w:w="9010"/>
      </w:tblGrid>
      <w:tr w:rsidR="007D0EA5" w:rsidRPr="007D0EA5" w14:paraId="294DA758" w14:textId="77777777" w:rsidTr="1BD88001">
        <w:tc>
          <w:tcPr>
            <w:tcW w:w="9010" w:type="dxa"/>
            <w:tcBorders>
              <w:top w:val="single" w:sz="6" w:space="0" w:color="414142"/>
              <w:left w:val="single" w:sz="6" w:space="0" w:color="414142"/>
              <w:bottom w:val="single" w:sz="6" w:space="0" w:color="414142"/>
              <w:right w:val="single" w:sz="6" w:space="0" w:color="414142"/>
            </w:tcBorders>
          </w:tcPr>
          <w:p w14:paraId="0B0560D7" w14:textId="77777777" w:rsidR="002F23AF" w:rsidRPr="00DD05B4" w:rsidRDefault="506E2119" w:rsidP="00DD05B4">
            <w:pPr>
              <w:pStyle w:val="Normal0"/>
              <w:spacing w:after="80" w:line="240" w:lineRule="auto"/>
              <w:ind w:left="57" w:right="57"/>
              <w:jc w:val="both"/>
              <w:rPr>
                <w:rFonts w:ascii="Times New Roman" w:eastAsia="Times New Roman" w:hAnsi="Times New Roman" w:cs="Times New Roman"/>
                <w:sz w:val="24"/>
                <w:szCs w:val="24"/>
                <w:lang w:val="lv-LV"/>
              </w:rPr>
            </w:pPr>
            <w:r w:rsidRPr="00DD05B4">
              <w:rPr>
                <w:rFonts w:ascii="Times New Roman" w:eastAsia="Times New Roman" w:hAnsi="Times New Roman" w:cs="Times New Roman"/>
                <w:sz w:val="24"/>
                <w:szCs w:val="24"/>
                <w:lang w:val="lv-LV"/>
              </w:rPr>
              <w:t>Pakalpojuma uzturēšana sastāv no šādām būtiskākajām aktivitātēm un izmaksām:</w:t>
            </w:r>
          </w:p>
          <w:p w14:paraId="6860D4A5" w14:textId="541F4B89" w:rsidR="002F23AF" w:rsidRPr="00DD05B4" w:rsidRDefault="0030084E" w:rsidP="00DD05B4">
            <w:pPr>
              <w:pStyle w:val="Normal0"/>
              <w:numPr>
                <w:ilvl w:val="0"/>
                <w:numId w:val="7"/>
              </w:numPr>
              <w:spacing w:after="80" w:line="240" w:lineRule="auto"/>
              <w:ind w:left="813" w:right="57" w:hanging="425"/>
              <w:jc w:val="both"/>
              <w:rPr>
                <w:rFonts w:ascii="Times New Roman" w:eastAsia="Times New Roman" w:hAnsi="Times New Roman" w:cs="Times New Roman"/>
                <w:spacing w:val="-2"/>
                <w:sz w:val="24"/>
                <w:szCs w:val="24"/>
                <w:lang w:val="lv-LV"/>
              </w:rPr>
            </w:pPr>
            <w:r w:rsidRPr="00DD05B4">
              <w:rPr>
                <w:rFonts w:ascii="Times New Roman" w:eastAsia="Times New Roman" w:hAnsi="Times New Roman" w:cs="Times New Roman"/>
                <w:spacing w:val="-2"/>
                <w:sz w:val="24"/>
                <w:szCs w:val="24"/>
                <w:lang w:val="lv-LV"/>
              </w:rPr>
              <w:t xml:space="preserve">ikmēneša </w:t>
            </w:r>
            <w:r w:rsidR="101F7265" w:rsidRPr="00DD05B4">
              <w:rPr>
                <w:rFonts w:ascii="Times New Roman" w:eastAsia="Times New Roman" w:hAnsi="Times New Roman" w:cs="Times New Roman"/>
                <w:spacing w:val="-2"/>
                <w:sz w:val="24"/>
                <w:szCs w:val="24"/>
                <w:lang w:val="lv-LV"/>
              </w:rPr>
              <w:t xml:space="preserve">IKT infrastruktūras </w:t>
            </w:r>
            <w:r w:rsidR="003A2C7E" w:rsidRPr="00DD05B4">
              <w:rPr>
                <w:rFonts w:ascii="Times New Roman" w:eastAsia="Times New Roman" w:hAnsi="Times New Roman" w:cs="Times New Roman"/>
                <w:spacing w:val="-2"/>
                <w:sz w:val="24"/>
                <w:szCs w:val="24"/>
                <w:lang w:val="lv-LV"/>
              </w:rPr>
              <w:t xml:space="preserve">resursu </w:t>
            </w:r>
            <w:r w:rsidR="101F7265" w:rsidRPr="00DD05B4">
              <w:rPr>
                <w:rFonts w:ascii="Times New Roman" w:eastAsia="Times New Roman" w:hAnsi="Times New Roman" w:cs="Times New Roman"/>
                <w:spacing w:val="-2"/>
                <w:sz w:val="24"/>
                <w:szCs w:val="24"/>
                <w:lang w:val="lv-LV"/>
              </w:rPr>
              <w:t>izmaksas, kas ietver skaitļošanas resursus (serveri), datu krātuves, rezerves kopijas</w:t>
            </w:r>
            <w:r w:rsidR="004031F3">
              <w:rPr>
                <w:rFonts w:ascii="Times New Roman" w:eastAsia="Times New Roman" w:hAnsi="Times New Roman" w:cs="Times New Roman"/>
                <w:spacing w:val="-2"/>
                <w:sz w:val="24"/>
                <w:szCs w:val="24"/>
                <w:lang w:val="lv-LV"/>
              </w:rPr>
              <w:t>,</w:t>
            </w:r>
            <w:r w:rsidR="101F7265" w:rsidRPr="00DD05B4">
              <w:rPr>
                <w:rFonts w:ascii="Times New Roman" w:eastAsia="Times New Roman" w:hAnsi="Times New Roman" w:cs="Times New Roman"/>
                <w:spacing w:val="-2"/>
                <w:sz w:val="24"/>
                <w:szCs w:val="24"/>
                <w:lang w:val="lv-LV"/>
              </w:rPr>
              <w:t xml:space="preserve"> – aptuvens izmaksu aprēķins veidots komerciālam mākoņa risinājumam ar 200 TB kopīgu redundantu datu krātuvi un </w:t>
            </w:r>
            <w:r w:rsidRPr="007D0EA5">
              <w:rPr>
                <w:rFonts w:ascii="Times New Roman" w:eastAsia="Times New Roman" w:hAnsi="Times New Roman" w:cs="Times New Roman"/>
                <w:spacing w:val="-2"/>
                <w:sz w:val="24"/>
                <w:szCs w:val="24"/>
                <w:lang w:val="lv-LV"/>
              </w:rPr>
              <w:t>pieciem</w:t>
            </w:r>
            <w:r w:rsidRPr="00DD05B4">
              <w:rPr>
                <w:rFonts w:ascii="Times New Roman" w:eastAsia="Times New Roman" w:hAnsi="Times New Roman" w:cs="Times New Roman"/>
                <w:spacing w:val="-2"/>
                <w:sz w:val="24"/>
                <w:szCs w:val="24"/>
                <w:lang w:val="lv-LV"/>
              </w:rPr>
              <w:t xml:space="preserve"> </w:t>
            </w:r>
            <w:r w:rsidR="101F7265" w:rsidRPr="00DD05B4">
              <w:rPr>
                <w:rFonts w:ascii="Times New Roman" w:eastAsia="Times New Roman" w:hAnsi="Times New Roman" w:cs="Times New Roman"/>
                <w:spacing w:val="-2"/>
                <w:sz w:val="24"/>
                <w:szCs w:val="24"/>
                <w:lang w:val="lv-LV"/>
              </w:rPr>
              <w:t xml:space="preserve">LINUX lietojuma serveriem un </w:t>
            </w:r>
            <w:r w:rsidR="29288A22" w:rsidRPr="00DD05B4">
              <w:rPr>
                <w:rFonts w:ascii="Times New Roman" w:eastAsia="Times New Roman" w:hAnsi="Times New Roman" w:cs="Times New Roman"/>
                <w:spacing w:val="-2"/>
                <w:sz w:val="24"/>
                <w:szCs w:val="24"/>
                <w:lang w:val="lv-LV"/>
              </w:rPr>
              <w:t>veido</w:t>
            </w:r>
            <w:r w:rsidR="101F7265" w:rsidRPr="00DD05B4">
              <w:rPr>
                <w:rFonts w:ascii="Times New Roman" w:eastAsia="Times New Roman" w:hAnsi="Times New Roman" w:cs="Times New Roman"/>
                <w:spacing w:val="-2"/>
                <w:sz w:val="24"/>
                <w:szCs w:val="24"/>
                <w:lang w:val="lv-LV"/>
              </w:rPr>
              <w:t xml:space="preserve"> </w:t>
            </w:r>
            <w:r w:rsidR="4CFC6726" w:rsidRPr="00DD05B4">
              <w:rPr>
                <w:rFonts w:ascii="Times New Roman" w:eastAsia="Times New Roman" w:hAnsi="Times New Roman" w:cs="Times New Roman"/>
                <w:spacing w:val="-2"/>
                <w:sz w:val="24"/>
                <w:szCs w:val="24"/>
                <w:lang w:val="lv-LV"/>
              </w:rPr>
              <w:t>8</w:t>
            </w:r>
            <w:r w:rsidR="7F552054" w:rsidRPr="00DD05B4">
              <w:rPr>
                <w:rFonts w:ascii="Times New Roman" w:eastAsia="Times New Roman" w:hAnsi="Times New Roman" w:cs="Times New Roman"/>
                <w:spacing w:val="-2"/>
                <w:sz w:val="24"/>
                <w:szCs w:val="24"/>
                <w:lang w:val="lv-LV"/>
              </w:rPr>
              <w:t>900</w:t>
            </w:r>
            <w:r w:rsidR="00763519" w:rsidRPr="00DD05B4">
              <w:rPr>
                <w:rFonts w:ascii="Times New Roman" w:eastAsia="Times New Roman" w:hAnsi="Times New Roman" w:cs="Times New Roman"/>
                <w:spacing w:val="-2"/>
                <w:sz w:val="24"/>
                <w:szCs w:val="24"/>
                <w:lang w:val="lv-LV"/>
              </w:rPr>
              <w:t>,</w:t>
            </w:r>
            <w:r w:rsidR="7F552054" w:rsidRPr="00DD05B4">
              <w:rPr>
                <w:rFonts w:ascii="Times New Roman" w:eastAsia="Times New Roman" w:hAnsi="Times New Roman" w:cs="Times New Roman"/>
                <w:spacing w:val="-2"/>
                <w:sz w:val="24"/>
                <w:szCs w:val="24"/>
                <w:lang w:val="lv-LV"/>
              </w:rPr>
              <w:t>00</w:t>
            </w:r>
            <w:r w:rsidR="101F7265" w:rsidRPr="00DD05B4">
              <w:rPr>
                <w:rFonts w:ascii="Times New Roman" w:eastAsia="Times New Roman" w:hAnsi="Times New Roman" w:cs="Times New Roman"/>
                <w:spacing w:val="-2"/>
                <w:sz w:val="24"/>
                <w:szCs w:val="24"/>
                <w:lang w:val="lv-LV"/>
              </w:rPr>
              <w:t xml:space="preserve"> </w:t>
            </w:r>
            <w:r w:rsidR="00DE2171" w:rsidRPr="00DD05B4">
              <w:rPr>
                <w:rFonts w:ascii="Times New Roman" w:eastAsia="Times New Roman" w:hAnsi="Times New Roman" w:cs="Times New Roman"/>
                <w:i/>
                <w:spacing w:val="-2"/>
                <w:sz w:val="24"/>
                <w:szCs w:val="24"/>
                <w:lang w:val="lv-LV"/>
              </w:rPr>
              <w:t>euro</w:t>
            </w:r>
            <w:r w:rsidR="00DE2171" w:rsidRPr="00DD05B4">
              <w:rPr>
                <w:rFonts w:ascii="Times New Roman" w:eastAsia="Times New Roman" w:hAnsi="Times New Roman" w:cs="Times New Roman"/>
                <w:spacing w:val="-2"/>
                <w:sz w:val="24"/>
                <w:szCs w:val="24"/>
                <w:lang w:val="lv-LV"/>
              </w:rPr>
              <w:t xml:space="preserve"> </w:t>
            </w:r>
            <w:r w:rsidR="101F7265" w:rsidRPr="00DD05B4">
              <w:rPr>
                <w:rFonts w:ascii="Times New Roman" w:eastAsia="Times New Roman" w:hAnsi="Times New Roman" w:cs="Times New Roman"/>
                <w:spacing w:val="-2"/>
                <w:sz w:val="24"/>
                <w:szCs w:val="24"/>
                <w:lang w:val="lv-LV"/>
              </w:rPr>
              <w:t xml:space="preserve">mēnesī jeb </w:t>
            </w:r>
            <w:r w:rsidR="7F552054" w:rsidRPr="00DD05B4">
              <w:rPr>
                <w:rFonts w:ascii="Times New Roman" w:eastAsia="Times New Roman" w:hAnsi="Times New Roman" w:cs="Times New Roman"/>
                <w:spacing w:val="-2"/>
                <w:sz w:val="24"/>
                <w:szCs w:val="24"/>
                <w:lang w:val="lv-LV"/>
              </w:rPr>
              <w:t>106</w:t>
            </w:r>
            <w:r w:rsidR="004031F3">
              <w:rPr>
                <w:rFonts w:ascii="Times New Roman" w:eastAsia="Times New Roman" w:hAnsi="Times New Roman" w:cs="Times New Roman"/>
                <w:spacing w:val="-2"/>
                <w:sz w:val="24"/>
                <w:szCs w:val="24"/>
                <w:lang w:val="lv-LV"/>
              </w:rPr>
              <w:t> </w:t>
            </w:r>
            <w:r w:rsidR="7F552054" w:rsidRPr="00DD05B4">
              <w:rPr>
                <w:rFonts w:ascii="Times New Roman" w:eastAsia="Times New Roman" w:hAnsi="Times New Roman" w:cs="Times New Roman"/>
                <w:spacing w:val="-2"/>
                <w:sz w:val="24"/>
                <w:szCs w:val="24"/>
                <w:lang w:val="lv-LV"/>
              </w:rPr>
              <w:t>800,00</w:t>
            </w:r>
            <w:r w:rsidRPr="007D0EA5">
              <w:rPr>
                <w:rFonts w:ascii="Times New Roman" w:eastAsia="Times New Roman" w:hAnsi="Times New Roman" w:cs="Times New Roman"/>
                <w:spacing w:val="-2"/>
                <w:sz w:val="24"/>
                <w:szCs w:val="24"/>
                <w:lang w:val="lv-LV"/>
              </w:rPr>
              <w:t> </w:t>
            </w:r>
            <w:r w:rsidR="00DE2171" w:rsidRPr="00DD05B4">
              <w:rPr>
                <w:rFonts w:ascii="Times New Roman" w:eastAsia="Times New Roman" w:hAnsi="Times New Roman" w:cs="Times New Roman"/>
                <w:i/>
                <w:spacing w:val="-2"/>
                <w:sz w:val="24"/>
                <w:szCs w:val="24"/>
                <w:lang w:val="lv-LV"/>
              </w:rPr>
              <w:t>euro</w:t>
            </w:r>
            <w:r w:rsidR="00DE2171" w:rsidRPr="00DD05B4">
              <w:rPr>
                <w:rFonts w:ascii="Times New Roman" w:eastAsia="Times New Roman" w:hAnsi="Times New Roman" w:cs="Times New Roman"/>
                <w:spacing w:val="-2"/>
                <w:sz w:val="24"/>
                <w:szCs w:val="24"/>
                <w:lang w:val="lv-LV"/>
              </w:rPr>
              <w:t xml:space="preserve"> </w:t>
            </w:r>
            <w:r w:rsidR="101F7265" w:rsidRPr="00DD05B4">
              <w:rPr>
                <w:rFonts w:ascii="Times New Roman" w:eastAsia="Times New Roman" w:hAnsi="Times New Roman" w:cs="Times New Roman"/>
                <w:spacing w:val="-2"/>
                <w:sz w:val="24"/>
                <w:szCs w:val="24"/>
                <w:lang w:val="lv-LV"/>
              </w:rPr>
              <w:t>gadā. Projekta uzsākšanas brīdī izmaksas paredzētas mazākā apjomā atbilstoši faktiskajai noslodzei un uzglabājamo datu apjomam</w:t>
            </w:r>
            <w:r w:rsidRPr="007D0EA5">
              <w:rPr>
                <w:rFonts w:ascii="Times New Roman" w:eastAsia="Times New Roman" w:hAnsi="Times New Roman" w:cs="Times New Roman"/>
                <w:spacing w:val="-2"/>
                <w:sz w:val="24"/>
                <w:szCs w:val="24"/>
                <w:lang w:val="lv-LV"/>
              </w:rPr>
              <w:t>;</w:t>
            </w:r>
          </w:p>
          <w:p w14:paraId="40F4D171" w14:textId="167BC8DF" w:rsidR="002F23AF" w:rsidRPr="00DD05B4" w:rsidRDefault="0030084E" w:rsidP="00DD05B4">
            <w:pPr>
              <w:pStyle w:val="Normal0"/>
              <w:numPr>
                <w:ilvl w:val="0"/>
                <w:numId w:val="7"/>
              </w:numPr>
              <w:spacing w:after="80" w:line="240" w:lineRule="auto"/>
              <w:ind w:left="813" w:right="57" w:hanging="425"/>
              <w:jc w:val="both"/>
              <w:rPr>
                <w:rFonts w:ascii="Times New Roman" w:eastAsia="Times New Roman" w:hAnsi="Times New Roman" w:cs="Times New Roman"/>
                <w:spacing w:val="-2"/>
                <w:sz w:val="24"/>
                <w:szCs w:val="24"/>
                <w:lang w:val="lv-LV"/>
              </w:rPr>
            </w:pPr>
            <w:r w:rsidRPr="00DD05B4">
              <w:rPr>
                <w:rFonts w:ascii="Times New Roman" w:eastAsia="Times New Roman" w:hAnsi="Times New Roman" w:cs="Times New Roman"/>
                <w:spacing w:val="-2"/>
                <w:sz w:val="24"/>
                <w:szCs w:val="24"/>
                <w:lang w:val="lv-LV"/>
              </w:rPr>
              <w:t xml:space="preserve">ikmēneša </w:t>
            </w:r>
            <w:r w:rsidR="1B2794C6" w:rsidRPr="00DD05B4">
              <w:rPr>
                <w:rFonts w:ascii="Times New Roman" w:eastAsia="Times New Roman" w:hAnsi="Times New Roman" w:cs="Times New Roman"/>
                <w:spacing w:val="-2"/>
                <w:sz w:val="24"/>
                <w:szCs w:val="24"/>
                <w:lang w:val="lv-LV"/>
              </w:rPr>
              <w:t xml:space="preserve">IKT infrastruktūras uzturēšana un darbības nodrošināšana </w:t>
            </w:r>
            <w:r w:rsidR="00DE2171" w:rsidRPr="00DD05B4">
              <w:rPr>
                <w:rFonts w:ascii="Times New Roman" w:eastAsia="Times New Roman" w:hAnsi="Times New Roman" w:cs="Times New Roman"/>
                <w:spacing w:val="-2"/>
                <w:sz w:val="24"/>
                <w:szCs w:val="24"/>
                <w:lang w:val="lv-LV"/>
              </w:rPr>
              <w:t>–</w:t>
            </w:r>
            <w:r w:rsidR="1B2794C6" w:rsidRPr="00DD05B4">
              <w:rPr>
                <w:rFonts w:ascii="Times New Roman" w:eastAsia="Times New Roman" w:hAnsi="Times New Roman" w:cs="Times New Roman"/>
                <w:spacing w:val="-2"/>
                <w:sz w:val="24"/>
                <w:szCs w:val="24"/>
                <w:lang w:val="lv-LV"/>
              </w:rPr>
              <w:t xml:space="preserve"> darbaspēka</w:t>
            </w:r>
            <w:r w:rsidR="15FA70E5" w:rsidRPr="00DD05B4">
              <w:rPr>
                <w:rFonts w:ascii="Times New Roman" w:eastAsia="Times New Roman" w:hAnsi="Times New Roman" w:cs="Times New Roman"/>
                <w:spacing w:val="-2"/>
                <w:sz w:val="24"/>
                <w:szCs w:val="24"/>
                <w:lang w:val="lv-LV"/>
              </w:rPr>
              <w:t>/ārpakalpojuma</w:t>
            </w:r>
            <w:r w:rsidR="1B2794C6" w:rsidRPr="00DD05B4">
              <w:rPr>
                <w:rFonts w:ascii="Times New Roman" w:eastAsia="Times New Roman" w:hAnsi="Times New Roman" w:cs="Times New Roman"/>
                <w:spacing w:val="-2"/>
                <w:sz w:val="24"/>
                <w:szCs w:val="24"/>
                <w:lang w:val="lv-LV"/>
              </w:rPr>
              <w:t xml:space="preserve"> izmaksas, kas nodrošina IKT risinājuma ikdienas darbību un drošības atjauninājumu ieviešanu un </w:t>
            </w:r>
            <w:r w:rsidR="657138BC" w:rsidRPr="00DD05B4">
              <w:rPr>
                <w:rFonts w:ascii="Times New Roman" w:eastAsia="Times New Roman" w:hAnsi="Times New Roman" w:cs="Times New Roman"/>
                <w:spacing w:val="-2"/>
                <w:sz w:val="24"/>
                <w:szCs w:val="24"/>
                <w:lang w:val="lv-LV"/>
              </w:rPr>
              <w:t>veido</w:t>
            </w:r>
            <w:r w:rsidR="1B2794C6" w:rsidRPr="00DD05B4">
              <w:rPr>
                <w:rFonts w:ascii="Times New Roman" w:eastAsia="Times New Roman" w:hAnsi="Times New Roman" w:cs="Times New Roman"/>
                <w:spacing w:val="-2"/>
                <w:sz w:val="24"/>
                <w:szCs w:val="24"/>
                <w:lang w:val="lv-LV"/>
              </w:rPr>
              <w:t xml:space="preserve"> </w:t>
            </w:r>
            <w:r w:rsidR="72761C7C" w:rsidRPr="00DD05B4">
              <w:rPr>
                <w:rFonts w:ascii="Times New Roman" w:eastAsia="Times New Roman" w:hAnsi="Times New Roman" w:cs="Times New Roman"/>
                <w:spacing w:val="-2"/>
                <w:sz w:val="24"/>
                <w:szCs w:val="24"/>
                <w:lang w:val="lv-LV"/>
              </w:rPr>
              <w:t xml:space="preserve">indikatīvi </w:t>
            </w:r>
            <w:r w:rsidR="750368E9" w:rsidRPr="00DD05B4">
              <w:rPr>
                <w:rFonts w:ascii="Times New Roman" w:eastAsia="Times New Roman" w:hAnsi="Times New Roman" w:cs="Times New Roman"/>
                <w:spacing w:val="-2"/>
                <w:sz w:val="24"/>
                <w:szCs w:val="24"/>
                <w:lang w:val="lv-LV"/>
              </w:rPr>
              <w:t>66</w:t>
            </w:r>
            <w:r w:rsidR="1B2794C6" w:rsidRPr="00DD05B4">
              <w:rPr>
                <w:rFonts w:ascii="Times New Roman" w:eastAsia="Times New Roman" w:hAnsi="Times New Roman" w:cs="Times New Roman"/>
                <w:spacing w:val="-2"/>
                <w:sz w:val="24"/>
                <w:szCs w:val="24"/>
                <w:lang w:val="lv-LV"/>
              </w:rPr>
              <w:t xml:space="preserve">00 </w:t>
            </w:r>
            <w:r w:rsidR="00DE2171" w:rsidRPr="00DD05B4">
              <w:rPr>
                <w:rFonts w:ascii="Times New Roman" w:eastAsia="Times New Roman" w:hAnsi="Times New Roman" w:cs="Times New Roman"/>
                <w:i/>
                <w:spacing w:val="-2"/>
                <w:sz w:val="24"/>
                <w:szCs w:val="24"/>
                <w:lang w:val="lv-LV"/>
              </w:rPr>
              <w:t>euro</w:t>
            </w:r>
            <w:r w:rsidR="00DE2171" w:rsidRPr="00DD05B4">
              <w:rPr>
                <w:rFonts w:ascii="Times New Roman" w:eastAsia="Times New Roman" w:hAnsi="Times New Roman" w:cs="Times New Roman"/>
                <w:spacing w:val="-2"/>
                <w:sz w:val="24"/>
                <w:szCs w:val="24"/>
                <w:lang w:val="lv-LV"/>
              </w:rPr>
              <w:t xml:space="preserve"> </w:t>
            </w:r>
            <w:r w:rsidR="1B2794C6" w:rsidRPr="00DD05B4">
              <w:rPr>
                <w:rFonts w:ascii="Times New Roman" w:eastAsia="Times New Roman" w:hAnsi="Times New Roman" w:cs="Times New Roman"/>
                <w:spacing w:val="-2"/>
                <w:sz w:val="24"/>
                <w:szCs w:val="24"/>
                <w:lang w:val="lv-LV"/>
              </w:rPr>
              <w:t xml:space="preserve">mēnesī jeb </w:t>
            </w:r>
            <w:r w:rsidR="6C518EFA" w:rsidRPr="00DD05B4">
              <w:rPr>
                <w:rFonts w:ascii="Times New Roman" w:eastAsia="Times New Roman" w:hAnsi="Times New Roman" w:cs="Times New Roman"/>
                <w:spacing w:val="-2"/>
                <w:sz w:val="24"/>
                <w:szCs w:val="24"/>
                <w:lang w:val="lv-LV"/>
              </w:rPr>
              <w:t>79</w:t>
            </w:r>
            <w:r w:rsidRPr="007D0EA5">
              <w:rPr>
                <w:rFonts w:ascii="Times New Roman" w:eastAsia="Times New Roman" w:hAnsi="Times New Roman" w:cs="Times New Roman"/>
                <w:spacing w:val="-2"/>
                <w:sz w:val="24"/>
                <w:szCs w:val="24"/>
                <w:lang w:val="lv-LV"/>
              </w:rPr>
              <w:t> </w:t>
            </w:r>
            <w:r w:rsidR="6C518EFA" w:rsidRPr="00DD05B4">
              <w:rPr>
                <w:rFonts w:ascii="Times New Roman" w:eastAsia="Times New Roman" w:hAnsi="Times New Roman" w:cs="Times New Roman"/>
                <w:spacing w:val="-2"/>
                <w:sz w:val="24"/>
                <w:szCs w:val="24"/>
                <w:lang w:val="lv-LV"/>
              </w:rPr>
              <w:t>2</w:t>
            </w:r>
            <w:r w:rsidR="1B2794C6" w:rsidRPr="00DD05B4">
              <w:rPr>
                <w:rFonts w:ascii="Times New Roman" w:eastAsia="Times New Roman" w:hAnsi="Times New Roman" w:cs="Times New Roman"/>
                <w:spacing w:val="-2"/>
                <w:sz w:val="24"/>
                <w:szCs w:val="24"/>
                <w:lang w:val="lv-LV"/>
              </w:rPr>
              <w:t>00</w:t>
            </w:r>
            <w:r w:rsidRPr="007D0EA5">
              <w:rPr>
                <w:rFonts w:ascii="Times New Roman" w:eastAsia="Times New Roman" w:hAnsi="Times New Roman" w:cs="Times New Roman"/>
                <w:spacing w:val="-2"/>
                <w:sz w:val="24"/>
                <w:szCs w:val="24"/>
                <w:lang w:val="lv-LV"/>
              </w:rPr>
              <w:t> </w:t>
            </w:r>
            <w:r w:rsidR="00DE2171" w:rsidRPr="00DD05B4">
              <w:rPr>
                <w:rFonts w:ascii="Times New Roman" w:eastAsia="Times New Roman" w:hAnsi="Times New Roman" w:cs="Times New Roman"/>
                <w:i/>
                <w:spacing w:val="-2"/>
                <w:sz w:val="24"/>
                <w:szCs w:val="24"/>
                <w:lang w:val="lv-LV"/>
              </w:rPr>
              <w:t>euro</w:t>
            </w:r>
            <w:r w:rsidR="00DE2171" w:rsidRPr="00DD05B4">
              <w:rPr>
                <w:rFonts w:ascii="Times New Roman" w:eastAsia="Times New Roman" w:hAnsi="Times New Roman" w:cs="Times New Roman"/>
                <w:spacing w:val="-2"/>
                <w:sz w:val="24"/>
                <w:szCs w:val="24"/>
                <w:lang w:val="lv-LV"/>
              </w:rPr>
              <w:t xml:space="preserve"> </w:t>
            </w:r>
            <w:r w:rsidR="1B2794C6" w:rsidRPr="00DD05B4">
              <w:rPr>
                <w:rFonts w:ascii="Times New Roman" w:eastAsia="Times New Roman" w:hAnsi="Times New Roman" w:cs="Times New Roman"/>
                <w:spacing w:val="-2"/>
                <w:sz w:val="24"/>
                <w:szCs w:val="24"/>
                <w:lang w:val="lv-LV"/>
              </w:rPr>
              <w:t>gadā</w:t>
            </w:r>
            <w:r w:rsidR="004031F3">
              <w:rPr>
                <w:rFonts w:ascii="Times New Roman" w:eastAsia="Times New Roman" w:hAnsi="Times New Roman" w:cs="Times New Roman"/>
                <w:spacing w:val="-2"/>
                <w:sz w:val="24"/>
                <w:szCs w:val="24"/>
                <w:lang w:val="lv-LV"/>
              </w:rPr>
              <w:t>.</w:t>
            </w:r>
            <w:r w:rsidR="004031F3" w:rsidRPr="00DD05B4">
              <w:rPr>
                <w:rFonts w:ascii="Times New Roman" w:eastAsia="Times New Roman" w:hAnsi="Times New Roman" w:cs="Times New Roman"/>
                <w:spacing w:val="-2"/>
                <w:sz w:val="24"/>
                <w:szCs w:val="24"/>
                <w:lang w:val="lv-LV"/>
              </w:rPr>
              <w:t xml:space="preserve"> </w:t>
            </w:r>
            <w:r w:rsidR="004031F3">
              <w:rPr>
                <w:rFonts w:ascii="Times New Roman" w:eastAsia="Times New Roman" w:hAnsi="Times New Roman" w:cs="Times New Roman"/>
                <w:spacing w:val="-2"/>
                <w:sz w:val="24"/>
                <w:szCs w:val="24"/>
                <w:lang w:val="lv-LV"/>
              </w:rPr>
              <w:t xml:space="preserve">Minēto </w:t>
            </w:r>
            <w:r w:rsidR="004031F3" w:rsidRPr="00BE7E09">
              <w:rPr>
                <w:rFonts w:ascii="Times New Roman" w:eastAsia="Times New Roman" w:hAnsi="Times New Roman" w:cs="Times New Roman"/>
                <w:spacing w:val="-2"/>
                <w:sz w:val="24"/>
                <w:szCs w:val="24"/>
                <w:lang w:val="lv-LV"/>
              </w:rPr>
              <w:t>izmaks</w:t>
            </w:r>
            <w:r w:rsidR="004031F3">
              <w:rPr>
                <w:rFonts w:ascii="Times New Roman" w:eastAsia="Times New Roman" w:hAnsi="Times New Roman" w:cs="Times New Roman"/>
                <w:spacing w:val="-2"/>
                <w:sz w:val="24"/>
                <w:szCs w:val="24"/>
                <w:lang w:val="lv-LV"/>
              </w:rPr>
              <w:t>u</w:t>
            </w:r>
            <w:r w:rsidR="004031F3" w:rsidRPr="00DD05B4">
              <w:rPr>
                <w:rFonts w:ascii="Times New Roman" w:eastAsia="Times New Roman" w:hAnsi="Times New Roman" w:cs="Times New Roman"/>
                <w:spacing w:val="-2"/>
                <w:sz w:val="24"/>
                <w:szCs w:val="24"/>
                <w:lang w:val="lv-LV"/>
              </w:rPr>
              <w:t xml:space="preserve"> sadal</w:t>
            </w:r>
            <w:r w:rsidR="004031F3">
              <w:rPr>
                <w:rFonts w:ascii="Times New Roman" w:eastAsia="Times New Roman" w:hAnsi="Times New Roman" w:cs="Times New Roman"/>
                <w:spacing w:val="-2"/>
                <w:sz w:val="24"/>
                <w:szCs w:val="24"/>
                <w:lang w:val="lv-LV"/>
              </w:rPr>
              <w:t>ījum</w:t>
            </w:r>
            <w:r w:rsidR="004031F3" w:rsidRPr="00DD05B4">
              <w:rPr>
                <w:rFonts w:ascii="Times New Roman" w:eastAsia="Times New Roman" w:hAnsi="Times New Roman" w:cs="Times New Roman"/>
                <w:spacing w:val="-2"/>
                <w:sz w:val="24"/>
                <w:szCs w:val="24"/>
                <w:lang w:val="lv-LV"/>
              </w:rPr>
              <w:t xml:space="preserve">s </w:t>
            </w:r>
            <w:r w:rsidR="00DE2171" w:rsidRPr="00DD05B4">
              <w:rPr>
                <w:rFonts w:ascii="Times New Roman" w:eastAsia="Times New Roman" w:hAnsi="Times New Roman" w:cs="Times New Roman"/>
                <w:spacing w:val="-2"/>
                <w:sz w:val="24"/>
                <w:szCs w:val="24"/>
                <w:lang w:val="lv-LV"/>
              </w:rPr>
              <w:t>–</w:t>
            </w:r>
            <w:r w:rsidR="663943BA" w:rsidRPr="00DD05B4">
              <w:rPr>
                <w:rFonts w:ascii="Times New Roman" w:eastAsia="Times New Roman" w:hAnsi="Times New Roman" w:cs="Times New Roman"/>
                <w:spacing w:val="-2"/>
                <w:sz w:val="24"/>
                <w:szCs w:val="24"/>
                <w:lang w:val="lv-LV"/>
              </w:rPr>
              <w:t xml:space="preserve"> </w:t>
            </w:r>
            <w:r w:rsidR="6A83A4F0" w:rsidRPr="00DD05B4">
              <w:rPr>
                <w:rFonts w:ascii="Times New Roman" w:eastAsia="Times New Roman" w:hAnsi="Times New Roman" w:cs="Times New Roman"/>
                <w:spacing w:val="-2"/>
                <w:sz w:val="24"/>
                <w:szCs w:val="24"/>
                <w:lang w:val="lv-LV"/>
              </w:rPr>
              <w:t>ā</w:t>
            </w:r>
            <w:r w:rsidR="663943BA" w:rsidRPr="00DD05B4">
              <w:rPr>
                <w:rFonts w:ascii="Times New Roman" w:eastAsia="Times New Roman" w:hAnsi="Times New Roman" w:cs="Times New Roman"/>
                <w:spacing w:val="-2"/>
                <w:sz w:val="24"/>
                <w:szCs w:val="24"/>
                <w:lang w:val="lv-LV"/>
              </w:rPr>
              <w:t>rpakalpojums 50</w:t>
            </w:r>
            <w:r w:rsidR="00DE2171" w:rsidRPr="00DD05B4">
              <w:rPr>
                <w:rFonts w:ascii="Times New Roman" w:eastAsia="Times New Roman" w:hAnsi="Times New Roman" w:cs="Times New Roman"/>
                <w:spacing w:val="-2"/>
                <w:sz w:val="24"/>
                <w:szCs w:val="24"/>
                <w:lang w:val="lv-LV"/>
              </w:rPr>
              <w:t xml:space="preserve"> </w:t>
            </w:r>
            <w:r w:rsidR="663943BA" w:rsidRPr="00DD05B4">
              <w:rPr>
                <w:rFonts w:ascii="Times New Roman" w:eastAsia="Times New Roman" w:hAnsi="Times New Roman" w:cs="Times New Roman"/>
                <w:spacing w:val="-2"/>
                <w:sz w:val="24"/>
                <w:szCs w:val="24"/>
                <w:lang w:val="lv-LV"/>
              </w:rPr>
              <w:t xml:space="preserve">000 </w:t>
            </w:r>
            <w:r w:rsidR="00DE2171" w:rsidRPr="00DD05B4">
              <w:rPr>
                <w:rFonts w:ascii="Times New Roman" w:eastAsia="Times New Roman" w:hAnsi="Times New Roman" w:cs="Times New Roman"/>
                <w:i/>
                <w:spacing w:val="-2"/>
                <w:sz w:val="24"/>
                <w:szCs w:val="24"/>
                <w:lang w:val="lv-LV"/>
              </w:rPr>
              <w:t>euro</w:t>
            </w:r>
            <w:r w:rsidR="663943BA" w:rsidRPr="00DD05B4">
              <w:rPr>
                <w:rFonts w:ascii="Times New Roman" w:eastAsia="Times New Roman" w:hAnsi="Times New Roman" w:cs="Times New Roman"/>
                <w:spacing w:val="-2"/>
                <w:sz w:val="24"/>
                <w:szCs w:val="24"/>
                <w:lang w:val="lv-LV"/>
              </w:rPr>
              <w:t xml:space="preserve">, atlīdzība 29 000 </w:t>
            </w:r>
            <w:r w:rsidR="00DE2171" w:rsidRPr="00DD05B4">
              <w:rPr>
                <w:rFonts w:ascii="Times New Roman" w:eastAsia="Times New Roman" w:hAnsi="Times New Roman" w:cs="Times New Roman"/>
                <w:i/>
                <w:spacing w:val="-2"/>
                <w:sz w:val="24"/>
                <w:szCs w:val="24"/>
                <w:lang w:val="lv-LV"/>
              </w:rPr>
              <w:t>euro</w:t>
            </w:r>
            <w:r w:rsidRPr="007D0EA5">
              <w:rPr>
                <w:rFonts w:ascii="Times New Roman" w:eastAsia="Times New Roman" w:hAnsi="Times New Roman" w:cs="Times New Roman"/>
                <w:spacing w:val="-2"/>
                <w:sz w:val="24"/>
                <w:szCs w:val="24"/>
                <w:lang w:val="lv-LV"/>
              </w:rPr>
              <w:t>;</w:t>
            </w:r>
          </w:p>
          <w:p w14:paraId="192F9A61" w14:textId="18A404DB" w:rsidR="003A2C7E" w:rsidRPr="00DD05B4" w:rsidRDefault="0030084E" w:rsidP="00DD05B4">
            <w:pPr>
              <w:pStyle w:val="Normal0"/>
              <w:numPr>
                <w:ilvl w:val="0"/>
                <w:numId w:val="7"/>
              </w:numPr>
              <w:spacing w:after="80" w:line="240" w:lineRule="auto"/>
              <w:ind w:left="813" w:right="57" w:hanging="425"/>
              <w:jc w:val="both"/>
              <w:rPr>
                <w:rFonts w:ascii="Times New Roman" w:eastAsia="Times New Roman" w:hAnsi="Times New Roman" w:cs="Times New Roman"/>
                <w:spacing w:val="-2"/>
                <w:sz w:val="24"/>
                <w:szCs w:val="24"/>
                <w:lang w:val="lv-LV"/>
              </w:rPr>
            </w:pPr>
            <w:r w:rsidRPr="00DD05B4">
              <w:rPr>
                <w:rFonts w:ascii="Times New Roman" w:eastAsia="Times New Roman" w:hAnsi="Times New Roman" w:cs="Times New Roman"/>
                <w:spacing w:val="-2"/>
                <w:sz w:val="24"/>
                <w:szCs w:val="24"/>
                <w:lang w:val="lv-LV"/>
              </w:rPr>
              <w:t xml:space="preserve">projekta </w:t>
            </w:r>
            <w:proofErr w:type="spellStart"/>
            <w:r w:rsidR="003A2C7E" w:rsidRPr="00DD05B4">
              <w:rPr>
                <w:rFonts w:ascii="Times New Roman" w:eastAsia="Times New Roman" w:hAnsi="Times New Roman" w:cs="Times New Roman"/>
                <w:spacing w:val="-2"/>
                <w:sz w:val="24"/>
                <w:szCs w:val="24"/>
                <w:lang w:val="lv-LV"/>
              </w:rPr>
              <w:t>pēcuzraudzības</w:t>
            </w:r>
            <w:proofErr w:type="spellEnd"/>
            <w:r w:rsidR="003A2C7E" w:rsidRPr="00DD05B4">
              <w:rPr>
                <w:rFonts w:ascii="Times New Roman" w:eastAsia="Times New Roman" w:hAnsi="Times New Roman" w:cs="Times New Roman"/>
                <w:spacing w:val="-2"/>
                <w:sz w:val="24"/>
                <w:szCs w:val="24"/>
                <w:lang w:val="lv-LV"/>
              </w:rPr>
              <w:t xml:space="preserve"> un </w:t>
            </w:r>
            <w:proofErr w:type="spellStart"/>
            <w:r w:rsidR="003A2C7E" w:rsidRPr="00DD05B4">
              <w:rPr>
                <w:rFonts w:ascii="Times New Roman" w:eastAsia="Times New Roman" w:hAnsi="Times New Roman" w:cs="Times New Roman"/>
                <w:spacing w:val="-2"/>
                <w:sz w:val="24"/>
                <w:szCs w:val="24"/>
                <w:lang w:val="lv-LV"/>
              </w:rPr>
              <w:t>monitorēšanas</w:t>
            </w:r>
            <w:proofErr w:type="spellEnd"/>
            <w:r w:rsidR="003A2C7E" w:rsidRPr="00DD05B4">
              <w:rPr>
                <w:rFonts w:ascii="Times New Roman" w:eastAsia="Times New Roman" w:hAnsi="Times New Roman" w:cs="Times New Roman"/>
                <w:spacing w:val="-2"/>
                <w:sz w:val="24"/>
                <w:szCs w:val="24"/>
                <w:lang w:val="lv-LV"/>
              </w:rPr>
              <w:t xml:space="preserve"> izmaksas </w:t>
            </w:r>
            <w:r w:rsidR="00DE2171" w:rsidRPr="00DD05B4">
              <w:rPr>
                <w:rFonts w:ascii="Times New Roman" w:eastAsia="Times New Roman" w:hAnsi="Times New Roman" w:cs="Times New Roman"/>
                <w:spacing w:val="-2"/>
                <w:sz w:val="24"/>
                <w:szCs w:val="24"/>
                <w:lang w:val="lv-LV"/>
              </w:rPr>
              <w:t>–</w:t>
            </w:r>
            <w:r w:rsidR="003A2C7E" w:rsidRPr="00DD05B4">
              <w:rPr>
                <w:rFonts w:ascii="Times New Roman" w:eastAsia="Times New Roman" w:hAnsi="Times New Roman" w:cs="Times New Roman"/>
                <w:spacing w:val="-2"/>
                <w:sz w:val="24"/>
                <w:szCs w:val="24"/>
                <w:lang w:val="lv-LV"/>
              </w:rPr>
              <w:t xml:space="preserve"> </w:t>
            </w:r>
            <w:r w:rsidR="003A2C7E" w:rsidRPr="00DD05B4">
              <w:rPr>
                <w:rFonts w:ascii="Times New Roman" w:hAnsi="Times New Roman" w:cs="Times New Roman"/>
                <w:spacing w:val="-2"/>
                <w:sz w:val="24"/>
                <w:szCs w:val="24"/>
              </w:rPr>
              <w:t xml:space="preserve">54 076 </w:t>
            </w:r>
            <w:r w:rsidR="00DE2171" w:rsidRPr="00DD05B4">
              <w:rPr>
                <w:rFonts w:ascii="Times New Roman" w:eastAsia="Times New Roman" w:hAnsi="Times New Roman" w:cs="Times New Roman"/>
                <w:i/>
                <w:spacing w:val="-2"/>
                <w:sz w:val="24"/>
                <w:szCs w:val="24"/>
                <w:lang w:val="lv-LV"/>
              </w:rPr>
              <w:t>euro</w:t>
            </w:r>
            <w:r w:rsidR="004031F3">
              <w:rPr>
                <w:rFonts w:ascii="Times New Roman" w:hAnsi="Times New Roman" w:cs="Times New Roman"/>
                <w:spacing w:val="-2"/>
                <w:sz w:val="24"/>
                <w:szCs w:val="24"/>
              </w:rPr>
              <w:t xml:space="preserve"> </w:t>
            </w:r>
            <w:proofErr w:type="spellStart"/>
            <w:r w:rsidR="003A2C7E" w:rsidRPr="00DD05B4">
              <w:rPr>
                <w:rFonts w:ascii="Times New Roman" w:hAnsi="Times New Roman" w:cs="Times New Roman"/>
                <w:spacing w:val="-2"/>
                <w:sz w:val="24"/>
                <w:szCs w:val="24"/>
              </w:rPr>
              <w:t>gadā</w:t>
            </w:r>
            <w:proofErr w:type="spellEnd"/>
            <w:r w:rsidRPr="007D0EA5">
              <w:rPr>
                <w:rFonts w:ascii="Times New Roman" w:hAnsi="Times New Roman" w:cs="Times New Roman"/>
                <w:spacing w:val="-2"/>
                <w:sz w:val="24"/>
                <w:szCs w:val="24"/>
              </w:rPr>
              <w:t>;</w:t>
            </w:r>
          </w:p>
          <w:p w14:paraId="52DB6151" w14:textId="1EBFBF22" w:rsidR="3E748FA1" w:rsidRPr="00DD05B4" w:rsidRDefault="0030084E" w:rsidP="00DD05B4">
            <w:pPr>
              <w:pStyle w:val="Normal0"/>
              <w:numPr>
                <w:ilvl w:val="0"/>
                <w:numId w:val="7"/>
              </w:numPr>
              <w:spacing w:after="240" w:line="240" w:lineRule="auto"/>
              <w:ind w:left="811" w:right="57" w:hanging="425"/>
              <w:jc w:val="both"/>
              <w:rPr>
                <w:rFonts w:ascii="Times New Roman" w:eastAsia="Times New Roman" w:hAnsi="Times New Roman" w:cs="Times New Roman"/>
                <w:sz w:val="24"/>
                <w:szCs w:val="24"/>
                <w:lang w:val="lv-LV"/>
              </w:rPr>
            </w:pPr>
            <w:r w:rsidRPr="004031F3">
              <w:rPr>
                <w:rFonts w:ascii="Times New Roman" w:eastAsia="Times New Roman" w:hAnsi="Times New Roman" w:cs="Times New Roman"/>
                <w:sz w:val="24"/>
                <w:szCs w:val="24"/>
                <w:lang w:val="lv-LV"/>
              </w:rPr>
              <w:t>i</w:t>
            </w:r>
            <w:r w:rsidRPr="00DD05B4">
              <w:rPr>
                <w:rFonts w:ascii="Times New Roman" w:eastAsia="Times New Roman" w:hAnsi="Times New Roman" w:cs="Times New Roman"/>
                <w:sz w:val="24"/>
                <w:szCs w:val="24"/>
                <w:lang w:val="lv-LV"/>
              </w:rPr>
              <w:t xml:space="preserve">kmēneša </w:t>
            </w:r>
            <w:r w:rsidR="589EC31D" w:rsidRPr="00DD05B4">
              <w:rPr>
                <w:rFonts w:ascii="Times New Roman" w:eastAsia="Times New Roman" w:hAnsi="Times New Roman" w:cs="Times New Roman"/>
                <w:sz w:val="24"/>
                <w:szCs w:val="24"/>
                <w:lang w:val="lv-LV"/>
              </w:rPr>
              <w:t xml:space="preserve">datu </w:t>
            </w:r>
            <w:r w:rsidR="22976B7D" w:rsidRPr="00DD05B4">
              <w:rPr>
                <w:rFonts w:ascii="Times New Roman" w:eastAsia="Times New Roman" w:hAnsi="Times New Roman" w:cs="Times New Roman"/>
                <w:sz w:val="24"/>
                <w:szCs w:val="24"/>
                <w:lang w:val="lv-LV"/>
              </w:rPr>
              <w:t xml:space="preserve">kuratoru tīkla uzturēšanas izmaksas </w:t>
            </w:r>
            <w:r w:rsidR="4CD896C6" w:rsidRPr="00DD05B4">
              <w:rPr>
                <w:rFonts w:ascii="Times New Roman" w:eastAsia="Times New Roman" w:hAnsi="Times New Roman" w:cs="Times New Roman"/>
                <w:sz w:val="24"/>
                <w:szCs w:val="24"/>
                <w:lang w:val="lv-LV"/>
              </w:rPr>
              <w:t xml:space="preserve">indikatīvi </w:t>
            </w:r>
            <w:r w:rsidR="1DC7023A" w:rsidRPr="00DD05B4">
              <w:rPr>
                <w:rFonts w:ascii="Times New Roman" w:eastAsia="Times New Roman" w:hAnsi="Times New Roman" w:cs="Times New Roman"/>
                <w:sz w:val="24"/>
                <w:szCs w:val="24"/>
                <w:lang w:val="lv-LV"/>
              </w:rPr>
              <w:t xml:space="preserve">ir </w:t>
            </w:r>
            <w:r w:rsidR="22976B7D" w:rsidRPr="00DD05B4">
              <w:rPr>
                <w:rFonts w:ascii="Times New Roman" w:eastAsia="Times New Roman" w:hAnsi="Times New Roman" w:cs="Times New Roman"/>
                <w:sz w:val="24"/>
                <w:szCs w:val="24"/>
                <w:lang w:val="lv-LV"/>
              </w:rPr>
              <w:t xml:space="preserve">82 260 </w:t>
            </w:r>
            <w:r w:rsidR="00DE2171" w:rsidRPr="004031F3">
              <w:rPr>
                <w:rFonts w:ascii="Times New Roman" w:eastAsia="Times New Roman" w:hAnsi="Times New Roman" w:cs="Times New Roman"/>
                <w:i/>
                <w:sz w:val="24"/>
                <w:szCs w:val="24"/>
                <w:lang w:val="lv-LV"/>
              </w:rPr>
              <w:t>euro</w:t>
            </w:r>
            <w:r w:rsidR="00DE2171" w:rsidRPr="004031F3">
              <w:rPr>
                <w:rFonts w:ascii="Times New Roman" w:eastAsia="Times New Roman" w:hAnsi="Times New Roman" w:cs="Times New Roman"/>
                <w:sz w:val="24"/>
                <w:szCs w:val="24"/>
                <w:lang w:val="lv-LV"/>
              </w:rPr>
              <w:t xml:space="preserve"> </w:t>
            </w:r>
            <w:r w:rsidR="004031F3" w:rsidRPr="00DD05B4">
              <w:rPr>
                <w:rFonts w:ascii="Times New Roman" w:eastAsia="Times New Roman" w:hAnsi="Times New Roman" w:cs="Times New Roman"/>
                <w:sz w:val="24"/>
                <w:szCs w:val="24"/>
                <w:lang w:val="lv-LV"/>
              </w:rPr>
              <w:t xml:space="preserve">atlīdzībai </w:t>
            </w:r>
            <w:r w:rsidR="22976B7D" w:rsidRPr="00DD05B4">
              <w:rPr>
                <w:rFonts w:ascii="Times New Roman" w:eastAsia="Times New Roman" w:hAnsi="Times New Roman" w:cs="Times New Roman"/>
                <w:sz w:val="24"/>
                <w:szCs w:val="24"/>
                <w:lang w:val="lv-LV"/>
              </w:rPr>
              <w:t xml:space="preserve">un </w:t>
            </w:r>
            <w:r w:rsidR="4CD896C6" w:rsidRPr="00DD05B4">
              <w:rPr>
                <w:rFonts w:ascii="Times New Roman" w:eastAsia="Times New Roman" w:hAnsi="Times New Roman" w:cs="Times New Roman"/>
                <w:sz w:val="24"/>
                <w:szCs w:val="24"/>
                <w:lang w:val="lv-LV"/>
              </w:rPr>
              <w:t>8200</w:t>
            </w:r>
            <w:r w:rsidR="22976B7D" w:rsidRPr="00DD05B4">
              <w:rPr>
                <w:rFonts w:ascii="Times New Roman" w:eastAsia="Times New Roman" w:hAnsi="Times New Roman" w:cs="Times New Roman"/>
                <w:sz w:val="24"/>
                <w:szCs w:val="24"/>
                <w:lang w:val="lv-LV"/>
              </w:rPr>
              <w:t xml:space="preserve"> </w:t>
            </w:r>
            <w:r w:rsidR="00DE2171" w:rsidRPr="004031F3">
              <w:rPr>
                <w:rFonts w:ascii="Times New Roman" w:eastAsia="Times New Roman" w:hAnsi="Times New Roman" w:cs="Times New Roman"/>
                <w:i/>
                <w:sz w:val="24"/>
                <w:szCs w:val="24"/>
                <w:lang w:val="lv-LV"/>
              </w:rPr>
              <w:t>euro</w:t>
            </w:r>
            <w:r w:rsidR="00DE2171" w:rsidRPr="004031F3">
              <w:rPr>
                <w:rFonts w:ascii="Times New Roman" w:eastAsia="Times New Roman" w:hAnsi="Times New Roman" w:cs="Times New Roman"/>
                <w:sz w:val="24"/>
                <w:szCs w:val="24"/>
                <w:lang w:val="lv-LV"/>
              </w:rPr>
              <w:t xml:space="preserve"> </w:t>
            </w:r>
            <w:r w:rsidR="22976B7D" w:rsidRPr="00DD05B4">
              <w:rPr>
                <w:rFonts w:ascii="Times New Roman" w:eastAsia="Times New Roman" w:hAnsi="Times New Roman" w:cs="Times New Roman"/>
                <w:sz w:val="24"/>
                <w:szCs w:val="24"/>
                <w:lang w:val="lv-LV"/>
              </w:rPr>
              <w:t>darba vietas uzturēšanai</w:t>
            </w:r>
            <w:r w:rsidR="4CD896C6" w:rsidRPr="00DD05B4">
              <w:rPr>
                <w:rFonts w:ascii="Times New Roman" w:eastAsia="Times New Roman" w:hAnsi="Times New Roman" w:cs="Times New Roman"/>
                <w:sz w:val="24"/>
                <w:szCs w:val="24"/>
                <w:lang w:val="lv-LV"/>
              </w:rPr>
              <w:t xml:space="preserve">, apmācībai, informatīvajiem pasākumiem, </w:t>
            </w:r>
            <w:r w:rsidR="2C5EF4A6" w:rsidRPr="00DD05B4">
              <w:rPr>
                <w:rFonts w:ascii="Times New Roman" w:eastAsia="Times New Roman" w:hAnsi="Times New Roman" w:cs="Times New Roman"/>
                <w:sz w:val="24"/>
                <w:szCs w:val="24"/>
                <w:lang w:val="lv-LV"/>
              </w:rPr>
              <w:t>komandējumiem (vietējie, ārzemju</w:t>
            </w:r>
            <w:r w:rsidR="004031F3" w:rsidRPr="00DD05B4">
              <w:rPr>
                <w:rFonts w:ascii="Times New Roman" w:eastAsia="Times New Roman" w:hAnsi="Times New Roman" w:cs="Times New Roman"/>
                <w:sz w:val="24"/>
                <w:szCs w:val="24"/>
                <w:lang w:val="lv-LV"/>
              </w:rPr>
              <w:t xml:space="preserve">) un </w:t>
            </w:r>
            <w:r w:rsidR="4CD896C6" w:rsidRPr="00DD05B4">
              <w:rPr>
                <w:rFonts w:ascii="Times New Roman" w:eastAsia="Times New Roman" w:hAnsi="Times New Roman" w:cs="Times New Roman"/>
                <w:sz w:val="24"/>
                <w:szCs w:val="24"/>
                <w:lang w:val="lv-LV"/>
              </w:rPr>
              <w:t>pieredzes apmaiņai</w:t>
            </w:r>
            <w:r w:rsidR="3E748FA1" w:rsidRPr="00DD05B4">
              <w:rPr>
                <w:rFonts w:ascii="Times New Roman" w:eastAsia="Times New Roman" w:hAnsi="Times New Roman" w:cs="Times New Roman"/>
                <w:sz w:val="24"/>
                <w:szCs w:val="24"/>
                <w:lang w:val="lv-LV"/>
              </w:rPr>
              <w:t xml:space="preserve"> un veido </w:t>
            </w:r>
            <w:r w:rsidR="4CD896C6" w:rsidRPr="00DD05B4">
              <w:rPr>
                <w:rFonts w:ascii="Times New Roman" w:eastAsia="Times New Roman" w:hAnsi="Times New Roman" w:cs="Times New Roman"/>
                <w:sz w:val="24"/>
                <w:szCs w:val="24"/>
                <w:lang w:val="lv-LV"/>
              </w:rPr>
              <w:t xml:space="preserve">1 085 520 </w:t>
            </w:r>
            <w:r w:rsidR="00DE2171" w:rsidRPr="004031F3">
              <w:rPr>
                <w:rFonts w:ascii="Times New Roman" w:eastAsia="Times New Roman" w:hAnsi="Times New Roman" w:cs="Times New Roman"/>
                <w:i/>
                <w:sz w:val="24"/>
                <w:szCs w:val="24"/>
                <w:lang w:val="lv-LV"/>
              </w:rPr>
              <w:t>euro</w:t>
            </w:r>
            <w:r w:rsidR="00DE2171" w:rsidRPr="004031F3">
              <w:rPr>
                <w:rFonts w:ascii="Times New Roman" w:eastAsia="Times New Roman" w:hAnsi="Times New Roman" w:cs="Times New Roman"/>
                <w:sz w:val="24"/>
                <w:szCs w:val="24"/>
                <w:lang w:val="lv-LV"/>
              </w:rPr>
              <w:t xml:space="preserve"> </w:t>
            </w:r>
            <w:r w:rsidR="3E748FA1" w:rsidRPr="00DD05B4">
              <w:rPr>
                <w:rFonts w:ascii="Times New Roman" w:eastAsia="Times New Roman" w:hAnsi="Times New Roman" w:cs="Times New Roman"/>
                <w:sz w:val="24"/>
                <w:szCs w:val="24"/>
                <w:lang w:val="lv-LV"/>
              </w:rPr>
              <w:t>gadā.</w:t>
            </w:r>
          </w:p>
          <w:p w14:paraId="688808D5" w14:textId="4CDC0F97" w:rsidR="006C44FB" w:rsidRPr="00DD05B4" w:rsidRDefault="101F7265" w:rsidP="00DD05B4">
            <w:pPr>
              <w:pStyle w:val="Normal0"/>
              <w:spacing w:after="240" w:line="240" w:lineRule="auto"/>
              <w:ind w:left="57" w:right="57"/>
              <w:jc w:val="both"/>
              <w:rPr>
                <w:rFonts w:ascii="Times New Roman" w:eastAsia="Times New Roman" w:hAnsi="Times New Roman" w:cs="Times New Roman"/>
                <w:spacing w:val="-2"/>
                <w:sz w:val="24"/>
                <w:szCs w:val="24"/>
                <w:lang w:val="lv-LV"/>
              </w:rPr>
            </w:pPr>
            <w:r w:rsidRPr="00DD05B4">
              <w:rPr>
                <w:rFonts w:ascii="Times New Roman" w:eastAsia="Times New Roman" w:hAnsi="Times New Roman" w:cs="Times New Roman"/>
                <w:spacing w:val="-2"/>
                <w:sz w:val="24"/>
                <w:szCs w:val="24"/>
                <w:lang w:val="lv-LV"/>
              </w:rPr>
              <w:t xml:space="preserve">Kopējās uzturēšanas un darbības uzturēšanas izmaksas </w:t>
            </w:r>
            <w:r w:rsidR="6B6B17AE" w:rsidRPr="00DD05B4">
              <w:rPr>
                <w:rFonts w:ascii="Times New Roman" w:eastAsia="Times New Roman" w:hAnsi="Times New Roman" w:cs="Times New Roman"/>
                <w:spacing w:val="-2"/>
                <w:sz w:val="24"/>
                <w:szCs w:val="24"/>
                <w:lang w:val="lv-LV"/>
              </w:rPr>
              <w:t xml:space="preserve">veido </w:t>
            </w:r>
            <w:r w:rsidR="483118A8" w:rsidRPr="00DD05B4">
              <w:rPr>
                <w:rFonts w:ascii="Times New Roman" w:eastAsia="Times New Roman" w:hAnsi="Times New Roman" w:cs="Times New Roman"/>
                <w:spacing w:val="-2"/>
                <w:sz w:val="24"/>
                <w:szCs w:val="24"/>
                <w:lang w:val="lv-LV"/>
              </w:rPr>
              <w:t>1 325 596</w:t>
            </w:r>
            <w:r w:rsidR="70EA3B54" w:rsidRPr="00DD05B4">
              <w:rPr>
                <w:rFonts w:ascii="Times New Roman" w:eastAsia="Times New Roman" w:hAnsi="Times New Roman" w:cs="Times New Roman"/>
                <w:spacing w:val="-2"/>
                <w:sz w:val="24"/>
                <w:szCs w:val="24"/>
                <w:lang w:val="lv-LV"/>
              </w:rPr>
              <w:t xml:space="preserve"> </w:t>
            </w:r>
            <w:r w:rsidR="00DE2171" w:rsidRPr="00DD05B4">
              <w:rPr>
                <w:rFonts w:ascii="Times New Roman" w:eastAsia="Times New Roman" w:hAnsi="Times New Roman" w:cs="Times New Roman"/>
                <w:i/>
                <w:spacing w:val="-2"/>
                <w:sz w:val="24"/>
                <w:szCs w:val="24"/>
                <w:lang w:val="lv-LV"/>
              </w:rPr>
              <w:t>euro</w:t>
            </w:r>
            <w:r w:rsidR="00DE2171" w:rsidRPr="00DD05B4">
              <w:rPr>
                <w:rFonts w:ascii="Times New Roman" w:eastAsia="Times New Roman" w:hAnsi="Times New Roman" w:cs="Times New Roman"/>
                <w:spacing w:val="-2"/>
                <w:sz w:val="24"/>
                <w:szCs w:val="24"/>
                <w:lang w:val="lv-LV"/>
              </w:rPr>
              <w:t xml:space="preserve"> </w:t>
            </w:r>
            <w:r w:rsidRPr="00DD05B4">
              <w:rPr>
                <w:rFonts w:ascii="Times New Roman" w:eastAsia="Times New Roman" w:hAnsi="Times New Roman" w:cs="Times New Roman"/>
                <w:spacing w:val="-2"/>
                <w:sz w:val="24"/>
                <w:szCs w:val="24"/>
                <w:lang w:val="lv-LV"/>
              </w:rPr>
              <w:t>gadā</w:t>
            </w:r>
            <w:r w:rsidR="2E7B9805" w:rsidRPr="00DD05B4">
              <w:rPr>
                <w:rFonts w:ascii="Times New Roman" w:eastAsia="Times New Roman" w:hAnsi="Times New Roman" w:cs="Times New Roman"/>
                <w:spacing w:val="-2"/>
                <w:sz w:val="24"/>
                <w:szCs w:val="24"/>
                <w:lang w:val="lv-LV"/>
              </w:rPr>
              <w:t xml:space="preserve"> (t.</w:t>
            </w:r>
            <w:r w:rsidR="004031F3">
              <w:rPr>
                <w:rFonts w:ascii="Times New Roman" w:eastAsia="Times New Roman" w:hAnsi="Times New Roman" w:cs="Times New Roman"/>
                <w:spacing w:val="-2"/>
                <w:sz w:val="24"/>
                <w:szCs w:val="24"/>
                <w:lang w:val="lv-LV"/>
              </w:rPr>
              <w:t xml:space="preserve"> </w:t>
            </w:r>
            <w:r w:rsidR="2E7B9805" w:rsidRPr="00DD05B4">
              <w:rPr>
                <w:rFonts w:ascii="Times New Roman" w:eastAsia="Times New Roman" w:hAnsi="Times New Roman" w:cs="Times New Roman"/>
                <w:spacing w:val="-2"/>
                <w:sz w:val="24"/>
                <w:szCs w:val="24"/>
                <w:lang w:val="lv-LV"/>
              </w:rPr>
              <w:t>sk. PVN)</w:t>
            </w:r>
            <w:r w:rsidRPr="00DD05B4">
              <w:rPr>
                <w:rFonts w:ascii="Times New Roman" w:eastAsia="Times New Roman" w:hAnsi="Times New Roman" w:cs="Times New Roman"/>
                <w:spacing w:val="-2"/>
                <w:sz w:val="24"/>
                <w:szCs w:val="24"/>
                <w:lang w:val="lv-LV"/>
              </w:rPr>
              <w:t xml:space="preserve">. </w:t>
            </w:r>
          </w:p>
          <w:p w14:paraId="68FFD089" w14:textId="3C991057" w:rsidR="003A2C7E" w:rsidRPr="00DD05B4" w:rsidRDefault="007653C4" w:rsidP="00DD05B4">
            <w:pPr>
              <w:pStyle w:val="Normal0"/>
              <w:spacing w:after="240" w:line="240" w:lineRule="auto"/>
              <w:ind w:left="57" w:right="57"/>
              <w:jc w:val="both"/>
              <w:rPr>
                <w:rFonts w:ascii="Times New Roman" w:eastAsia="Times New Roman" w:hAnsi="Times New Roman" w:cs="Times New Roman"/>
                <w:sz w:val="24"/>
                <w:szCs w:val="24"/>
                <w:lang w:val="lv-LV"/>
              </w:rPr>
            </w:pPr>
            <w:r w:rsidRPr="00DD05B4">
              <w:rPr>
                <w:rFonts w:ascii="Times New Roman" w:eastAsia="Times New Roman" w:hAnsi="Times New Roman" w:cs="Times New Roman"/>
                <w:sz w:val="24"/>
                <w:szCs w:val="24"/>
                <w:lang w:val="lv-LV"/>
              </w:rPr>
              <w:t xml:space="preserve">Lai nodrošinātu projektā </w:t>
            </w:r>
            <w:r w:rsidR="004031F3" w:rsidRPr="00DD05B4">
              <w:rPr>
                <w:rFonts w:ascii="Times New Roman" w:eastAsia="Times New Roman" w:hAnsi="Times New Roman" w:cs="Times New Roman"/>
                <w:sz w:val="24"/>
                <w:szCs w:val="24"/>
                <w:lang w:val="lv-LV"/>
              </w:rPr>
              <w:t>paredzēt</w:t>
            </w:r>
            <w:r w:rsidR="004031F3">
              <w:rPr>
                <w:rFonts w:ascii="Times New Roman" w:eastAsia="Times New Roman" w:hAnsi="Times New Roman" w:cs="Times New Roman"/>
                <w:sz w:val="24"/>
                <w:szCs w:val="24"/>
                <w:lang w:val="lv-LV"/>
              </w:rPr>
              <w:t>o</w:t>
            </w:r>
            <w:r w:rsidR="004031F3" w:rsidRPr="00DD05B4">
              <w:rPr>
                <w:rFonts w:ascii="Times New Roman" w:eastAsia="Times New Roman" w:hAnsi="Times New Roman" w:cs="Times New Roman"/>
                <w:sz w:val="24"/>
                <w:szCs w:val="24"/>
                <w:lang w:val="lv-LV"/>
              </w:rPr>
              <w:t xml:space="preserve"> ilgtspējīg</w:t>
            </w:r>
            <w:r w:rsidR="004031F3">
              <w:rPr>
                <w:rFonts w:ascii="Times New Roman" w:eastAsia="Times New Roman" w:hAnsi="Times New Roman" w:cs="Times New Roman"/>
                <w:sz w:val="24"/>
                <w:szCs w:val="24"/>
                <w:lang w:val="lv-LV"/>
              </w:rPr>
              <w:t>o</w:t>
            </w:r>
            <w:r w:rsidR="004031F3" w:rsidRPr="00DD05B4">
              <w:rPr>
                <w:rFonts w:ascii="Times New Roman" w:eastAsia="Times New Roman" w:hAnsi="Times New Roman" w:cs="Times New Roman"/>
                <w:sz w:val="24"/>
                <w:szCs w:val="24"/>
                <w:lang w:val="lv-LV"/>
              </w:rPr>
              <w:t xml:space="preserve"> </w:t>
            </w:r>
            <w:r w:rsidRPr="00DD05B4">
              <w:rPr>
                <w:rFonts w:ascii="Times New Roman" w:eastAsia="Times New Roman" w:hAnsi="Times New Roman" w:cs="Times New Roman"/>
                <w:sz w:val="24"/>
                <w:szCs w:val="24"/>
                <w:lang w:val="lv-LV"/>
              </w:rPr>
              <w:t xml:space="preserve">risinājumu darbību pēc projekta termiņa beigām, sākot ar 2026. gada jūniju, ir plānojamas izstrādāto risinājumu uzturēšanas izmaksas. Plānotās uzturēšanas (turpmākās sistēmu darbināšanas) izmaksas indikatīvi ir 1 325 596 </w:t>
            </w:r>
            <w:r w:rsidR="00DE2171" w:rsidRPr="007D0EA5">
              <w:rPr>
                <w:rFonts w:ascii="Times New Roman" w:eastAsia="Times New Roman" w:hAnsi="Times New Roman" w:cs="Times New Roman"/>
                <w:i/>
                <w:sz w:val="24"/>
                <w:szCs w:val="24"/>
                <w:lang w:val="lv-LV"/>
              </w:rPr>
              <w:t>euro</w:t>
            </w:r>
            <w:r w:rsidR="00DE2171" w:rsidRPr="007D0EA5">
              <w:rPr>
                <w:rFonts w:ascii="Times New Roman" w:eastAsia="Times New Roman" w:hAnsi="Times New Roman" w:cs="Times New Roman"/>
                <w:sz w:val="24"/>
                <w:szCs w:val="24"/>
                <w:lang w:val="lv-LV"/>
              </w:rPr>
              <w:t xml:space="preserve"> </w:t>
            </w:r>
            <w:r w:rsidRPr="00DD05B4">
              <w:rPr>
                <w:rFonts w:ascii="Times New Roman" w:eastAsia="Times New Roman" w:hAnsi="Times New Roman" w:cs="Times New Roman"/>
                <w:sz w:val="24"/>
                <w:szCs w:val="24"/>
                <w:lang w:val="lv-LV"/>
              </w:rPr>
              <w:t>gadā (t.</w:t>
            </w:r>
            <w:r w:rsidR="0030084E" w:rsidRPr="007D0EA5">
              <w:rPr>
                <w:rFonts w:ascii="Times New Roman" w:eastAsia="Times New Roman" w:hAnsi="Times New Roman" w:cs="Times New Roman"/>
                <w:sz w:val="24"/>
                <w:szCs w:val="24"/>
                <w:lang w:val="lv-LV"/>
              </w:rPr>
              <w:t xml:space="preserve"> </w:t>
            </w:r>
            <w:r w:rsidRPr="00DD05B4">
              <w:rPr>
                <w:rFonts w:ascii="Times New Roman" w:eastAsia="Times New Roman" w:hAnsi="Times New Roman" w:cs="Times New Roman"/>
                <w:sz w:val="24"/>
                <w:szCs w:val="24"/>
                <w:lang w:val="lv-LV"/>
              </w:rPr>
              <w:t xml:space="preserve">sk. PVN), </w:t>
            </w:r>
            <w:r w:rsidR="000333A4">
              <w:rPr>
                <w:rFonts w:ascii="Times New Roman" w:eastAsia="Times New Roman" w:hAnsi="Times New Roman" w:cs="Times New Roman"/>
                <w:sz w:val="24"/>
                <w:szCs w:val="24"/>
                <w:lang w:val="lv-LV"/>
              </w:rPr>
              <w:t>no tiem</w:t>
            </w:r>
            <w:r w:rsidRPr="00DD05B4">
              <w:rPr>
                <w:rFonts w:ascii="Times New Roman" w:eastAsia="Times New Roman" w:hAnsi="Times New Roman" w:cs="Times New Roman"/>
                <w:sz w:val="24"/>
                <w:szCs w:val="24"/>
                <w:lang w:val="lv-LV"/>
              </w:rPr>
              <w:t xml:space="preserve"> </w:t>
            </w:r>
            <w:r w:rsidR="000333A4" w:rsidRPr="00DF1FD0">
              <w:rPr>
                <w:rFonts w:ascii="Times New Roman" w:eastAsia="Times New Roman" w:hAnsi="Times New Roman" w:cs="Times New Roman"/>
                <w:sz w:val="24"/>
                <w:szCs w:val="24"/>
                <w:lang w:val="lv-LV"/>
              </w:rPr>
              <w:t xml:space="preserve">240 076 </w:t>
            </w:r>
            <w:r w:rsidR="000333A4" w:rsidRPr="00DF1FD0">
              <w:rPr>
                <w:rFonts w:ascii="Times New Roman" w:eastAsia="Times New Roman" w:hAnsi="Times New Roman" w:cs="Times New Roman"/>
                <w:i/>
                <w:sz w:val="24"/>
                <w:szCs w:val="24"/>
                <w:lang w:val="lv-LV"/>
              </w:rPr>
              <w:t>euro</w:t>
            </w:r>
            <w:r w:rsidR="000333A4" w:rsidRPr="00DF1FD0">
              <w:rPr>
                <w:rFonts w:ascii="Times New Roman" w:eastAsia="Times New Roman" w:hAnsi="Times New Roman" w:cs="Times New Roman"/>
                <w:sz w:val="24"/>
                <w:szCs w:val="24"/>
                <w:lang w:val="lv-LV"/>
              </w:rPr>
              <w:t xml:space="preserve"> </w:t>
            </w:r>
            <w:r w:rsidR="000333A4">
              <w:rPr>
                <w:rFonts w:ascii="Times New Roman" w:eastAsia="Times New Roman" w:hAnsi="Times New Roman" w:cs="Times New Roman"/>
                <w:sz w:val="24"/>
                <w:szCs w:val="24"/>
                <w:lang w:val="lv-LV"/>
              </w:rPr>
              <w:t xml:space="preserve">paredzēti </w:t>
            </w:r>
            <w:r w:rsidRPr="00DD05B4">
              <w:rPr>
                <w:rFonts w:ascii="Times New Roman" w:eastAsia="Times New Roman" w:hAnsi="Times New Roman" w:cs="Times New Roman"/>
                <w:sz w:val="24"/>
                <w:szCs w:val="24"/>
                <w:lang w:val="lv-LV"/>
              </w:rPr>
              <w:t>IKT infrastruktūras (</w:t>
            </w:r>
            <w:proofErr w:type="spellStart"/>
            <w:r w:rsidRPr="00DD05B4">
              <w:rPr>
                <w:rFonts w:ascii="Times New Roman" w:eastAsia="Times New Roman" w:hAnsi="Times New Roman" w:cs="Times New Roman"/>
                <w:sz w:val="24"/>
                <w:szCs w:val="24"/>
                <w:lang w:val="lv-LV"/>
              </w:rPr>
              <w:t>mākoņpakalpojums</w:t>
            </w:r>
            <w:proofErr w:type="spellEnd"/>
            <w:r w:rsidRPr="00DD05B4">
              <w:rPr>
                <w:rFonts w:ascii="Times New Roman" w:eastAsia="Times New Roman" w:hAnsi="Times New Roman" w:cs="Times New Roman"/>
                <w:sz w:val="24"/>
                <w:szCs w:val="24"/>
                <w:lang w:val="lv-LV"/>
              </w:rPr>
              <w:t xml:space="preserve">), IKT infrastruktūras uzturēšanas/apkalpošanas un projekta </w:t>
            </w:r>
            <w:proofErr w:type="spellStart"/>
            <w:r w:rsidRPr="00DD05B4">
              <w:rPr>
                <w:rFonts w:ascii="Times New Roman" w:eastAsia="Times New Roman" w:hAnsi="Times New Roman" w:cs="Times New Roman"/>
                <w:sz w:val="24"/>
                <w:szCs w:val="24"/>
                <w:lang w:val="lv-LV"/>
              </w:rPr>
              <w:t>pēcuzraudzības</w:t>
            </w:r>
            <w:proofErr w:type="spellEnd"/>
            <w:r w:rsidRPr="00DD05B4">
              <w:rPr>
                <w:rFonts w:ascii="Times New Roman" w:eastAsia="Times New Roman" w:hAnsi="Times New Roman" w:cs="Times New Roman"/>
                <w:sz w:val="24"/>
                <w:szCs w:val="24"/>
                <w:lang w:val="lv-LV"/>
              </w:rPr>
              <w:t xml:space="preserve"> un monitoringa nodrošināšanai un 1 085 520 </w:t>
            </w:r>
            <w:r w:rsidR="00DE2171" w:rsidRPr="007D0EA5">
              <w:rPr>
                <w:rFonts w:ascii="Times New Roman" w:eastAsia="Times New Roman" w:hAnsi="Times New Roman" w:cs="Times New Roman"/>
                <w:i/>
                <w:sz w:val="24"/>
                <w:szCs w:val="24"/>
                <w:lang w:val="lv-LV"/>
              </w:rPr>
              <w:t>euro</w:t>
            </w:r>
            <w:r w:rsidR="00DE2171" w:rsidRPr="007D0EA5">
              <w:rPr>
                <w:rFonts w:ascii="Times New Roman" w:eastAsia="Times New Roman" w:hAnsi="Times New Roman" w:cs="Times New Roman"/>
                <w:sz w:val="24"/>
                <w:szCs w:val="24"/>
                <w:lang w:val="lv-LV"/>
              </w:rPr>
              <w:t xml:space="preserve"> </w:t>
            </w:r>
            <w:r w:rsidRPr="00DD05B4">
              <w:rPr>
                <w:rFonts w:ascii="Times New Roman" w:eastAsia="Times New Roman" w:hAnsi="Times New Roman" w:cs="Times New Roman"/>
                <w:sz w:val="24"/>
                <w:szCs w:val="24"/>
                <w:lang w:val="lv-LV"/>
              </w:rPr>
              <w:t>ir finansējums 20 datu</w:t>
            </w:r>
            <w:r w:rsidR="003A2C7E" w:rsidRPr="00DD05B4">
              <w:rPr>
                <w:rFonts w:ascii="Times New Roman" w:eastAsia="Times New Roman" w:hAnsi="Times New Roman" w:cs="Times New Roman"/>
                <w:sz w:val="24"/>
                <w:szCs w:val="24"/>
                <w:lang w:val="lv-LV"/>
              </w:rPr>
              <w:t xml:space="preserve"> </w:t>
            </w:r>
            <w:r w:rsidRPr="00DD05B4">
              <w:rPr>
                <w:rFonts w:ascii="Times New Roman" w:eastAsia="Times New Roman" w:hAnsi="Times New Roman" w:cs="Times New Roman"/>
                <w:sz w:val="24"/>
                <w:szCs w:val="24"/>
                <w:lang w:val="lv-LV"/>
              </w:rPr>
              <w:t>kuratoriem.</w:t>
            </w:r>
          </w:p>
          <w:p w14:paraId="00000015" w14:textId="5714A91A" w:rsidR="006C44FB" w:rsidRPr="00DD05B4" w:rsidRDefault="007653C4" w:rsidP="00DD05B4">
            <w:pPr>
              <w:pStyle w:val="Normal0"/>
              <w:spacing w:before="195" w:after="0" w:line="240" w:lineRule="auto"/>
              <w:ind w:left="57" w:right="57"/>
              <w:jc w:val="both"/>
              <w:rPr>
                <w:rFonts w:ascii="Times New Roman" w:eastAsia="Times New Roman" w:hAnsi="Times New Roman" w:cs="Times New Roman"/>
                <w:sz w:val="24"/>
                <w:szCs w:val="24"/>
                <w:lang w:val="lv-LV"/>
              </w:rPr>
            </w:pPr>
            <w:r w:rsidRPr="00DD05B4">
              <w:rPr>
                <w:rFonts w:ascii="Times New Roman" w:eastAsia="Times New Roman" w:hAnsi="Times New Roman" w:cs="Times New Roman"/>
                <w:spacing w:val="-2"/>
                <w:sz w:val="24"/>
                <w:szCs w:val="24"/>
                <w:lang w:val="lv-LV"/>
              </w:rPr>
              <w:t>Jautājums par papildus nepieciešamo finansējumu, lai nodrošinātu finansējuma palielinājumu Izglītības un zinātnes ministrijas budžetā, izskatāms likumprojekta "Par valsts budžetu 2026.</w:t>
            </w:r>
            <w:r w:rsidR="00B522F4">
              <w:rPr>
                <w:rFonts w:ascii="Times New Roman" w:eastAsia="Times New Roman" w:hAnsi="Times New Roman" w:cs="Times New Roman"/>
                <w:spacing w:val="-2"/>
                <w:sz w:val="24"/>
                <w:szCs w:val="24"/>
                <w:lang w:val="lv-LV"/>
              </w:rPr>
              <w:t> </w:t>
            </w:r>
            <w:r w:rsidRPr="00DD05B4">
              <w:rPr>
                <w:rFonts w:ascii="Times New Roman" w:eastAsia="Times New Roman" w:hAnsi="Times New Roman" w:cs="Times New Roman"/>
                <w:spacing w:val="-2"/>
                <w:sz w:val="24"/>
                <w:szCs w:val="24"/>
                <w:lang w:val="lv-LV"/>
              </w:rPr>
              <w:t>gadam un budžeta ietvaru 2026., 2027. un 2028.</w:t>
            </w:r>
            <w:r w:rsidR="00DE2171" w:rsidRPr="00DD05B4">
              <w:rPr>
                <w:rFonts w:ascii="Times New Roman" w:eastAsia="Times New Roman" w:hAnsi="Times New Roman" w:cs="Times New Roman"/>
                <w:spacing w:val="-2"/>
                <w:sz w:val="24"/>
                <w:szCs w:val="24"/>
                <w:lang w:val="lv-LV"/>
              </w:rPr>
              <w:t xml:space="preserve"> </w:t>
            </w:r>
            <w:r w:rsidRPr="00DD05B4">
              <w:rPr>
                <w:rFonts w:ascii="Times New Roman" w:eastAsia="Times New Roman" w:hAnsi="Times New Roman" w:cs="Times New Roman"/>
                <w:spacing w:val="-2"/>
                <w:sz w:val="24"/>
                <w:szCs w:val="24"/>
                <w:lang w:val="lv-LV"/>
              </w:rPr>
              <w:t>gadam" sagatavošanas procesā kopā ar visu ministriju un citu valsts pārvaldes iestāžu prioritāro pasākumu pieteikumiem</w:t>
            </w:r>
            <w:r w:rsidRPr="00DD05B4">
              <w:rPr>
                <w:rFonts w:ascii="Times New Roman" w:eastAsia="Times New Roman" w:hAnsi="Times New Roman" w:cs="Times New Roman"/>
                <w:sz w:val="24"/>
                <w:szCs w:val="24"/>
                <w:lang w:val="lv-LV"/>
              </w:rPr>
              <w:t xml:space="preserve"> atbilstoši valsts budžeta finansiālajām iespējām.</w:t>
            </w:r>
          </w:p>
        </w:tc>
      </w:tr>
    </w:tbl>
    <w:p w14:paraId="6A34B1EF" w14:textId="77777777" w:rsidR="00DE2171" w:rsidRPr="00DD05B4" w:rsidRDefault="00DE2171" w:rsidP="00DD05B4">
      <w:pPr>
        <w:pStyle w:val="Normal0"/>
        <w:shd w:val="clear" w:color="auto" w:fill="FFFFFF"/>
        <w:spacing w:after="0" w:line="240" w:lineRule="auto"/>
        <w:rPr>
          <w:rFonts w:ascii="Times New Roman" w:eastAsia="Arial" w:hAnsi="Times New Roman" w:cs="Times New Roman"/>
          <w:sz w:val="20"/>
          <w:szCs w:val="24"/>
          <w:lang w:val="lv-LV"/>
        </w:rPr>
      </w:pPr>
    </w:p>
    <w:p w14:paraId="00000016" w14:textId="71D3ECEA" w:rsidR="006C44FB" w:rsidRPr="00DD05B4" w:rsidRDefault="003C3632" w:rsidP="00DD05B4">
      <w:pPr>
        <w:pStyle w:val="Normal0"/>
        <w:shd w:val="clear" w:color="auto" w:fill="FFFFFF"/>
        <w:spacing w:after="60" w:line="240" w:lineRule="auto"/>
        <w:rPr>
          <w:rFonts w:ascii="Times New Roman" w:eastAsia="Arial" w:hAnsi="Times New Roman" w:cs="Times New Roman"/>
          <w:sz w:val="20"/>
          <w:szCs w:val="24"/>
          <w:lang w:val="lv-LV"/>
        </w:rPr>
      </w:pPr>
      <w:r w:rsidRPr="00DD05B4">
        <w:rPr>
          <w:rFonts w:ascii="Times New Roman" w:eastAsia="Arial" w:hAnsi="Times New Roman" w:cs="Times New Roman"/>
          <w:sz w:val="20"/>
          <w:szCs w:val="24"/>
          <w:lang w:val="lv-LV"/>
        </w:rPr>
        <w:t>Lietotie saīsinājumi:</w:t>
      </w:r>
    </w:p>
    <w:p w14:paraId="00000017" w14:textId="2D9890D9" w:rsidR="006C44FB" w:rsidRPr="00DD05B4" w:rsidRDefault="003C3632" w:rsidP="00DD05B4">
      <w:pPr>
        <w:pStyle w:val="Normal0"/>
        <w:shd w:val="clear" w:color="auto" w:fill="FFFFFF"/>
        <w:spacing w:after="60" w:line="240" w:lineRule="auto"/>
        <w:rPr>
          <w:rFonts w:ascii="Times New Roman" w:eastAsia="Arial" w:hAnsi="Times New Roman" w:cs="Times New Roman"/>
          <w:sz w:val="20"/>
          <w:szCs w:val="24"/>
          <w:lang w:val="lv-LV"/>
        </w:rPr>
      </w:pPr>
      <w:r w:rsidRPr="00DD05B4">
        <w:rPr>
          <w:rFonts w:ascii="Times New Roman" w:eastAsia="Arial" w:hAnsi="Times New Roman" w:cs="Times New Roman"/>
          <w:sz w:val="20"/>
          <w:szCs w:val="24"/>
          <w:lang w:val="lv-LV"/>
        </w:rPr>
        <w:t xml:space="preserve">SLA – </w:t>
      </w:r>
      <w:r w:rsidR="002425E9" w:rsidRPr="00DD05B4">
        <w:rPr>
          <w:rFonts w:ascii="Times New Roman" w:eastAsia="Arial" w:hAnsi="Times New Roman" w:cs="Times New Roman"/>
          <w:sz w:val="20"/>
          <w:szCs w:val="24"/>
          <w:lang w:val="lv-LV"/>
        </w:rPr>
        <w:t xml:space="preserve">pakalpojuma līmeņa vienošanās </w:t>
      </w:r>
      <w:r w:rsidRPr="00DD05B4">
        <w:rPr>
          <w:rFonts w:ascii="Times New Roman" w:eastAsia="Arial" w:hAnsi="Times New Roman" w:cs="Times New Roman"/>
          <w:sz w:val="20"/>
          <w:szCs w:val="24"/>
          <w:lang w:val="lv-LV"/>
        </w:rPr>
        <w:t>(</w:t>
      </w:r>
      <w:proofErr w:type="spellStart"/>
      <w:r w:rsidRPr="00DD05B4">
        <w:rPr>
          <w:rFonts w:ascii="Times New Roman" w:eastAsia="Arial" w:hAnsi="Times New Roman" w:cs="Times New Roman"/>
          <w:sz w:val="20"/>
          <w:szCs w:val="24"/>
          <w:lang w:val="lv-LV"/>
        </w:rPr>
        <w:t>angl</w:t>
      </w:r>
      <w:proofErr w:type="spellEnd"/>
      <w:r w:rsidRPr="00DD05B4">
        <w:rPr>
          <w:rFonts w:ascii="Times New Roman" w:eastAsia="Arial" w:hAnsi="Times New Roman" w:cs="Times New Roman"/>
          <w:sz w:val="20"/>
          <w:szCs w:val="24"/>
          <w:lang w:val="lv-LV"/>
        </w:rPr>
        <w:t>. – </w:t>
      </w:r>
      <w:proofErr w:type="spellStart"/>
      <w:r w:rsidRPr="00DD05B4">
        <w:rPr>
          <w:rFonts w:ascii="Times New Roman" w:eastAsia="Arial" w:hAnsi="Times New Roman" w:cs="Times New Roman"/>
          <w:i/>
          <w:sz w:val="20"/>
          <w:szCs w:val="24"/>
          <w:lang w:val="lv-LV"/>
        </w:rPr>
        <w:t>Service</w:t>
      </w:r>
      <w:proofErr w:type="spellEnd"/>
      <w:r w:rsidRPr="00DD05B4">
        <w:rPr>
          <w:rFonts w:ascii="Times New Roman" w:eastAsia="Arial" w:hAnsi="Times New Roman" w:cs="Times New Roman"/>
          <w:i/>
          <w:sz w:val="20"/>
          <w:szCs w:val="24"/>
          <w:lang w:val="lv-LV"/>
        </w:rPr>
        <w:t xml:space="preserve"> </w:t>
      </w:r>
      <w:proofErr w:type="spellStart"/>
      <w:r w:rsidRPr="00DD05B4">
        <w:rPr>
          <w:rFonts w:ascii="Times New Roman" w:eastAsia="Arial" w:hAnsi="Times New Roman" w:cs="Times New Roman"/>
          <w:i/>
          <w:sz w:val="20"/>
          <w:szCs w:val="24"/>
          <w:lang w:val="lv-LV"/>
        </w:rPr>
        <w:t>Level</w:t>
      </w:r>
      <w:proofErr w:type="spellEnd"/>
      <w:r w:rsidRPr="00DD05B4">
        <w:rPr>
          <w:rFonts w:ascii="Times New Roman" w:eastAsia="Arial" w:hAnsi="Times New Roman" w:cs="Times New Roman"/>
          <w:i/>
          <w:sz w:val="20"/>
          <w:szCs w:val="24"/>
          <w:lang w:val="lv-LV"/>
        </w:rPr>
        <w:t xml:space="preserve"> </w:t>
      </w:r>
      <w:proofErr w:type="spellStart"/>
      <w:r w:rsidRPr="00DD05B4">
        <w:rPr>
          <w:rFonts w:ascii="Times New Roman" w:eastAsia="Arial" w:hAnsi="Times New Roman" w:cs="Times New Roman"/>
          <w:i/>
          <w:sz w:val="20"/>
          <w:szCs w:val="24"/>
          <w:lang w:val="lv-LV"/>
        </w:rPr>
        <w:t>Agreement</w:t>
      </w:r>
      <w:proofErr w:type="spellEnd"/>
      <w:r w:rsidRPr="00DD05B4">
        <w:rPr>
          <w:rFonts w:ascii="Times New Roman" w:eastAsia="Arial" w:hAnsi="Times New Roman" w:cs="Times New Roman"/>
          <w:sz w:val="20"/>
          <w:szCs w:val="24"/>
          <w:lang w:val="lv-LV"/>
        </w:rPr>
        <w:t xml:space="preserve">) </w:t>
      </w:r>
    </w:p>
    <w:p w14:paraId="0000001C" w14:textId="20C2CC8A" w:rsidR="006C44FB" w:rsidRPr="00DD05B4" w:rsidRDefault="003C3632" w:rsidP="00DD05B4">
      <w:pPr>
        <w:pStyle w:val="Normal0"/>
        <w:shd w:val="clear" w:color="auto" w:fill="FFFFFF"/>
        <w:spacing w:after="0" w:line="240" w:lineRule="auto"/>
        <w:jc w:val="both"/>
        <w:rPr>
          <w:rFonts w:ascii="Times New Roman" w:eastAsia="Arial" w:hAnsi="Times New Roman" w:cs="Times New Roman"/>
          <w:sz w:val="20"/>
          <w:szCs w:val="24"/>
          <w:lang w:val="lv-LV"/>
        </w:rPr>
      </w:pPr>
      <w:r w:rsidRPr="00DD05B4">
        <w:rPr>
          <w:rFonts w:ascii="Times New Roman" w:eastAsia="Arial" w:hAnsi="Times New Roman" w:cs="Times New Roman"/>
          <w:sz w:val="20"/>
          <w:szCs w:val="24"/>
          <w:lang w:val="lv-LV"/>
        </w:rPr>
        <w:t>IKT – informācijas un komunikācijas tehnoloģijas</w:t>
      </w:r>
    </w:p>
    <w:sectPr w:rsidR="006C44FB" w:rsidRPr="00DD05B4" w:rsidSect="00DD05B4">
      <w:headerReference w:type="default" r:id="rId9"/>
      <w:footerReference w:type="default" r:id="rId10"/>
      <w:footerReference w:type="first" r:id="rId11"/>
      <w:pgSz w:w="11906" w:h="16838" w:code="9"/>
      <w:pgMar w:top="1418" w:right="1134" w:bottom="1134" w:left="1701" w:header="709"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E601B" w14:textId="77777777" w:rsidR="00F72689" w:rsidRDefault="00F72689" w:rsidP="00F72689">
      <w:pPr>
        <w:spacing w:after="0" w:line="240" w:lineRule="auto"/>
      </w:pPr>
      <w:r>
        <w:separator/>
      </w:r>
    </w:p>
  </w:endnote>
  <w:endnote w:type="continuationSeparator" w:id="0">
    <w:p w14:paraId="5BC19340" w14:textId="77777777" w:rsidR="00F72689" w:rsidRDefault="00F72689" w:rsidP="00F726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A570A" w14:textId="4174CF23" w:rsidR="00F72689" w:rsidRPr="00F72689" w:rsidRDefault="00F72689" w:rsidP="00F72689">
    <w:pPr>
      <w:pStyle w:val="Footer"/>
    </w:pPr>
    <w:r w:rsidRPr="00F21274">
      <w:rPr>
        <w:rFonts w:ascii="Times New Roman" w:hAnsi="Times New Roman" w:cs="Times New Roman"/>
        <w:sz w:val="16"/>
        <w:szCs w:val="16"/>
        <w:lang w:val="lv-LV"/>
      </w:rPr>
      <w:t>R3664_2p2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3F3D0" w14:textId="5F3F5F2F" w:rsidR="00F72689" w:rsidRPr="00DD05B4" w:rsidRDefault="00F72689" w:rsidP="00F72689">
    <w:pPr>
      <w:pStyle w:val="Footer"/>
      <w:rPr>
        <w:rFonts w:ascii="Times New Roman" w:hAnsi="Times New Roman" w:cs="Times New Roman"/>
        <w:sz w:val="16"/>
        <w:szCs w:val="16"/>
        <w:lang w:val="lv-LV"/>
      </w:rPr>
    </w:pPr>
    <w:r w:rsidRPr="00F21274">
      <w:rPr>
        <w:rFonts w:ascii="Times New Roman" w:hAnsi="Times New Roman" w:cs="Times New Roman"/>
        <w:sz w:val="16"/>
        <w:szCs w:val="16"/>
        <w:lang w:val="lv-LV"/>
      </w:rPr>
      <w:t>R3664_2p2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E7551" w14:textId="77777777" w:rsidR="00F72689" w:rsidRDefault="00F72689" w:rsidP="00F72689">
      <w:pPr>
        <w:spacing w:after="0" w:line="240" w:lineRule="auto"/>
      </w:pPr>
      <w:r>
        <w:separator/>
      </w:r>
    </w:p>
  </w:footnote>
  <w:footnote w:type="continuationSeparator" w:id="0">
    <w:p w14:paraId="716F64C5" w14:textId="77777777" w:rsidR="00F72689" w:rsidRDefault="00F72689" w:rsidP="00F72689">
      <w:pPr>
        <w:spacing w:after="0" w:line="240" w:lineRule="auto"/>
      </w:pPr>
      <w:r>
        <w:continuationSeparator/>
      </w:r>
    </w:p>
  </w:footnote>
  <w:footnote w:id="1">
    <w:p w14:paraId="3685CA80" w14:textId="20F09709" w:rsidR="000C050A" w:rsidRPr="000333A4" w:rsidRDefault="000C050A" w:rsidP="000C050A">
      <w:pPr>
        <w:pStyle w:val="FootnoteText"/>
        <w:ind w:left="142" w:hanging="142"/>
        <w:jc w:val="both"/>
        <w:rPr>
          <w:rFonts w:ascii="Times New Roman" w:hAnsi="Times New Roman" w:cs="Times New Roman"/>
          <w:sz w:val="18"/>
          <w:szCs w:val="18"/>
        </w:rPr>
      </w:pPr>
      <w:r w:rsidRPr="000333A4">
        <w:rPr>
          <w:rStyle w:val="FootnoteReference"/>
          <w:rFonts w:ascii="Times New Roman" w:hAnsi="Times New Roman" w:cs="Times New Roman"/>
          <w:sz w:val="18"/>
          <w:szCs w:val="18"/>
        </w:rPr>
        <w:footnoteRef/>
      </w:r>
      <w:r w:rsidRPr="000333A4">
        <w:rPr>
          <w:rFonts w:ascii="Times New Roman" w:hAnsi="Times New Roman" w:cs="Times New Roman"/>
          <w:sz w:val="18"/>
          <w:szCs w:val="18"/>
        </w:rPr>
        <w:t xml:space="preserve"> </w:t>
      </w:r>
      <w:r w:rsidRPr="00DD05B4">
        <w:rPr>
          <w:rFonts w:ascii="Times New Roman" w:eastAsia="Arial" w:hAnsi="Times New Roman" w:cs="Times New Roman"/>
          <w:sz w:val="18"/>
          <w:szCs w:val="18"/>
        </w:rPr>
        <w:t>Saskaņā ar informatīv</w:t>
      </w:r>
      <w:r w:rsidR="000333A4">
        <w:rPr>
          <w:rFonts w:ascii="Times New Roman" w:eastAsia="Arial" w:hAnsi="Times New Roman" w:cs="Times New Roman"/>
          <w:sz w:val="18"/>
          <w:szCs w:val="18"/>
        </w:rPr>
        <w:t>ajā</w:t>
      </w:r>
      <w:r w:rsidRPr="00DD05B4">
        <w:rPr>
          <w:rFonts w:ascii="Times New Roman" w:eastAsia="Arial" w:hAnsi="Times New Roman" w:cs="Times New Roman"/>
          <w:sz w:val="18"/>
          <w:szCs w:val="18"/>
        </w:rPr>
        <w:t xml:space="preserve"> ziņojum</w:t>
      </w:r>
      <w:r w:rsidR="000333A4">
        <w:rPr>
          <w:rFonts w:ascii="Times New Roman" w:eastAsia="Arial" w:hAnsi="Times New Roman" w:cs="Times New Roman"/>
          <w:sz w:val="18"/>
          <w:szCs w:val="18"/>
        </w:rPr>
        <w:t>ā</w:t>
      </w:r>
      <w:r w:rsidRPr="00DD05B4">
        <w:rPr>
          <w:rFonts w:ascii="Times New Roman" w:eastAsia="Arial" w:hAnsi="Times New Roman" w:cs="Times New Roman"/>
          <w:sz w:val="18"/>
          <w:szCs w:val="18"/>
        </w:rPr>
        <w:t xml:space="preserve"> "Par valsts pārvaldes informācijas un komunikācijas tehnoloģiju koplietošanas pakalpojumu attīstības plānošanu un finansēšanu" (pieņemts zināšanai Ministru kabineta 2022. gada 7. jūnija sēdē (prot. Nr.</w:t>
      </w:r>
      <w:r w:rsidR="000333A4">
        <w:rPr>
          <w:rFonts w:ascii="Times New Roman" w:eastAsia="Arial" w:hAnsi="Times New Roman" w:cs="Times New Roman"/>
          <w:sz w:val="18"/>
          <w:szCs w:val="18"/>
        </w:rPr>
        <w:t> </w:t>
      </w:r>
      <w:r w:rsidRPr="00DD05B4">
        <w:rPr>
          <w:rFonts w:ascii="Times New Roman" w:eastAsia="Arial" w:hAnsi="Times New Roman" w:cs="Times New Roman"/>
          <w:sz w:val="18"/>
          <w:szCs w:val="18"/>
        </w:rPr>
        <w:t>30 29. §)) definētajām centralizēto funkciju un IKT koplietošanas pakalpojumu finansēšanas pieejām</w:t>
      </w:r>
      <w:r w:rsidRPr="000333A4">
        <w:rPr>
          <w:rFonts w:ascii="Times New Roman" w:hAnsi="Times New Roman" w:cs="Times New Roman"/>
          <w:sz w:val="18"/>
          <w:szCs w:val="18"/>
        </w:rPr>
        <w:t xml:space="preserve">. </w:t>
      </w:r>
    </w:p>
  </w:footnote>
  <w:footnote w:id="2">
    <w:p w14:paraId="6AC12B59" w14:textId="6F3E492D" w:rsidR="000C050A" w:rsidRPr="000333A4" w:rsidRDefault="000C050A" w:rsidP="000C050A">
      <w:pPr>
        <w:pStyle w:val="FootnoteText"/>
        <w:ind w:left="142" w:hanging="142"/>
        <w:jc w:val="both"/>
        <w:rPr>
          <w:rFonts w:ascii="Times New Roman" w:hAnsi="Times New Roman" w:cs="Times New Roman"/>
          <w:sz w:val="18"/>
          <w:szCs w:val="18"/>
        </w:rPr>
      </w:pPr>
      <w:r w:rsidRPr="000333A4">
        <w:rPr>
          <w:rStyle w:val="FootnoteReference"/>
          <w:rFonts w:ascii="Times New Roman" w:hAnsi="Times New Roman" w:cs="Times New Roman"/>
          <w:sz w:val="18"/>
          <w:szCs w:val="18"/>
        </w:rPr>
        <w:footnoteRef/>
      </w:r>
      <w:r w:rsidRPr="000333A4">
        <w:rPr>
          <w:rFonts w:ascii="Times New Roman" w:hAnsi="Times New Roman" w:cs="Times New Roman"/>
          <w:sz w:val="18"/>
          <w:szCs w:val="18"/>
        </w:rPr>
        <w:t xml:space="preserve"> </w:t>
      </w:r>
      <w:r w:rsidRPr="00DD05B4">
        <w:rPr>
          <w:rFonts w:ascii="Times New Roman" w:eastAsia="Arial" w:hAnsi="Times New Roman" w:cs="Times New Roman"/>
          <w:sz w:val="18"/>
          <w:szCs w:val="18"/>
        </w:rPr>
        <w:t>Aizpilda, ja 7. punktā norādītā izvēlētā finansēšanas pieeja paredz, ka pakalpojuma uzturēšanu pakalpojuma sniedzējs nevar nodrošināt atbilstoši esošajiem budžeta līdzekļiem un ir nepieciešama finansējuma pārdale no pakalpojuma izmantotājiem (citām valsts budžeta iestādēm) vai ir nepieciešams papildu valsts budžeta finansējums, kas tiks pieprasīts normatīvajos aktos noteiktajā kārtībā</w:t>
      </w:r>
      <w:r w:rsidRPr="000333A4">
        <w:rPr>
          <w:rFonts w:ascii="Times New Roman" w:hAnsi="Times New Roman" w:cs="Times New Roman"/>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698009271"/>
      <w:docPartObj>
        <w:docPartGallery w:val="Page Numbers (Top of Page)"/>
        <w:docPartUnique/>
      </w:docPartObj>
    </w:sdtPr>
    <w:sdtEndPr>
      <w:rPr>
        <w:noProof/>
      </w:rPr>
    </w:sdtEndPr>
    <w:sdtContent>
      <w:p w14:paraId="367C88A5" w14:textId="55019C6B" w:rsidR="00F72689" w:rsidRPr="00DD05B4" w:rsidRDefault="00F72689" w:rsidP="00DD05B4">
        <w:pPr>
          <w:pStyle w:val="Header"/>
          <w:jc w:val="center"/>
          <w:rPr>
            <w:rFonts w:ascii="Times New Roman" w:hAnsi="Times New Roman" w:cs="Times New Roman"/>
            <w:sz w:val="24"/>
            <w:szCs w:val="24"/>
          </w:rPr>
        </w:pPr>
        <w:r w:rsidRPr="00DD05B4">
          <w:rPr>
            <w:rFonts w:ascii="Times New Roman" w:hAnsi="Times New Roman" w:cs="Times New Roman"/>
            <w:sz w:val="24"/>
            <w:szCs w:val="24"/>
          </w:rPr>
          <w:fldChar w:fldCharType="begin"/>
        </w:r>
        <w:r w:rsidRPr="00DD05B4">
          <w:rPr>
            <w:rFonts w:ascii="Times New Roman" w:hAnsi="Times New Roman" w:cs="Times New Roman"/>
            <w:sz w:val="24"/>
            <w:szCs w:val="24"/>
          </w:rPr>
          <w:instrText xml:space="preserve"> PAGE   \* MERGEFORMAT </w:instrText>
        </w:r>
        <w:r w:rsidRPr="00DD05B4">
          <w:rPr>
            <w:rFonts w:ascii="Times New Roman" w:hAnsi="Times New Roman" w:cs="Times New Roman"/>
            <w:sz w:val="24"/>
            <w:szCs w:val="24"/>
          </w:rPr>
          <w:fldChar w:fldCharType="separate"/>
        </w:r>
        <w:r w:rsidRPr="00DD05B4">
          <w:rPr>
            <w:rFonts w:ascii="Times New Roman" w:hAnsi="Times New Roman" w:cs="Times New Roman"/>
            <w:noProof/>
            <w:sz w:val="24"/>
            <w:szCs w:val="24"/>
          </w:rPr>
          <w:t>2</w:t>
        </w:r>
        <w:r w:rsidRPr="00DD05B4">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70D72"/>
    <w:multiLevelType w:val="hybridMultilevel"/>
    <w:tmpl w:val="FE70D15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201A48A6"/>
    <w:multiLevelType w:val="hybridMultilevel"/>
    <w:tmpl w:val="933AB87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D2222D6"/>
    <w:multiLevelType w:val="hybridMultilevel"/>
    <w:tmpl w:val="422CFB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F005AD7"/>
    <w:multiLevelType w:val="hybridMultilevel"/>
    <w:tmpl w:val="5350B6DC"/>
    <w:lvl w:ilvl="0" w:tplc="2BF0EA62">
      <w:start w:val="1"/>
      <w:numFmt w:val="decimal"/>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0EFEEF6"/>
    <w:multiLevelType w:val="hybridMultilevel"/>
    <w:tmpl w:val="DEB2D9BE"/>
    <w:lvl w:ilvl="0" w:tplc="00C277FC">
      <w:start w:val="1"/>
      <w:numFmt w:val="bullet"/>
      <w:lvlText w:val=""/>
      <w:lvlJc w:val="left"/>
      <w:pPr>
        <w:ind w:left="720" w:hanging="360"/>
      </w:pPr>
      <w:rPr>
        <w:rFonts w:ascii="Symbol" w:hAnsi="Symbol" w:hint="default"/>
      </w:rPr>
    </w:lvl>
    <w:lvl w:ilvl="1" w:tplc="80DAC5B6">
      <w:start w:val="1"/>
      <w:numFmt w:val="bullet"/>
      <w:lvlText w:val="o"/>
      <w:lvlJc w:val="left"/>
      <w:pPr>
        <w:ind w:left="1440" w:hanging="360"/>
      </w:pPr>
      <w:rPr>
        <w:rFonts w:ascii="Courier New" w:hAnsi="Courier New" w:hint="default"/>
      </w:rPr>
    </w:lvl>
    <w:lvl w:ilvl="2" w:tplc="7AACBC80">
      <w:start w:val="1"/>
      <w:numFmt w:val="bullet"/>
      <w:lvlText w:val=""/>
      <w:lvlJc w:val="left"/>
      <w:pPr>
        <w:ind w:left="2160" w:hanging="360"/>
      </w:pPr>
      <w:rPr>
        <w:rFonts w:ascii="Wingdings" w:hAnsi="Wingdings" w:hint="default"/>
      </w:rPr>
    </w:lvl>
    <w:lvl w:ilvl="3" w:tplc="02C0018C">
      <w:start w:val="1"/>
      <w:numFmt w:val="bullet"/>
      <w:lvlText w:val=""/>
      <w:lvlJc w:val="left"/>
      <w:pPr>
        <w:ind w:left="2880" w:hanging="360"/>
      </w:pPr>
      <w:rPr>
        <w:rFonts w:ascii="Symbol" w:hAnsi="Symbol" w:hint="default"/>
      </w:rPr>
    </w:lvl>
    <w:lvl w:ilvl="4" w:tplc="D6647BA6">
      <w:start w:val="1"/>
      <w:numFmt w:val="bullet"/>
      <w:lvlText w:val="o"/>
      <w:lvlJc w:val="left"/>
      <w:pPr>
        <w:ind w:left="3600" w:hanging="360"/>
      </w:pPr>
      <w:rPr>
        <w:rFonts w:ascii="Courier New" w:hAnsi="Courier New" w:hint="default"/>
      </w:rPr>
    </w:lvl>
    <w:lvl w:ilvl="5" w:tplc="3484233C">
      <w:start w:val="1"/>
      <w:numFmt w:val="bullet"/>
      <w:lvlText w:val=""/>
      <w:lvlJc w:val="left"/>
      <w:pPr>
        <w:ind w:left="4320" w:hanging="360"/>
      </w:pPr>
      <w:rPr>
        <w:rFonts w:ascii="Wingdings" w:hAnsi="Wingdings" w:hint="default"/>
      </w:rPr>
    </w:lvl>
    <w:lvl w:ilvl="6" w:tplc="013EDE1A">
      <w:start w:val="1"/>
      <w:numFmt w:val="bullet"/>
      <w:lvlText w:val=""/>
      <w:lvlJc w:val="left"/>
      <w:pPr>
        <w:ind w:left="5040" w:hanging="360"/>
      </w:pPr>
      <w:rPr>
        <w:rFonts w:ascii="Symbol" w:hAnsi="Symbol" w:hint="default"/>
      </w:rPr>
    </w:lvl>
    <w:lvl w:ilvl="7" w:tplc="21DC6748">
      <w:start w:val="1"/>
      <w:numFmt w:val="bullet"/>
      <w:lvlText w:val="o"/>
      <w:lvlJc w:val="left"/>
      <w:pPr>
        <w:ind w:left="5760" w:hanging="360"/>
      </w:pPr>
      <w:rPr>
        <w:rFonts w:ascii="Courier New" w:hAnsi="Courier New" w:hint="default"/>
      </w:rPr>
    </w:lvl>
    <w:lvl w:ilvl="8" w:tplc="B69E666E">
      <w:start w:val="1"/>
      <w:numFmt w:val="bullet"/>
      <w:lvlText w:val=""/>
      <w:lvlJc w:val="left"/>
      <w:pPr>
        <w:ind w:left="6480" w:hanging="360"/>
      </w:pPr>
      <w:rPr>
        <w:rFonts w:ascii="Wingdings" w:hAnsi="Wingdings" w:hint="default"/>
      </w:rPr>
    </w:lvl>
  </w:abstractNum>
  <w:abstractNum w:abstractNumId="5" w15:restartNumberingAfterBreak="0">
    <w:nsid w:val="52415120"/>
    <w:multiLevelType w:val="hybridMultilevel"/>
    <w:tmpl w:val="D98AFC0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15:restartNumberingAfterBreak="0">
    <w:nsid w:val="5D9ED473"/>
    <w:multiLevelType w:val="hybridMultilevel"/>
    <w:tmpl w:val="669CCD62"/>
    <w:lvl w:ilvl="0" w:tplc="AF0CE872">
      <w:start w:val="1"/>
      <w:numFmt w:val="decimal"/>
      <w:lvlText w:val="%1)"/>
      <w:lvlJc w:val="left"/>
      <w:pPr>
        <w:ind w:left="720" w:hanging="360"/>
      </w:pPr>
    </w:lvl>
    <w:lvl w:ilvl="1" w:tplc="F244D3EA">
      <w:start w:val="1"/>
      <w:numFmt w:val="lowerLetter"/>
      <w:lvlText w:val="%2."/>
      <w:lvlJc w:val="left"/>
      <w:pPr>
        <w:ind w:left="1440" w:hanging="360"/>
      </w:pPr>
    </w:lvl>
    <w:lvl w:ilvl="2" w:tplc="47A8504C">
      <w:start w:val="1"/>
      <w:numFmt w:val="lowerRoman"/>
      <w:lvlText w:val="%3."/>
      <w:lvlJc w:val="right"/>
      <w:pPr>
        <w:ind w:left="2160" w:hanging="180"/>
      </w:pPr>
    </w:lvl>
    <w:lvl w:ilvl="3" w:tplc="CEFC4C10">
      <w:start w:val="1"/>
      <w:numFmt w:val="decimal"/>
      <w:lvlText w:val="%4."/>
      <w:lvlJc w:val="left"/>
      <w:pPr>
        <w:ind w:left="2880" w:hanging="360"/>
      </w:pPr>
    </w:lvl>
    <w:lvl w:ilvl="4" w:tplc="7862CF2E">
      <w:start w:val="1"/>
      <w:numFmt w:val="lowerLetter"/>
      <w:lvlText w:val="%5."/>
      <w:lvlJc w:val="left"/>
      <w:pPr>
        <w:ind w:left="3600" w:hanging="360"/>
      </w:pPr>
    </w:lvl>
    <w:lvl w:ilvl="5" w:tplc="B6A67F26">
      <w:start w:val="1"/>
      <w:numFmt w:val="lowerRoman"/>
      <w:lvlText w:val="%6."/>
      <w:lvlJc w:val="right"/>
      <w:pPr>
        <w:ind w:left="4320" w:hanging="180"/>
      </w:pPr>
    </w:lvl>
    <w:lvl w:ilvl="6" w:tplc="5B7AE020">
      <w:start w:val="1"/>
      <w:numFmt w:val="decimal"/>
      <w:lvlText w:val="%7."/>
      <w:lvlJc w:val="left"/>
      <w:pPr>
        <w:ind w:left="5040" w:hanging="360"/>
      </w:pPr>
    </w:lvl>
    <w:lvl w:ilvl="7" w:tplc="D99A77A2">
      <w:start w:val="1"/>
      <w:numFmt w:val="lowerLetter"/>
      <w:lvlText w:val="%8."/>
      <w:lvlJc w:val="left"/>
      <w:pPr>
        <w:ind w:left="5760" w:hanging="360"/>
      </w:pPr>
    </w:lvl>
    <w:lvl w:ilvl="8" w:tplc="ED8244E0">
      <w:start w:val="1"/>
      <w:numFmt w:val="lowerRoman"/>
      <w:lvlText w:val="%9."/>
      <w:lvlJc w:val="right"/>
      <w:pPr>
        <w:ind w:left="6480" w:hanging="180"/>
      </w:pPr>
    </w:lvl>
  </w:abstractNum>
  <w:abstractNum w:abstractNumId="7" w15:restartNumberingAfterBreak="0">
    <w:nsid w:val="62604649"/>
    <w:multiLevelType w:val="hybridMultilevel"/>
    <w:tmpl w:val="517EC838"/>
    <w:lvl w:ilvl="0" w:tplc="08090011">
      <w:start w:val="1"/>
      <w:numFmt w:val="decimal"/>
      <w:lvlText w:val="%1)"/>
      <w:lvlJc w:val="left"/>
      <w:pPr>
        <w:ind w:left="1440" w:hanging="360"/>
      </w:p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8" w15:restartNumberingAfterBreak="0">
    <w:nsid w:val="724B6BE8"/>
    <w:multiLevelType w:val="hybridMultilevel"/>
    <w:tmpl w:val="EB0CC752"/>
    <w:lvl w:ilvl="0" w:tplc="50705D8A">
      <w:start w:val="1"/>
      <w:numFmt w:val="decimal"/>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64F13F2"/>
    <w:multiLevelType w:val="hybridMultilevel"/>
    <w:tmpl w:val="A2AAEDA4"/>
    <w:lvl w:ilvl="0" w:tplc="08090011">
      <w:start w:val="1"/>
      <w:numFmt w:val="decimal"/>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89705A6"/>
    <w:multiLevelType w:val="hybridMultilevel"/>
    <w:tmpl w:val="C130E4A6"/>
    <w:lvl w:ilvl="0" w:tplc="0426000F">
      <w:start w:val="1"/>
      <w:numFmt w:val="decimal"/>
      <w:lvlText w:val="%1."/>
      <w:lvlJc w:val="left"/>
      <w:pPr>
        <w:ind w:left="1440" w:hanging="360"/>
      </w:p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11" w15:restartNumberingAfterBreak="0">
    <w:nsid w:val="78D43823"/>
    <w:multiLevelType w:val="hybridMultilevel"/>
    <w:tmpl w:val="A7504C84"/>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88031244">
    <w:abstractNumId w:val="6"/>
  </w:num>
  <w:num w:numId="2" w16cid:durableId="316299902">
    <w:abstractNumId w:val="4"/>
  </w:num>
  <w:num w:numId="3" w16cid:durableId="1020858296">
    <w:abstractNumId w:val="2"/>
  </w:num>
  <w:num w:numId="4" w16cid:durableId="575089080">
    <w:abstractNumId w:val="10"/>
  </w:num>
  <w:num w:numId="5" w16cid:durableId="121702597">
    <w:abstractNumId w:val="11"/>
  </w:num>
  <w:num w:numId="6" w16cid:durableId="245920415">
    <w:abstractNumId w:val="5"/>
  </w:num>
  <w:num w:numId="7" w16cid:durableId="2010136986">
    <w:abstractNumId w:val="0"/>
  </w:num>
  <w:num w:numId="8" w16cid:durableId="348141401">
    <w:abstractNumId w:val="3"/>
  </w:num>
  <w:num w:numId="9" w16cid:durableId="758328550">
    <w:abstractNumId w:val="8"/>
  </w:num>
  <w:num w:numId="10" w16cid:durableId="592201514">
    <w:abstractNumId w:val="1"/>
  </w:num>
  <w:num w:numId="11" w16cid:durableId="253170467">
    <w:abstractNumId w:val="7"/>
  </w:num>
  <w:num w:numId="12" w16cid:durableId="154189535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revisionView w:formatting="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8FC50C9"/>
    <w:rsid w:val="00002619"/>
    <w:rsid w:val="000046CF"/>
    <w:rsid w:val="0002386C"/>
    <w:rsid w:val="00025C82"/>
    <w:rsid w:val="000333A4"/>
    <w:rsid w:val="000364E9"/>
    <w:rsid w:val="00046224"/>
    <w:rsid w:val="00053507"/>
    <w:rsid w:val="00063E54"/>
    <w:rsid w:val="00092484"/>
    <w:rsid w:val="000A6E68"/>
    <w:rsid w:val="000C050A"/>
    <w:rsid w:val="000E3339"/>
    <w:rsid w:val="000E55B5"/>
    <w:rsid w:val="000F7B6A"/>
    <w:rsid w:val="00124185"/>
    <w:rsid w:val="00135EAF"/>
    <w:rsid w:val="00145A73"/>
    <w:rsid w:val="001635AD"/>
    <w:rsid w:val="001A5534"/>
    <w:rsid w:val="001C037D"/>
    <w:rsid w:val="001C4782"/>
    <w:rsid w:val="001C58AE"/>
    <w:rsid w:val="002303F5"/>
    <w:rsid w:val="002425E9"/>
    <w:rsid w:val="00287AEB"/>
    <w:rsid w:val="0029208E"/>
    <w:rsid w:val="002C2920"/>
    <w:rsid w:val="002C4F77"/>
    <w:rsid w:val="002C5C96"/>
    <w:rsid w:val="002D22D7"/>
    <w:rsid w:val="002D7E5C"/>
    <w:rsid w:val="002F04AE"/>
    <w:rsid w:val="002F11FA"/>
    <w:rsid w:val="002F23AF"/>
    <w:rsid w:val="0030084E"/>
    <w:rsid w:val="0031664E"/>
    <w:rsid w:val="00322CD9"/>
    <w:rsid w:val="003364B6"/>
    <w:rsid w:val="00373196"/>
    <w:rsid w:val="00373D8A"/>
    <w:rsid w:val="00381A3C"/>
    <w:rsid w:val="00391319"/>
    <w:rsid w:val="003A2C7E"/>
    <w:rsid w:val="003A33F3"/>
    <w:rsid w:val="003B4704"/>
    <w:rsid w:val="003C3632"/>
    <w:rsid w:val="003D4417"/>
    <w:rsid w:val="003E1CE5"/>
    <w:rsid w:val="003E400B"/>
    <w:rsid w:val="003F6876"/>
    <w:rsid w:val="0040298B"/>
    <w:rsid w:val="004031F3"/>
    <w:rsid w:val="004038B1"/>
    <w:rsid w:val="004240AF"/>
    <w:rsid w:val="00440EE9"/>
    <w:rsid w:val="004503ED"/>
    <w:rsid w:val="00475B97"/>
    <w:rsid w:val="00478015"/>
    <w:rsid w:val="004801D2"/>
    <w:rsid w:val="0049445A"/>
    <w:rsid w:val="004B2E3E"/>
    <w:rsid w:val="004C47E5"/>
    <w:rsid w:val="004E0142"/>
    <w:rsid w:val="00526005"/>
    <w:rsid w:val="00564DDE"/>
    <w:rsid w:val="005902E5"/>
    <w:rsid w:val="005A1A25"/>
    <w:rsid w:val="005A99FE"/>
    <w:rsid w:val="005B04B6"/>
    <w:rsid w:val="005B3CB3"/>
    <w:rsid w:val="005B5D91"/>
    <w:rsid w:val="005C1F87"/>
    <w:rsid w:val="006004DE"/>
    <w:rsid w:val="006114F2"/>
    <w:rsid w:val="00611EA7"/>
    <w:rsid w:val="00616C65"/>
    <w:rsid w:val="0062798C"/>
    <w:rsid w:val="006360CA"/>
    <w:rsid w:val="00651343"/>
    <w:rsid w:val="0068688F"/>
    <w:rsid w:val="006A69F7"/>
    <w:rsid w:val="006C1F8E"/>
    <w:rsid w:val="006C44FB"/>
    <w:rsid w:val="006C55B9"/>
    <w:rsid w:val="006C57E3"/>
    <w:rsid w:val="006D1A6B"/>
    <w:rsid w:val="006D3357"/>
    <w:rsid w:val="0072453F"/>
    <w:rsid w:val="00726867"/>
    <w:rsid w:val="00743BCE"/>
    <w:rsid w:val="007513CF"/>
    <w:rsid w:val="0075189A"/>
    <w:rsid w:val="00757CE5"/>
    <w:rsid w:val="00763519"/>
    <w:rsid w:val="007653C4"/>
    <w:rsid w:val="007D0EA5"/>
    <w:rsid w:val="008268F2"/>
    <w:rsid w:val="0084308C"/>
    <w:rsid w:val="008450C1"/>
    <w:rsid w:val="008A5025"/>
    <w:rsid w:val="008C788F"/>
    <w:rsid w:val="008F2E0B"/>
    <w:rsid w:val="0090454F"/>
    <w:rsid w:val="00911A3A"/>
    <w:rsid w:val="00922E62"/>
    <w:rsid w:val="00937D17"/>
    <w:rsid w:val="00950C55"/>
    <w:rsid w:val="00955F9D"/>
    <w:rsid w:val="00960696"/>
    <w:rsid w:val="00965C26"/>
    <w:rsid w:val="0099769B"/>
    <w:rsid w:val="009A416B"/>
    <w:rsid w:val="009C1194"/>
    <w:rsid w:val="009E3D02"/>
    <w:rsid w:val="009E7B65"/>
    <w:rsid w:val="009F276A"/>
    <w:rsid w:val="00A211E5"/>
    <w:rsid w:val="00A2482E"/>
    <w:rsid w:val="00A24CDA"/>
    <w:rsid w:val="00A41D01"/>
    <w:rsid w:val="00A42A52"/>
    <w:rsid w:val="00A55311"/>
    <w:rsid w:val="00A76151"/>
    <w:rsid w:val="00A87DA9"/>
    <w:rsid w:val="00AA7CC4"/>
    <w:rsid w:val="00B155F3"/>
    <w:rsid w:val="00B24530"/>
    <w:rsid w:val="00B3091B"/>
    <w:rsid w:val="00B4662B"/>
    <w:rsid w:val="00B506E0"/>
    <w:rsid w:val="00B522F4"/>
    <w:rsid w:val="00B764B0"/>
    <w:rsid w:val="00B83661"/>
    <w:rsid w:val="00B9309A"/>
    <w:rsid w:val="00B959D0"/>
    <w:rsid w:val="00BA04A5"/>
    <w:rsid w:val="00BA64BD"/>
    <w:rsid w:val="00BC490A"/>
    <w:rsid w:val="00BD7395"/>
    <w:rsid w:val="00BF14FB"/>
    <w:rsid w:val="00BF401E"/>
    <w:rsid w:val="00C02871"/>
    <w:rsid w:val="00C16649"/>
    <w:rsid w:val="00C242E9"/>
    <w:rsid w:val="00C34F37"/>
    <w:rsid w:val="00C6023D"/>
    <w:rsid w:val="00C63157"/>
    <w:rsid w:val="00C6624A"/>
    <w:rsid w:val="00C87F7A"/>
    <w:rsid w:val="00C93244"/>
    <w:rsid w:val="00CC6220"/>
    <w:rsid w:val="00CC62CB"/>
    <w:rsid w:val="00CD3DE4"/>
    <w:rsid w:val="00CD7532"/>
    <w:rsid w:val="00CE079C"/>
    <w:rsid w:val="00CE194C"/>
    <w:rsid w:val="00CE7ADB"/>
    <w:rsid w:val="00CF1D42"/>
    <w:rsid w:val="00CF5A46"/>
    <w:rsid w:val="00D0261D"/>
    <w:rsid w:val="00D12D51"/>
    <w:rsid w:val="00D260F5"/>
    <w:rsid w:val="00D45543"/>
    <w:rsid w:val="00D62F55"/>
    <w:rsid w:val="00D707BF"/>
    <w:rsid w:val="00D775CA"/>
    <w:rsid w:val="00D850CA"/>
    <w:rsid w:val="00D94018"/>
    <w:rsid w:val="00D9797E"/>
    <w:rsid w:val="00DA5298"/>
    <w:rsid w:val="00DA7EC9"/>
    <w:rsid w:val="00DC2CFF"/>
    <w:rsid w:val="00DD05B4"/>
    <w:rsid w:val="00DD09C3"/>
    <w:rsid w:val="00DE2171"/>
    <w:rsid w:val="00E016E1"/>
    <w:rsid w:val="00E30E18"/>
    <w:rsid w:val="00E50EC3"/>
    <w:rsid w:val="00E54DF4"/>
    <w:rsid w:val="00E63157"/>
    <w:rsid w:val="00E72B41"/>
    <w:rsid w:val="00E7598D"/>
    <w:rsid w:val="00E769A9"/>
    <w:rsid w:val="00EA14DC"/>
    <w:rsid w:val="00EA648F"/>
    <w:rsid w:val="00EB3B08"/>
    <w:rsid w:val="00EC3457"/>
    <w:rsid w:val="00ED1139"/>
    <w:rsid w:val="00EE43A4"/>
    <w:rsid w:val="00EE72EC"/>
    <w:rsid w:val="00F64D4E"/>
    <w:rsid w:val="00F66DB7"/>
    <w:rsid w:val="00F72689"/>
    <w:rsid w:val="00F87E79"/>
    <w:rsid w:val="00F91E09"/>
    <w:rsid w:val="00FB6F1E"/>
    <w:rsid w:val="00FD0CE6"/>
    <w:rsid w:val="00FD18B9"/>
    <w:rsid w:val="01553045"/>
    <w:rsid w:val="01D37AAB"/>
    <w:rsid w:val="01D52345"/>
    <w:rsid w:val="02E2602E"/>
    <w:rsid w:val="03A3C1BE"/>
    <w:rsid w:val="03D4D82F"/>
    <w:rsid w:val="04180593"/>
    <w:rsid w:val="05246CD7"/>
    <w:rsid w:val="05CE741C"/>
    <w:rsid w:val="06813AD3"/>
    <w:rsid w:val="0684B261"/>
    <w:rsid w:val="06F3BA49"/>
    <w:rsid w:val="079A7FB3"/>
    <w:rsid w:val="07F7E206"/>
    <w:rsid w:val="08920E9C"/>
    <w:rsid w:val="08A56028"/>
    <w:rsid w:val="0932C8E3"/>
    <w:rsid w:val="0967C182"/>
    <w:rsid w:val="0993B267"/>
    <w:rsid w:val="09E87112"/>
    <w:rsid w:val="0B6BED74"/>
    <w:rsid w:val="0B7276D6"/>
    <w:rsid w:val="0BB52162"/>
    <w:rsid w:val="0C01B698"/>
    <w:rsid w:val="0C55DA39"/>
    <w:rsid w:val="0C5F9757"/>
    <w:rsid w:val="0C747ADF"/>
    <w:rsid w:val="0D8837E2"/>
    <w:rsid w:val="0DFD4E75"/>
    <w:rsid w:val="0E0F1F53"/>
    <w:rsid w:val="0E471981"/>
    <w:rsid w:val="0E9A7DF0"/>
    <w:rsid w:val="0EECC224"/>
    <w:rsid w:val="0F585DD6"/>
    <w:rsid w:val="0F82D4D4"/>
    <w:rsid w:val="0FC6EA97"/>
    <w:rsid w:val="101F7265"/>
    <w:rsid w:val="107AE4C8"/>
    <w:rsid w:val="10947BEE"/>
    <w:rsid w:val="109C8D45"/>
    <w:rsid w:val="10C444F8"/>
    <w:rsid w:val="115E3203"/>
    <w:rsid w:val="11931422"/>
    <w:rsid w:val="11F4148E"/>
    <w:rsid w:val="11F6C40E"/>
    <w:rsid w:val="120B3A89"/>
    <w:rsid w:val="124DBC88"/>
    <w:rsid w:val="1275DB36"/>
    <w:rsid w:val="12FC03D7"/>
    <w:rsid w:val="134A0D0C"/>
    <w:rsid w:val="1394CE2D"/>
    <w:rsid w:val="1579EB2D"/>
    <w:rsid w:val="15C96F2A"/>
    <w:rsid w:val="15F2D63F"/>
    <w:rsid w:val="15FA70E5"/>
    <w:rsid w:val="166365F7"/>
    <w:rsid w:val="166F40A4"/>
    <w:rsid w:val="16C95A89"/>
    <w:rsid w:val="16FD286D"/>
    <w:rsid w:val="188CF5E9"/>
    <w:rsid w:val="188DE99C"/>
    <w:rsid w:val="195B3980"/>
    <w:rsid w:val="195EA109"/>
    <w:rsid w:val="196269DE"/>
    <w:rsid w:val="196943E8"/>
    <w:rsid w:val="19CDF4E5"/>
    <w:rsid w:val="1A085F60"/>
    <w:rsid w:val="1A4608E7"/>
    <w:rsid w:val="1AA79808"/>
    <w:rsid w:val="1AA8111D"/>
    <w:rsid w:val="1AF9DCF6"/>
    <w:rsid w:val="1B2794C6"/>
    <w:rsid w:val="1B4880C9"/>
    <w:rsid w:val="1BD88001"/>
    <w:rsid w:val="1C396985"/>
    <w:rsid w:val="1C87AE4A"/>
    <w:rsid w:val="1CA6CE5F"/>
    <w:rsid w:val="1CF2346D"/>
    <w:rsid w:val="1D7AC11A"/>
    <w:rsid w:val="1DBE4471"/>
    <w:rsid w:val="1DC7023A"/>
    <w:rsid w:val="1E411F0C"/>
    <w:rsid w:val="1E8E04CE"/>
    <w:rsid w:val="1ED3B6D4"/>
    <w:rsid w:val="1F77A798"/>
    <w:rsid w:val="1FE4C854"/>
    <w:rsid w:val="202161D9"/>
    <w:rsid w:val="2036218E"/>
    <w:rsid w:val="20771BA4"/>
    <w:rsid w:val="20D0A902"/>
    <w:rsid w:val="21289F5A"/>
    <w:rsid w:val="2156B9BC"/>
    <w:rsid w:val="222267DB"/>
    <w:rsid w:val="22976B7D"/>
    <w:rsid w:val="231813B4"/>
    <w:rsid w:val="23625033"/>
    <w:rsid w:val="23CCDC50"/>
    <w:rsid w:val="246A57D7"/>
    <w:rsid w:val="259B2796"/>
    <w:rsid w:val="25A4E27D"/>
    <w:rsid w:val="25EFC42A"/>
    <w:rsid w:val="25FFDC93"/>
    <w:rsid w:val="26284B30"/>
    <w:rsid w:val="276366F0"/>
    <w:rsid w:val="278DFD60"/>
    <w:rsid w:val="27F3E51B"/>
    <w:rsid w:val="2887A9AB"/>
    <w:rsid w:val="28FF3751"/>
    <w:rsid w:val="290FD50D"/>
    <w:rsid w:val="2923192E"/>
    <w:rsid w:val="29288A22"/>
    <w:rsid w:val="2963510A"/>
    <w:rsid w:val="297C1A07"/>
    <w:rsid w:val="298E12D3"/>
    <w:rsid w:val="29BF73F5"/>
    <w:rsid w:val="2A498454"/>
    <w:rsid w:val="2A9B07B2"/>
    <w:rsid w:val="2AB43C64"/>
    <w:rsid w:val="2BA8377D"/>
    <w:rsid w:val="2C272CEA"/>
    <w:rsid w:val="2C36D813"/>
    <w:rsid w:val="2C5CE9A7"/>
    <w:rsid w:val="2C5EF4A6"/>
    <w:rsid w:val="2CCEC1DA"/>
    <w:rsid w:val="2D532A57"/>
    <w:rsid w:val="2E7B9805"/>
    <w:rsid w:val="2EC13608"/>
    <w:rsid w:val="2EECED4E"/>
    <w:rsid w:val="2F1A6218"/>
    <w:rsid w:val="30542543"/>
    <w:rsid w:val="3067E85B"/>
    <w:rsid w:val="3082AFD6"/>
    <w:rsid w:val="308A6963"/>
    <w:rsid w:val="3105FC6D"/>
    <w:rsid w:val="31D62F1C"/>
    <w:rsid w:val="323A3902"/>
    <w:rsid w:val="323CB33D"/>
    <w:rsid w:val="32AD93FC"/>
    <w:rsid w:val="337F7C11"/>
    <w:rsid w:val="33EA4256"/>
    <w:rsid w:val="3418298B"/>
    <w:rsid w:val="34603945"/>
    <w:rsid w:val="34B51C4A"/>
    <w:rsid w:val="35844B3A"/>
    <w:rsid w:val="35CB55AB"/>
    <w:rsid w:val="361BB7A5"/>
    <w:rsid w:val="3637A28B"/>
    <w:rsid w:val="36A13074"/>
    <w:rsid w:val="36A9A03F"/>
    <w:rsid w:val="36B648CF"/>
    <w:rsid w:val="3704473E"/>
    <w:rsid w:val="37D0B4EE"/>
    <w:rsid w:val="38BBEBFC"/>
    <w:rsid w:val="38EDDEC5"/>
    <w:rsid w:val="38FC50C9"/>
    <w:rsid w:val="391CD580"/>
    <w:rsid w:val="395D8EC4"/>
    <w:rsid w:val="3967979E"/>
    <w:rsid w:val="399DA36A"/>
    <w:rsid w:val="3A9F7D84"/>
    <w:rsid w:val="3AA47899"/>
    <w:rsid w:val="3B7F093E"/>
    <w:rsid w:val="3C26BF1D"/>
    <w:rsid w:val="3C35D1DF"/>
    <w:rsid w:val="3CBE55C2"/>
    <w:rsid w:val="3CC62CE2"/>
    <w:rsid w:val="3CFBA854"/>
    <w:rsid w:val="3D7D6050"/>
    <w:rsid w:val="3DA327CB"/>
    <w:rsid w:val="3DB4727F"/>
    <w:rsid w:val="3E23A109"/>
    <w:rsid w:val="3E748FA1"/>
    <w:rsid w:val="3EBF0640"/>
    <w:rsid w:val="3EC366D4"/>
    <w:rsid w:val="3EE47A94"/>
    <w:rsid w:val="4065A837"/>
    <w:rsid w:val="410333E2"/>
    <w:rsid w:val="413D7ADD"/>
    <w:rsid w:val="42F6BF17"/>
    <w:rsid w:val="43302E03"/>
    <w:rsid w:val="435F900A"/>
    <w:rsid w:val="43A83820"/>
    <w:rsid w:val="4467E6AB"/>
    <w:rsid w:val="449D5FC9"/>
    <w:rsid w:val="4510B500"/>
    <w:rsid w:val="45626BEE"/>
    <w:rsid w:val="45F596E4"/>
    <w:rsid w:val="463D22C7"/>
    <w:rsid w:val="46F6EC38"/>
    <w:rsid w:val="47472BC0"/>
    <w:rsid w:val="47728271"/>
    <w:rsid w:val="483118A8"/>
    <w:rsid w:val="4832B89D"/>
    <w:rsid w:val="483EB051"/>
    <w:rsid w:val="4860FACE"/>
    <w:rsid w:val="48BC7731"/>
    <w:rsid w:val="48F850B6"/>
    <w:rsid w:val="4986472A"/>
    <w:rsid w:val="49B93C11"/>
    <w:rsid w:val="49F6D6E2"/>
    <w:rsid w:val="4A616CCA"/>
    <w:rsid w:val="4AC4293F"/>
    <w:rsid w:val="4B1133D9"/>
    <w:rsid w:val="4B170130"/>
    <w:rsid w:val="4B6572F0"/>
    <w:rsid w:val="4BE127DF"/>
    <w:rsid w:val="4BED94D7"/>
    <w:rsid w:val="4C10DF66"/>
    <w:rsid w:val="4C39AECF"/>
    <w:rsid w:val="4C6E9106"/>
    <w:rsid w:val="4CD896C6"/>
    <w:rsid w:val="4CFC6726"/>
    <w:rsid w:val="4D0A3C97"/>
    <w:rsid w:val="4D2B9807"/>
    <w:rsid w:val="4D896538"/>
    <w:rsid w:val="4D9F1643"/>
    <w:rsid w:val="4DA1B251"/>
    <w:rsid w:val="4DCBC1D9"/>
    <w:rsid w:val="4DE4683E"/>
    <w:rsid w:val="4E2D792E"/>
    <w:rsid w:val="4E2F551A"/>
    <w:rsid w:val="4E71C353"/>
    <w:rsid w:val="4EEF3942"/>
    <w:rsid w:val="4F12B6CF"/>
    <w:rsid w:val="4F34893D"/>
    <w:rsid w:val="4F4F3A8A"/>
    <w:rsid w:val="4F6921E1"/>
    <w:rsid w:val="4FCEBAA3"/>
    <w:rsid w:val="506E2119"/>
    <w:rsid w:val="50AE8730"/>
    <w:rsid w:val="50CFBE9B"/>
    <w:rsid w:val="510AF8C9"/>
    <w:rsid w:val="512FD3BD"/>
    <w:rsid w:val="522ACCEF"/>
    <w:rsid w:val="52414681"/>
    <w:rsid w:val="527F70FB"/>
    <w:rsid w:val="52A54CE7"/>
    <w:rsid w:val="52DC6D05"/>
    <w:rsid w:val="5414AEAC"/>
    <w:rsid w:val="541ED05E"/>
    <w:rsid w:val="5578E743"/>
    <w:rsid w:val="5746D250"/>
    <w:rsid w:val="5788567B"/>
    <w:rsid w:val="589B009F"/>
    <w:rsid w:val="589EC31D"/>
    <w:rsid w:val="58CE3C43"/>
    <w:rsid w:val="58F33225"/>
    <w:rsid w:val="590E87C6"/>
    <w:rsid w:val="594B40D4"/>
    <w:rsid w:val="59C1D3E9"/>
    <w:rsid w:val="5A6E675B"/>
    <w:rsid w:val="5B8471E0"/>
    <w:rsid w:val="5B8C7D86"/>
    <w:rsid w:val="5BB224CF"/>
    <w:rsid w:val="5BC3A4B0"/>
    <w:rsid w:val="5C6BE76B"/>
    <w:rsid w:val="5DBD5F7F"/>
    <w:rsid w:val="5DC07743"/>
    <w:rsid w:val="5EBED99F"/>
    <w:rsid w:val="5F3D4EAC"/>
    <w:rsid w:val="5F7D281B"/>
    <w:rsid w:val="5FF3BBB4"/>
    <w:rsid w:val="60DA261D"/>
    <w:rsid w:val="60E94115"/>
    <w:rsid w:val="61048CE8"/>
    <w:rsid w:val="6166D8EF"/>
    <w:rsid w:val="617379E5"/>
    <w:rsid w:val="6247E2C5"/>
    <w:rsid w:val="631B9F0B"/>
    <w:rsid w:val="633D3789"/>
    <w:rsid w:val="6354AB3C"/>
    <w:rsid w:val="6391FC39"/>
    <w:rsid w:val="6416B80C"/>
    <w:rsid w:val="646D6FFD"/>
    <w:rsid w:val="64814BF1"/>
    <w:rsid w:val="64A13DE1"/>
    <w:rsid w:val="64BD6B01"/>
    <w:rsid w:val="64EB0863"/>
    <w:rsid w:val="64FF1627"/>
    <w:rsid w:val="657138BC"/>
    <w:rsid w:val="65AC13DC"/>
    <w:rsid w:val="65B9B831"/>
    <w:rsid w:val="663943BA"/>
    <w:rsid w:val="664104E7"/>
    <w:rsid w:val="66C54C81"/>
    <w:rsid w:val="66DCB3F8"/>
    <w:rsid w:val="6726E9F7"/>
    <w:rsid w:val="67E61515"/>
    <w:rsid w:val="67EECBE7"/>
    <w:rsid w:val="67FF158F"/>
    <w:rsid w:val="68450F15"/>
    <w:rsid w:val="68A24AD9"/>
    <w:rsid w:val="68CB0895"/>
    <w:rsid w:val="69130AA4"/>
    <w:rsid w:val="691AF557"/>
    <w:rsid w:val="69247E75"/>
    <w:rsid w:val="692A0131"/>
    <w:rsid w:val="6A01EEE0"/>
    <w:rsid w:val="6A28A09D"/>
    <w:rsid w:val="6A2E783B"/>
    <w:rsid w:val="6A329472"/>
    <w:rsid w:val="6A83A4F0"/>
    <w:rsid w:val="6B10C84A"/>
    <w:rsid w:val="6B4627D6"/>
    <w:rsid w:val="6B6B17AE"/>
    <w:rsid w:val="6B761011"/>
    <w:rsid w:val="6B87E0BC"/>
    <w:rsid w:val="6BD6ABE4"/>
    <w:rsid w:val="6C152D91"/>
    <w:rsid w:val="6C518EFA"/>
    <w:rsid w:val="6D35E505"/>
    <w:rsid w:val="6DACC422"/>
    <w:rsid w:val="6DB1BEA7"/>
    <w:rsid w:val="6DEFA22D"/>
    <w:rsid w:val="6E0A3137"/>
    <w:rsid w:val="6EE5796E"/>
    <w:rsid w:val="6FB11261"/>
    <w:rsid w:val="6FD5D269"/>
    <w:rsid w:val="6FF28B76"/>
    <w:rsid w:val="709877F3"/>
    <w:rsid w:val="70EA3B54"/>
    <w:rsid w:val="71F56499"/>
    <w:rsid w:val="72761C7C"/>
    <w:rsid w:val="733EC039"/>
    <w:rsid w:val="7371A00F"/>
    <w:rsid w:val="7376E4E1"/>
    <w:rsid w:val="7444A923"/>
    <w:rsid w:val="744FEDD9"/>
    <w:rsid w:val="7474BCC5"/>
    <w:rsid w:val="747CF116"/>
    <w:rsid w:val="750368E9"/>
    <w:rsid w:val="75734459"/>
    <w:rsid w:val="76005C37"/>
    <w:rsid w:val="7671511D"/>
    <w:rsid w:val="76954D4F"/>
    <w:rsid w:val="76D75863"/>
    <w:rsid w:val="76DD27FF"/>
    <w:rsid w:val="7704D030"/>
    <w:rsid w:val="772381B8"/>
    <w:rsid w:val="7994AC94"/>
    <w:rsid w:val="7A468339"/>
    <w:rsid w:val="7A5B227A"/>
    <w:rsid w:val="7A8E3880"/>
    <w:rsid w:val="7A9AD57C"/>
    <w:rsid w:val="7AC345AA"/>
    <w:rsid w:val="7AF277E9"/>
    <w:rsid w:val="7BF7B41F"/>
    <w:rsid w:val="7C30A723"/>
    <w:rsid w:val="7D6B6B13"/>
    <w:rsid w:val="7D799ADF"/>
    <w:rsid w:val="7D972BDD"/>
    <w:rsid w:val="7E6D5761"/>
    <w:rsid w:val="7E8F3818"/>
    <w:rsid w:val="7F552054"/>
    <w:rsid w:val="7FA0976B"/>
    <w:rsid w:val="7FECD020"/>
    <w:rsid w:val="7FF99A3B"/>
    <w:rsid w:val="7FFB8037"/>
  </w:rsids>
  <m:mathPr>
    <m:mathFont m:val="Cambria Math"/>
    <m:brkBin m:val="before"/>
    <m:brkBinSub m:val="--"/>
    <m:smallFrac m:val="0"/>
    <m:dispDef/>
    <m:lMargin m:val="0"/>
    <m:rMargin m:val="0"/>
    <m:defJc m:val="centerGroup"/>
    <m:wrapIndent m:val="1440"/>
    <m:intLim m:val="subSup"/>
    <m:naryLim m:val="undOvr"/>
  </m:mathPr>
  <w:themeFontLang w:val="lv-LV"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20F88"/>
  <w15:docId w15:val="{F13E885A-FAEF-4024-A84E-C493E68A6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Normal0">
    <w:name w:val="Normal0"/>
    <w:qFormat/>
  </w:style>
  <w:style w:type="table" w:customStyle="1" w:styleId="NormalTable0">
    <w:name w:val="Normal Table0"/>
    <w:uiPriority w:val="99"/>
    <w:semiHidden/>
    <w:unhideWhenUsed/>
    <w:tblPr>
      <w:tblInd w:w="0" w:type="dxa"/>
      <w:tblCellMar>
        <w:top w:w="0" w:type="dxa"/>
        <w:left w:w="108" w:type="dxa"/>
        <w:bottom w:w="0" w:type="dxa"/>
        <w:right w:w="108" w:type="dxa"/>
      </w:tblCellMar>
    </w:tblPr>
  </w:style>
  <w:style w:type="paragraph" w:styleId="NormalWeb">
    <w:name w:val="Normal (Web)"/>
    <w:basedOn w:val="Normal0"/>
    <w:uiPriority w:val="99"/>
    <w:semiHidden/>
    <w:unhideWhenUsed/>
    <w:rsid w:val="00FA4F31"/>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Subtitle">
    <w:name w:val="Subtitle"/>
    <w:basedOn w:val="Normal0"/>
    <w:next w:val="Normal0"/>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e0"/>
    <w:tblPr>
      <w:tblStyleRowBandSize w:val="1"/>
      <w:tblStyleColBandSize w:val="1"/>
      <w:tblCellMar>
        <w:top w:w="24" w:type="dxa"/>
        <w:left w:w="24" w:type="dxa"/>
        <w:bottom w:w="24" w:type="dxa"/>
        <w:right w:w="24" w:type="dxa"/>
      </w:tblCellMar>
    </w:tblPr>
  </w:style>
  <w:style w:type="table" w:customStyle="1" w:styleId="a0">
    <w:basedOn w:val="NormalTable0"/>
    <w:tblPr>
      <w:tblStyleRowBandSize w:val="1"/>
      <w:tblStyleColBandSize w:val="1"/>
      <w:tblCellMar>
        <w:top w:w="24" w:type="dxa"/>
        <w:left w:w="24" w:type="dxa"/>
        <w:bottom w:w="24" w:type="dxa"/>
        <w:right w:w="24" w:type="dxa"/>
      </w:tblCellMar>
    </w:tblPr>
  </w:style>
  <w:style w:type="table" w:customStyle="1" w:styleId="a1">
    <w:basedOn w:val="NormalTable0"/>
    <w:tblPr>
      <w:tblStyleRowBandSize w:val="1"/>
      <w:tblStyleColBandSize w:val="1"/>
      <w:tblCellMar>
        <w:top w:w="24" w:type="dxa"/>
        <w:left w:w="24" w:type="dxa"/>
        <w:bottom w:w="24" w:type="dxa"/>
        <w:right w:w="24" w:type="dxa"/>
      </w:tblCellMar>
    </w:tblPr>
  </w:style>
  <w:style w:type="table" w:customStyle="1" w:styleId="a2">
    <w:basedOn w:val="NormalTable0"/>
    <w:tblPr>
      <w:tblStyleRowBandSize w:val="1"/>
      <w:tblStyleColBandSize w:val="1"/>
      <w:tblCellMar>
        <w:top w:w="24" w:type="dxa"/>
        <w:left w:w="24" w:type="dxa"/>
        <w:bottom w:w="24" w:type="dxa"/>
        <w:right w:w="24" w:type="dxa"/>
      </w:tblCellMar>
    </w:tblPr>
  </w:style>
  <w:style w:type="table" w:customStyle="1" w:styleId="a3">
    <w:basedOn w:val="NormalTable0"/>
    <w:tblPr>
      <w:tblStyleRowBandSize w:val="1"/>
      <w:tblStyleColBandSize w:val="1"/>
      <w:tblCellMar>
        <w:top w:w="24" w:type="dxa"/>
        <w:left w:w="24" w:type="dxa"/>
        <w:bottom w:w="24" w:type="dxa"/>
        <w:right w:w="24" w:type="dxa"/>
      </w:tblCellMar>
    </w:tblPr>
  </w:style>
  <w:style w:type="table" w:customStyle="1" w:styleId="a4">
    <w:basedOn w:val="NormalTable0"/>
    <w:tblPr>
      <w:tblStyleRowBandSize w:val="1"/>
      <w:tblStyleColBandSize w:val="1"/>
      <w:tblCellMar>
        <w:top w:w="24" w:type="dxa"/>
        <w:left w:w="24" w:type="dxa"/>
        <w:bottom w:w="24" w:type="dxa"/>
        <w:right w:w="24" w:type="dxa"/>
      </w:tblCellMar>
    </w:tblPr>
  </w:style>
  <w:style w:type="table" w:customStyle="1" w:styleId="a5">
    <w:basedOn w:val="NormalTable0"/>
    <w:tblPr>
      <w:tblStyleRowBandSize w:val="1"/>
      <w:tblStyleColBandSize w:val="1"/>
      <w:tblCellMar>
        <w:top w:w="24" w:type="dxa"/>
        <w:left w:w="24" w:type="dxa"/>
        <w:bottom w:w="24" w:type="dxa"/>
        <w:right w:w="24" w:type="dxa"/>
      </w:tblCellMar>
    </w:tblPr>
  </w:style>
  <w:style w:type="table" w:customStyle="1" w:styleId="a6">
    <w:basedOn w:val="NormalTable0"/>
    <w:tblPr>
      <w:tblStyleRowBandSize w:val="1"/>
      <w:tblStyleColBandSize w:val="1"/>
      <w:tblCellMar>
        <w:top w:w="24" w:type="dxa"/>
        <w:left w:w="24" w:type="dxa"/>
        <w:bottom w:w="24" w:type="dxa"/>
        <w:right w:w="24"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C36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363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C242E9"/>
    <w:rPr>
      <w:b/>
      <w:bCs/>
    </w:rPr>
  </w:style>
  <w:style w:type="character" w:customStyle="1" w:styleId="CommentSubjectChar">
    <w:name w:val="Comment Subject Char"/>
    <w:basedOn w:val="CommentTextChar"/>
    <w:link w:val="CommentSubject"/>
    <w:uiPriority w:val="99"/>
    <w:semiHidden/>
    <w:rsid w:val="00C242E9"/>
    <w:rPr>
      <w:b/>
      <w:bCs/>
      <w:sz w:val="20"/>
      <w:szCs w:val="20"/>
    </w:rPr>
  </w:style>
  <w:style w:type="paragraph" w:styleId="ListParagraph">
    <w:name w:val="List Paragraph"/>
    <w:basedOn w:val="Normal"/>
    <w:uiPriority w:val="34"/>
    <w:qFormat/>
    <w:rsid w:val="009F276A"/>
    <w:pPr>
      <w:ind w:left="720"/>
      <w:contextualSpacing/>
    </w:pPr>
  </w:style>
  <w:style w:type="paragraph" w:styleId="Revision">
    <w:name w:val="Revision"/>
    <w:hidden/>
    <w:uiPriority w:val="99"/>
    <w:semiHidden/>
    <w:rsid w:val="000A6E68"/>
    <w:pPr>
      <w:spacing w:after="0" w:line="240" w:lineRule="auto"/>
    </w:pPr>
  </w:style>
  <w:style w:type="paragraph" w:styleId="FootnoteText">
    <w:name w:val="footnote text"/>
    <w:basedOn w:val="Normal"/>
    <w:link w:val="FootnoteTextChar"/>
    <w:uiPriority w:val="99"/>
    <w:semiHidden/>
    <w:unhideWhenUsed/>
    <w:rsid w:val="0090454F"/>
    <w:pPr>
      <w:spacing w:after="0" w:line="240" w:lineRule="auto"/>
    </w:pPr>
    <w:rPr>
      <w:rFonts w:asciiTheme="minorHAnsi" w:eastAsiaTheme="minorHAnsi" w:hAnsiTheme="minorHAnsi" w:cstheme="minorBidi"/>
      <w:sz w:val="20"/>
      <w:szCs w:val="20"/>
      <w:lang w:val="lv-LV" w:eastAsia="en-US"/>
    </w:rPr>
  </w:style>
  <w:style w:type="character" w:customStyle="1" w:styleId="FootnoteTextChar">
    <w:name w:val="Footnote Text Char"/>
    <w:basedOn w:val="DefaultParagraphFont"/>
    <w:link w:val="FootnoteText"/>
    <w:uiPriority w:val="99"/>
    <w:semiHidden/>
    <w:rsid w:val="0090454F"/>
    <w:rPr>
      <w:rFonts w:asciiTheme="minorHAnsi" w:eastAsiaTheme="minorHAnsi" w:hAnsiTheme="minorHAnsi" w:cstheme="minorBidi"/>
      <w:sz w:val="20"/>
      <w:szCs w:val="20"/>
      <w:lang w:val="lv-LV" w:eastAsia="en-US"/>
    </w:rPr>
  </w:style>
  <w:style w:type="character" w:styleId="Hyperlink">
    <w:name w:val="Hyperlink"/>
    <w:basedOn w:val="DefaultParagraphFont"/>
    <w:uiPriority w:val="99"/>
    <w:unhideWhenUsed/>
    <w:rsid w:val="0090454F"/>
    <w:rPr>
      <w:color w:val="0563C1" w:themeColor="hyperlink"/>
      <w:u w:val="single"/>
    </w:rPr>
  </w:style>
  <w:style w:type="character" w:styleId="FollowedHyperlink">
    <w:name w:val="FollowedHyperlink"/>
    <w:basedOn w:val="DefaultParagraphFont"/>
    <w:uiPriority w:val="99"/>
    <w:semiHidden/>
    <w:unhideWhenUsed/>
    <w:rsid w:val="005C1F87"/>
    <w:rPr>
      <w:color w:val="954F72" w:themeColor="followedHyperlink"/>
      <w:u w:val="single"/>
    </w:rPr>
  </w:style>
  <w:style w:type="character" w:customStyle="1" w:styleId="scayt-misspell-word">
    <w:name w:val="scayt-misspell-word"/>
    <w:basedOn w:val="DefaultParagraphFont"/>
    <w:rsid w:val="001C4782"/>
  </w:style>
  <w:style w:type="paragraph" w:styleId="Header">
    <w:name w:val="header"/>
    <w:basedOn w:val="Normal"/>
    <w:link w:val="HeaderChar"/>
    <w:uiPriority w:val="99"/>
    <w:unhideWhenUsed/>
    <w:rsid w:val="00F72689"/>
    <w:pPr>
      <w:tabs>
        <w:tab w:val="center" w:pos="4153"/>
        <w:tab w:val="right" w:pos="8306"/>
      </w:tabs>
      <w:spacing w:after="0" w:line="240" w:lineRule="auto"/>
    </w:pPr>
  </w:style>
  <w:style w:type="character" w:customStyle="1" w:styleId="HeaderChar">
    <w:name w:val="Header Char"/>
    <w:basedOn w:val="DefaultParagraphFont"/>
    <w:link w:val="Header"/>
    <w:uiPriority w:val="99"/>
    <w:rsid w:val="00F72689"/>
  </w:style>
  <w:style w:type="paragraph" w:styleId="Footer">
    <w:name w:val="footer"/>
    <w:basedOn w:val="Normal"/>
    <w:link w:val="FooterChar"/>
    <w:uiPriority w:val="99"/>
    <w:unhideWhenUsed/>
    <w:rsid w:val="00F72689"/>
    <w:pPr>
      <w:tabs>
        <w:tab w:val="center" w:pos="4153"/>
        <w:tab w:val="right" w:pos="8306"/>
      </w:tabs>
      <w:spacing w:after="0" w:line="240" w:lineRule="auto"/>
    </w:pPr>
  </w:style>
  <w:style w:type="character" w:customStyle="1" w:styleId="FooterChar">
    <w:name w:val="Footer Char"/>
    <w:basedOn w:val="DefaultParagraphFont"/>
    <w:link w:val="Footer"/>
    <w:uiPriority w:val="99"/>
    <w:rsid w:val="00F72689"/>
  </w:style>
  <w:style w:type="character" w:styleId="FootnoteReference">
    <w:name w:val="footnote reference"/>
    <w:basedOn w:val="DefaultParagraphFont"/>
    <w:uiPriority w:val="99"/>
    <w:semiHidden/>
    <w:unhideWhenUsed/>
    <w:rsid w:val="000C050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ata.gov.lv"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15AA9EE8-62F6-42C4-8E61-F43083733B5A}"/>
      </w:docPartPr>
      <w:docPartBody>
        <w:p w:rsidR="00BE410A" w:rsidRDefault="00BE410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BE410A"/>
    <w:rsid w:val="000A15EB"/>
    <w:rsid w:val="001421E1"/>
    <w:rsid w:val="00357A48"/>
    <w:rsid w:val="005F6222"/>
    <w:rsid w:val="006A46E5"/>
    <w:rsid w:val="00A140BB"/>
    <w:rsid w:val="00A5762D"/>
    <w:rsid w:val="00A6230A"/>
    <w:rsid w:val="00BE410A"/>
    <w:rsid w:val="00C94E1B"/>
    <w:rsid w:val="00D41B1E"/>
    <w:rsid w:val="00D62643"/>
    <w:rsid w:val="00E5259B"/>
    <w:rsid w:val="00FD6A1F"/>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3icp8fVk1ZttKuZxO08UZftxqw==">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</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6015</Words>
  <Characters>3430</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Edvards Francis Kuks</dc:creator>
  <cp:keywords/>
  <cp:lastModifiedBy>Inese Lismane</cp:lastModifiedBy>
  <cp:revision>3</cp:revision>
  <dcterms:created xsi:type="dcterms:W3CDTF">2023-03-24T10:51:00Z</dcterms:created>
  <dcterms:modified xsi:type="dcterms:W3CDTF">2023-03-24T10:56:00Z</dcterms:modified>
</cp:coreProperties>
</file>